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4" w:type="dxa"/>
        <w:jc w:val="center"/>
        <w:tblLayout w:type="fixed"/>
        <w:tblCellMar>
          <w:left w:w="70" w:type="dxa"/>
          <w:right w:w="70" w:type="dxa"/>
        </w:tblCellMar>
        <w:tblLook w:val="0000" w:firstRow="0" w:lastRow="0" w:firstColumn="0" w:lastColumn="0" w:noHBand="0" w:noVBand="0"/>
      </w:tblPr>
      <w:tblGrid>
        <w:gridCol w:w="4330"/>
        <w:gridCol w:w="1368"/>
        <w:gridCol w:w="4176"/>
      </w:tblGrid>
      <w:tr w:rsidR="00031056" w:rsidRPr="00F21DA1" w:rsidTr="00D54722">
        <w:trPr>
          <w:trHeight w:val="1918"/>
          <w:jc w:val="center"/>
        </w:trPr>
        <w:tc>
          <w:tcPr>
            <w:tcW w:w="4330" w:type="dxa"/>
          </w:tcPr>
          <w:p w:rsidR="00031056" w:rsidRDefault="00031056" w:rsidP="00031056">
            <w:pPr>
              <w:jc w:val="center"/>
              <w:rPr>
                <w:sz w:val="28"/>
                <w:szCs w:val="28"/>
              </w:rPr>
            </w:pPr>
          </w:p>
          <w:p w:rsidR="00031056" w:rsidRPr="0084488B" w:rsidRDefault="00031056" w:rsidP="00031056">
            <w:pPr>
              <w:jc w:val="center"/>
              <w:rPr>
                <w:b/>
                <w:sz w:val="28"/>
                <w:szCs w:val="28"/>
              </w:rPr>
            </w:pPr>
            <w:r w:rsidRPr="0084488B">
              <w:rPr>
                <w:b/>
                <w:sz w:val="28"/>
                <w:szCs w:val="28"/>
              </w:rPr>
              <w:t>ГЛАВА</w:t>
            </w:r>
          </w:p>
          <w:p w:rsidR="00031056" w:rsidRPr="0084488B" w:rsidRDefault="00031056" w:rsidP="00031056">
            <w:pPr>
              <w:jc w:val="center"/>
              <w:rPr>
                <w:b/>
                <w:sz w:val="28"/>
                <w:szCs w:val="28"/>
              </w:rPr>
            </w:pPr>
            <w:r w:rsidRPr="0084488B">
              <w:rPr>
                <w:b/>
                <w:sz w:val="28"/>
                <w:szCs w:val="28"/>
              </w:rPr>
              <w:t>МУНИЦИПАЛЬНОГО ОБРАЗОВАНИЯ</w:t>
            </w:r>
          </w:p>
          <w:p w:rsidR="00031056" w:rsidRPr="00F21DA1" w:rsidRDefault="00031056" w:rsidP="00A96BEA">
            <w:pPr>
              <w:jc w:val="center"/>
              <w:rPr>
                <w:sz w:val="28"/>
                <w:szCs w:val="28"/>
              </w:rPr>
            </w:pPr>
            <w:r w:rsidRPr="0084488B">
              <w:rPr>
                <w:b/>
                <w:sz w:val="28"/>
                <w:szCs w:val="28"/>
              </w:rPr>
              <w:t>«</w:t>
            </w:r>
            <w:r w:rsidR="00A96BEA">
              <w:rPr>
                <w:b/>
                <w:sz w:val="28"/>
                <w:szCs w:val="28"/>
              </w:rPr>
              <w:t xml:space="preserve">МУНИЦИПАЛЬНЫЙ ОКРУГ </w:t>
            </w:r>
            <w:r w:rsidRPr="0084488B">
              <w:rPr>
                <w:b/>
                <w:sz w:val="28"/>
                <w:szCs w:val="28"/>
              </w:rPr>
              <w:t>УВИНСКИЙ</w:t>
            </w:r>
            <w:r w:rsidR="00A96BEA">
              <w:rPr>
                <w:b/>
                <w:sz w:val="28"/>
                <w:szCs w:val="28"/>
              </w:rPr>
              <w:t xml:space="preserve"> </w:t>
            </w:r>
            <w:r w:rsidRPr="0084488B">
              <w:rPr>
                <w:b/>
                <w:sz w:val="28"/>
                <w:szCs w:val="28"/>
              </w:rPr>
              <w:t>РАЙОН</w:t>
            </w:r>
            <w:r w:rsidR="00A96BEA">
              <w:rPr>
                <w:b/>
                <w:sz w:val="28"/>
                <w:szCs w:val="28"/>
              </w:rPr>
              <w:t xml:space="preserve"> УДМУРТСКОЙ РЕСПУБЛИКИ</w:t>
            </w:r>
            <w:r w:rsidRPr="00A96BEA">
              <w:rPr>
                <w:b/>
              </w:rPr>
              <w:t>»</w:t>
            </w:r>
          </w:p>
        </w:tc>
        <w:tc>
          <w:tcPr>
            <w:tcW w:w="1368" w:type="dxa"/>
          </w:tcPr>
          <w:p w:rsidR="00031056" w:rsidRPr="00F21DA1" w:rsidRDefault="00E2178E" w:rsidP="00031056">
            <w:pPr>
              <w:jc w:val="center"/>
              <w:rPr>
                <w:sz w:val="28"/>
                <w:szCs w:val="28"/>
              </w:rPr>
            </w:pPr>
            <w:r>
              <w:rPr>
                <w:noProof/>
              </w:rPr>
              <w:drawing>
                <wp:anchor distT="0" distB="0" distL="114300" distR="114300" simplePos="0" relativeHeight="251680768" behindDoc="0" locked="0" layoutInCell="1" allowOverlap="1" wp14:anchorId="43CAC4B4" wp14:editId="54E918E9">
                  <wp:simplePos x="0" y="0"/>
                  <wp:positionH relativeFrom="column">
                    <wp:posOffset>-33655</wp:posOffset>
                  </wp:positionH>
                  <wp:positionV relativeFrom="paragraph">
                    <wp:posOffset>-474980</wp:posOffset>
                  </wp:positionV>
                  <wp:extent cx="815340" cy="935990"/>
                  <wp:effectExtent l="0" t="0" r="0" b="0"/>
                  <wp:wrapNone/>
                  <wp:docPr id="8" name="Рисунок 8"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6" w:type="dxa"/>
          </w:tcPr>
          <w:p w:rsidR="00031056" w:rsidRPr="0084488B" w:rsidRDefault="00031056" w:rsidP="00031056">
            <w:pPr>
              <w:jc w:val="center"/>
              <w:rPr>
                <w:sz w:val="28"/>
                <w:szCs w:val="28"/>
              </w:rPr>
            </w:pPr>
          </w:p>
          <w:p w:rsidR="00A96BEA" w:rsidRDefault="00031056" w:rsidP="00031056">
            <w:pPr>
              <w:jc w:val="center"/>
              <w:rPr>
                <w:b/>
                <w:color w:val="000000"/>
                <w:sz w:val="28"/>
                <w:szCs w:val="28"/>
              </w:rPr>
            </w:pPr>
            <w:r w:rsidRPr="0084488B">
              <w:rPr>
                <w:b/>
                <w:color w:val="000000"/>
                <w:sz w:val="28"/>
                <w:szCs w:val="28"/>
              </w:rPr>
              <w:t>«</w:t>
            </w:r>
            <w:r w:rsidR="00A96BEA">
              <w:rPr>
                <w:b/>
                <w:color w:val="000000"/>
                <w:sz w:val="28"/>
                <w:szCs w:val="28"/>
              </w:rPr>
              <w:t>УДМУРТ</w:t>
            </w:r>
          </w:p>
          <w:p w:rsidR="00A96BEA" w:rsidRDefault="00A96BEA" w:rsidP="00031056">
            <w:pPr>
              <w:jc w:val="center"/>
              <w:rPr>
                <w:b/>
                <w:color w:val="000000"/>
                <w:sz w:val="28"/>
                <w:szCs w:val="28"/>
              </w:rPr>
            </w:pPr>
            <w:r>
              <w:rPr>
                <w:b/>
                <w:color w:val="000000"/>
                <w:sz w:val="28"/>
                <w:szCs w:val="28"/>
              </w:rPr>
              <w:t xml:space="preserve"> ЭЛЬКУНЫСЬ  </w:t>
            </w:r>
          </w:p>
          <w:p w:rsidR="00A96BEA" w:rsidRDefault="00031056" w:rsidP="00031056">
            <w:pPr>
              <w:jc w:val="center"/>
              <w:rPr>
                <w:b/>
                <w:color w:val="000000"/>
                <w:sz w:val="28"/>
                <w:szCs w:val="28"/>
              </w:rPr>
            </w:pPr>
            <w:r w:rsidRPr="0084488B">
              <w:rPr>
                <w:b/>
                <w:color w:val="000000"/>
                <w:sz w:val="28"/>
                <w:szCs w:val="28"/>
              </w:rPr>
              <w:t>УВА ЁРОС</w:t>
            </w:r>
            <w:r w:rsidR="00A96BEA">
              <w:rPr>
                <w:b/>
                <w:color w:val="000000"/>
                <w:sz w:val="28"/>
                <w:szCs w:val="28"/>
              </w:rPr>
              <w:t xml:space="preserve"> </w:t>
            </w:r>
          </w:p>
          <w:p w:rsidR="00031056" w:rsidRPr="0084488B" w:rsidRDefault="00A96BEA" w:rsidP="00031056">
            <w:pPr>
              <w:jc w:val="center"/>
              <w:rPr>
                <w:b/>
                <w:color w:val="000000"/>
                <w:sz w:val="28"/>
                <w:szCs w:val="28"/>
              </w:rPr>
            </w:pPr>
            <w:r>
              <w:rPr>
                <w:b/>
                <w:color w:val="000000"/>
                <w:sz w:val="28"/>
                <w:szCs w:val="28"/>
              </w:rPr>
              <w:t>МУНИЦИПАЛ ОКРУГ</w:t>
            </w:r>
            <w:r w:rsidR="00031056" w:rsidRPr="0084488B">
              <w:rPr>
                <w:b/>
                <w:color w:val="000000"/>
                <w:sz w:val="28"/>
                <w:szCs w:val="28"/>
              </w:rPr>
              <w:t>»</w:t>
            </w:r>
          </w:p>
          <w:p w:rsidR="00A96BEA" w:rsidRDefault="00031056" w:rsidP="00A96BEA">
            <w:pPr>
              <w:jc w:val="center"/>
              <w:rPr>
                <w:b/>
                <w:color w:val="000000"/>
                <w:sz w:val="28"/>
                <w:szCs w:val="28"/>
              </w:rPr>
            </w:pPr>
            <w:r w:rsidRPr="0084488B">
              <w:rPr>
                <w:b/>
                <w:color w:val="000000"/>
                <w:sz w:val="28"/>
                <w:szCs w:val="28"/>
              </w:rPr>
              <w:t>МУНИЦИПАЛ</w:t>
            </w:r>
            <w:r w:rsidR="00A96BEA">
              <w:rPr>
                <w:b/>
                <w:color w:val="000000"/>
                <w:sz w:val="28"/>
                <w:szCs w:val="28"/>
              </w:rPr>
              <w:t xml:space="preserve"> </w:t>
            </w:r>
            <w:r w:rsidRPr="0084488B">
              <w:rPr>
                <w:b/>
                <w:color w:val="000000"/>
                <w:sz w:val="28"/>
                <w:szCs w:val="28"/>
              </w:rPr>
              <w:t>КЫЛДЫТЭТЛЭН</w:t>
            </w:r>
            <w:r w:rsidR="00A96BEA">
              <w:rPr>
                <w:b/>
                <w:color w:val="000000"/>
                <w:sz w:val="28"/>
                <w:szCs w:val="28"/>
              </w:rPr>
              <w:t xml:space="preserve"> </w:t>
            </w:r>
          </w:p>
          <w:p w:rsidR="00031056" w:rsidRPr="00F21DA1" w:rsidRDefault="00031056" w:rsidP="00A96BEA">
            <w:pPr>
              <w:jc w:val="center"/>
              <w:rPr>
                <w:sz w:val="28"/>
                <w:szCs w:val="28"/>
              </w:rPr>
            </w:pPr>
            <w:r w:rsidRPr="0084488B">
              <w:rPr>
                <w:b/>
                <w:color w:val="000000"/>
                <w:sz w:val="28"/>
                <w:szCs w:val="28"/>
              </w:rPr>
              <w:t>Т</w:t>
            </w:r>
            <w:r w:rsidR="00411946" w:rsidRPr="00CC5D09">
              <w:rPr>
                <w:b/>
                <w:bCs/>
                <w:color w:val="000000"/>
                <w:sz w:val="28"/>
                <w:szCs w:val="28"/>
                <w:shd w:val="clear" w:color="auto" w:fill="FFFFFF"/>
              </w:rPr>
              <w:t>Ӧ</w:t>
            </w:r>
            <w:r w:rsidRPr="0084488B">
              <w:rPr>
                <w:b/>
                <w:color w:val="000000"/>
                <w:sz w:val="28"/>
                <w:szCs w:val="28"/>
              </w:rPr>
              <w:t>РОЕЗ</w:t>
            </w:r>
          </w:p>
        </w:tc>
      </w:tr>
    </w:tbl>
    <w:p w:rsidR="00031056" w:rsidRPr="00284F67" w:rsidRDefault="00A96BEA" w:rsidP="00D54722">
      <w:pPr>
        <w:tabs>
          <w:tab w:val="center" w:pos="5103"/>
          <w:tab w:val="left" w:pos="6182"/>
        </w:tabs>
        <w:jc w:val="center"/>
        <w:rPr>
          <w:i/>
          <w:sz w:val="28"/>
          <w:szCs w:val="28"/>
        </w:rPr>
      </w:pPr>
      <w:r>
        <w:rPr>
          <w:b/>
          <w:noProof/>
          <w:sz w:val="28"/>
          <w:szCs w:val="28"/>
        </w:rPr>
        <mc:AlternateContent>
          <mc:Choice Requires="wps">
            <w:drawing>
              <wp:anchor distT="0" distB="0" distL="114300" distR="114300" simplePos="0" relativeHeight="251678720" behindDoc="0" locked="0" layoutInCell="1" allowOverlap="1" wp14:anchorId="7782E925" wp14:editId="743739C8">
                <wp:simplePos x="0" y="0"/>
                <wp:positionH relativeFrom="column">
                  <wp:posOffset>-56878</wp:posOffset>
                </wp:positionH>
                <wp:positionV relativeFrom="paragraph">
                  <wp:posOffset>39914</wp:posOffset>
                </wp:positionV>
                <wp:extent cx="5974080" cy="0"/>
                <wp:effectExtent l="0" t="0" r="2667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4080" cy="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D01439" id="Прямая соединительная линия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5pt" to="465.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" strokeweight="1.75pt">
                <o:lock v:ext="edit" shapetype="f"/>
              </v:line>
            </w:pict>
          </mc:Fallback>
        </mc:AlternateContent>
      </w:r>
    </w:p>
    <w:p w:rsidR="00031056" w:rsidRPr="00284F67" w:rsidRDefault="00031056" w:rsidP="00D54722">
      <w:pPr>
        <w:tabs>
          <w:tab w:val="center" w:pos="5103"/>
          <w:tab w:val="left" w:pos="6182"/>
        </w:tabs>
        <w:jc w:val="center"/>
        <w:rPr>
          <w:i/>
          <w:sz w:val="28"/>
          <w:szCs w:val="28"/>
        </w:rPr>
      </w:pPr>
    </w:p>
    <w:p w:rsidR="00031056" w:rsidRPr="00284F67" w:rsidRDefault="00031056" w:rsidP="00D54722">
      <w:pPr>
        <w:jc w:val="center"/>
        <w:rPr>
          <w:i/>
          <w:sz w:val="28"/>
          <w:szCs w:val="28"/>
        </w:rPr>
      </w:pPr>
    </w:p>
    <w:p w:rsidR="00031056" w:rsidRPr="00F80C8C" w:rsidRDefault="00031056" w:rsidP="00031056">
      <w:pPr>
        <w:jc w:val="center"/>
        <w:rPr>
          <w:b/>
          <w:sz w:val="36"/>
          <w:szCs w:val="36"/>
        </w:rPr>
      </w:pPr>
      <w:r w:rsidRPr="00F80C8C">
        <w:rPr>
          <w:b/>
          <w:sz w:val="36"/>
          <w:szCs w:val="36"/>
        </w:rPr>
        <w:t>П О С Т А Н О В Л Е Н И Е</w:t>
      </w:r>
    </w:p>
    <w:p w:rsidR="00031056" w:rsidRPr="005951F0" w:rsidRDefault="00031056" w:rsidP="00031056">
      <w:pPr>
        <w:tabs>
          <w:tab w:val="left" w:pos="6470"/>
        </w:tabs>
        <w:rPr>
          <w:i/>
          <w:sz w:val="28"/>
          <w:szCs w:val="28"/>
        </w:rPr>
      </w:pPr>
      <w:r>
        <w:rPr>
          <w:sz w:val="28"/>
          <w:szCs w:val="28"/>
        </w:rPr>
        <w:t xml:space="preserve">                                                                                       </w:t>
      </w:r>
    </w:p>
    <w:p w:rsidR="00031056" w:rsidRPr="00962DB8" w:rsidRDefault="00031056" w:rsidP="00031056">
      <w:pPr>
        <w:rPr>
          <w:sz w:val="28"/>
          <w:szCs w:val="28"/>
        </w:rPr>
      </w:pPr>
    </w:p>
    <w:p w:rsidR="00031056" w:rsidRDefault="00ED2A8C" w:rsidP="00031056">
      <w:pPr>
        <w:jc w:val="both"/>
        <w:rPr>
          <w:sz w:val="28"/>
          <w:szCs w:val="28"/>
        </w:rPr>
      </w:pPr>
      <w:permStart w:id="1504525684" w:edGrp="everyone"/>
      <w:r>
        <w:rPr>
          <w:sz w:val="28"/>
          <w:szCs w:val="28"/>
        </w:rPr>
        <w:t xml:space="preserve"> </w:t>
      </w:r>
      <w:r w:rsidR="00031056">
        <w:rPr>
          <w:sz w:val="28"/>
          <w:szCs w:val="28"/>
        </w:rPr>
        <w:t>о</w:t>
      </w:r>
      <w:r w:rsidR="00031056" w:rsidRPr="00962DB8">
        <w:rPr>
          <w:sz w:val="28"/>
          <w:szCs w:val="28"/>
        </w:rPr>
        <w:t>т</w:t>
      </w:r>
      <w:r w:rsidR="00031056">
        <w:rPr>
          <w:sz w:val="28"/>
          <w:szCs w:val="28"/>
        </w:rPr>
        <w:t xml:space="preserve"> </w:t>
      </w:r>
      <w:r w:rsidR="004B6EAC">
        <w:rPr>
          <w:sz w:val="28"/>
          <w:szCs w:val="28"/>
        </w:rPr>
        <w:t>«</w:t>
      </w:r>
      <w:r w:rsidR="0028174F">
        <w:rPr>
          <w:sz w:val="28"/>
          <w:szCs w:val="28"/>
        </w:rPr>
        <w:t>08</w:t>
      </w:r>
      <w:r w:rsidR="004B6EAC">
        <w:rPr>
          <w:sz w:val="28"/>
          <w:szCs w:val="28"/>
        </w:rPr>
        <w:t>»</w:t>
      </w:r>
      <w:r w:rsidR="00031056">
        <w:rPr>
          <w:sz w:val="28"/>
          <w:szCs w:val="28"/>
        </w:rPr>
        <w:t xml:space="preserve">  </w:t>
      </w:r>
      <w:r w:rsidR="0028174F">
        <w:rPr>
          <w:sz w:val="28"/>
          <w:szCs w:val="28"/>
        </w:rPr>
        <w:t xml:space="preserve">февраля </w:t>
      </w:r>
      <w:r w:rsidR="00031056">
        <w:rPr>
          <w:sz w:val="28"/>
          <w:szCs w:val="28"/>
        </w:rPr>
        <w:t>20</w:t>
      </w:r>
      <w:r w:rsidR="00FC02D5">
        <w:rPr>
          <w:sz w:val="28"/>
          <w:szCs w:val="28"/>
        </w:rPr>
        <w:t>2</w:t>
      </w:r>
      <w:r w:rsidR="00C66C6A">
        <w:rPr>
          <w:sz w:val="28"/>
          <w:szCs w:val="28"/>
        </w:rPr>
        <w:t>3</w:t>
      </w:r>
      <w:r w:rsidR="00FC02D5">
        <w:rPr>
          <w:sz w:val="28"/>
          <w:szCs w:val="28"/>
        </w:rPr>
        <w:t xml:space="preserve"> </w:t>
      </w:r>
      <w:r w:rsidR="00031056">
        <w:rPr>
          <w:sz w:val="28"/>
          <w:szCs w:val="28"/>
        </w:rPr>
        <w:t>года</w:t>
      </w:r>
      <w:r w:rsidR="00031056">
        <w:rPr>
          <w:sz w:val="28"/>
          <w:szCs w:val="28"/>
        </w:rPr>
        <w:tab/>
      </w:r>
      <w:r w:rsidR="00031056">
        <w:rPr>
          <w:sz w:val="28"/>
          <w:szCs w:val="28"/>
        </w:rPr>
        <w:tab/>
      </w:r>
      <w:r w:rsidR="00031056">
        <w:rPr>
          <w:sz w:val="28"/>
          <w:szCs w:val="28"/>
        </w:rPr>
        <w:tab/>
      </w:r>
      <w:r w:rsidR="00031056">
        <w:rPr>
          <w:sz w:val="28"/>
          <w:szCs w:val="28"/>
        </w:rPr>
        <w:tab/>
      </w:r>
      <w:r w:rsidR="00031056">
        <w:rPr>
          <w:sz w:val="28"/>
          <w:szCs w:val="28"/>
        </w:rPr>
        <w:tab/>
      </w:r>
      <w:r w:rsidR="00031056">
        <w:rPr>
          <w:sz w:val="28"/>
          <w:szCs w:val="28"/>
        </w:rPr>
        <w:tab/>
        <w:t xml:space="preserve">             </w:t>
      </w:r>
      <w:r w:rsidR="00031056" w:rsidRPr="00962DB8">
        <w:rPr>
          <w:sz w:val="28"/>
          <w:szCs w:val="28"/>
        </w:rPr>
        <w:t>№</w:t>
      </w:r>
      <w:r w:rsidR="0028174F">
        <w:rPr>
          <w:sz w:val="28"/>
          <w:szCs w:val="28"/>
        </w:rPr>
        <w:t>4</w:t>
      </w:r>
      <w:permEnd w:id="1504525684"/>
    </w:p>
    <w:p w:rsidR="00031056" w:rsidRPr="005951F0" w:rsidRDefault="00031056" w:rsidP="00031056">
      <w:pPr>
        <w:jc w:val="center"/>
        <w:rPr>
          <w:i/>
          <w:sz w:val="28"/>
          <w:szCs w:val="28"/>
        </w:rPr>
      </w:pPr>
      <w:r>
        <w:rPr>
          <w:sz w:val="28"/>
          <w:szCs w:val="28"/>
        </w:rPr>
        <w:t xml:space="preserve">                                                                   </w:t>
      </w:r>
    </w:p>
    <w:p w:rsidR="00031056" w:rsidRDefault="00031056" w:rsidP="00031056">
      <w:pPr>
        <w:jc w:val="center"/>
        <w:rPr>
          <w:sz w:val="28"/>
          <w:szCs w:val="28"/>
        </w:rPr>
      </w:pPr>
      <w:r>
        <w:rPr>
          <w:sz w:val="28"/>
          <w:szCs w:val="28"/>
        </w:rPr>
        <w:t>пос.Ува</w:t>
      </w:r>
    </w:p>
    <w:p w:rsidR="00031056" w:rsidRDefault="00031056" w:rsidP="00031056">
      <w:pPr>
        <w:jc w:val="center"/>
        <w:rPr>
          <w:sz w:val="28"/>
          <w:szCs w:val="28"/>
        </w:rPr>
      </w:pPr>
    </w:p>
    <w:p w:rsidR="00031056" w:rsidRPr="005951F0" w:rsidRDefault="00031056" w:rsidP="00031056">
      <w:pPr>
        <w:jc w:val="center"/>
        <w:rPr>
          <w:i/>
          <w:sz w:val="28"/>
          <w:szCs w:val="28"/>
        </w:rPr>
      </w:pPr>
      <w:r w:rsidRPr="005951F0">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031056" w:rsidRPr="00367517" w:rsidTr="005F1492">
        <w:trPr>
          <w:trHeight w:val="276"/>
        </w:trPr>
        <w:tc>
          <w:tcPr>
            <w:tcW w:w="4536" w:type="dxa"/>
            <w:tcBorders>
              <w:top w:val="nil"/>
              <w:left w:val="nil"/>
              <w:bottom w:val="nil"/>
              <w:right w:val="nil"/>
            </w:tcBorders>
            <w:shd w:val="clear" w:color="auto" w:fill="auto"/>
          </w:tcPr>
          <w:p w:rsidR="00031056" w:rsidRPr="00367517" w:rsidRDefault="007053A7" w:rsidP="005F1492">
            <w:pPr>
              <w:jc w:val="both"/>
              <w:rPr>
                <w:sz w:val="28"/>
                <w:szCs w:val="28"/>
              </w:rPr>
            </w:pPr>
            <w:permStart w:id="44334338" w:edGrp="everyone"/>
            <w:r w:rsidRPr="007053A7">
              <w:rPr>
                <w:b/>
                <w:noProof/>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4B6EAC">
              <w:rPr>
                <w:b/>
                <w:noProof/>
                <w:szCs w:val="28"/>
              </w:rPr>
              <w:t>«</w:t>
            </w:r>
            <w:r w:rsidRPr="007053A7">
              <w:rPr>
                <w:b/>
                <w:noProof/>
                <w:szCs w:val="28"/>
              </w:rPr>
              <w:t>Муниципальный округ Увинский район Удмуртской Республики</w:t>
            </w:r>
            <w:r w:rsidR="004B6EAC">
              <w:rPr>
                <w:b/>
                <w:noProof/>
                <w:szCs w:val="28"/>
              </w:rPr>
              <w:t>»</w:t>
            </w:r>
            <w:permEnd w:id="44334338"/>
          </w:p>
        </w:tc>
      </w:tr>
    </w:tbl>
    <w:p w:rsidR="00ED2A8C" w:rsidRDefault="00ED2A8C" w:rsidP="00ED2A8C">
      <w:pPr>
        <w:rPr>
          <w:sz w:val="28"/>
          <w:szCs w:val="28"/>
        </w:rPr>
      </w:pPr>
    </w:p>
    <w:p w:rsidR="00ED2A8C" w:rsidRDefault="00ED2A8C" w:rsidP="00ED2A8C">
      <w:pPr>
        <w:rPr>
          <w:sz w:val="28"/>
          <w:szCs w:val="28"/>
        </w:rPr>
      </w:pPr>
    </w:p>
    <w:p w:rsidR="00ED2A8C" w:rsidRDefault="00031056" w:rsidP="00ED2A8C">
      <w:pPr>
        <w:rPr>
          <w:sz w:val="28"/>
          <w:szCs w:val="28"/>
        </w:rPr>
      </w:pPr>
      <w:r>
        <w:rPr>
          <w:sz w:val="28"/>
          <w:szCs w:val="28"/>
        </w:rPr>
        <w:t xml:space="preserve">                           </w:t>
      </w:r>
      <w:r w:rsidR="00ED2A8C">
        <w:rPr>
          <w:sz w:val="28"/>
          <w:szCs w:val="28"/>
        </w:rPr>
        <w:t xml:space="preserve">                               </w:t>
      </w:r>
    </w:p>
    <w:p w:rsidR="001D5E48" w:rsidRDefault="001D5E48" w:rsidP="001D5E48">
      <w:pPr>
        <w:ind w:firstLine="709"/>
        <w:jc w:val="both"/>
        <w:rPr>
          <w:szCs w:val="28"/>
        </w:rPr>
      </w:pPr>
      <w:permStart w:id="971598602" w:edGrp="everyone"/>
      <w:proofErr w:type="gramStart"/>
      <w:r>
        <w:rPr>
          <w:szCs w:val="28"/>
        </w:rPr>
        <w:t xml:space="preserve">В соответствии с ч.4 </w:t>
      </w:r>
      <w:r w:rsidRPr="001D5E48">
        <w:rPr>
          <w:szCs w:val="28"/>
        </w:rPr>
        <w:t xml:space="preserve">ст.14.1 Федерального закона от 02.03.2007 № 25-ФЗ </w:t>
      </w:r>
      <w:r w:rsidR="004B6EAC">
        <w:rPr>
          <w:szCs w:val="28"/>
        </w:rPr>
        <w:t>«</w:t>
      </w:r>
      <w:r w:rsidRPr="001D5E48">
        <w:rPr>
          <w:szCs w:val="28"/>
        </w:rPr>
        <w:t>О муниципальной службе в Российской Федерации</w:t>
      </w:r>
      <w:r w:rsidR="004B6EAC">
        <w:rPr>
          <w:szCs w:val="28"/>
        </w:rPr>
        <w:t>»</w:t>
      </w:r>
      <w:r w:rsidRPr="001D5E48">
        <w:rPr>
          <w:szCs w:val="28"/>
        </w:rPr>
        <w:t xml:space="preserve">, Федеральным законом от 25.12.2008 № 273-ФЗ </w:t>
      </w:r>
      <w:r w:rsidR="004B6EAC">
        <w:rPr>
          <w:szCs w:val="28"/>
        </w:rPr>
        <w:t>«</w:t>
      </w:r>
      <w:r w:rsidRPr="001D5E48">
        <w:rPr>
          <w:szCs w:val="28"/>
        </w:rPr>
        <w:t>О противодействии коррупции</w:t>
      </w:r>
      <w:r w:rsidR="004B6EAC">
        <w:rPr>
          <w:szCs w:val="28"/>
        </w:rPr>
        <w:t>»</w:t>
      </w:r>
      <w:r w:rsidRPr="001D5E48">
        <w:rPr>
          <w:szCs w:val="28"/>
        </w:rPr>
        <w:t xml:space="preserve">, Указом Президента РФ от 01.07.2010 № 821 </w:t>
      </w:r>
      <w:r w:rsidR="004B6EAC">
        <w:rPr>
          <w:szCs w:val="28"/>
        </w:rPr>
        <w:t>«</w:t>
      </w:r>
      <w:r w:rsidRPr="001D5E48">
        <w:rPr>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B6EAC">
        <w:rPr>
          <w:szCs w:val="28"/>
        </w:rPr>
        <w:t>»</w:t>
      </w:r>
      <w:r w:rsidRPr="001D5E48">
        <w:rPr>
          <w:szCs w:val="28"/>
        </w:rPr>
        <w:t xml:space="preserve">, решением Совета депутатов муниципального образования </w:t>
      </w:r>
      <w:r w:rsidR="004B6EAC">
        <w:rPr>
          <w:szCs w:val="28"/>
        </w:rPr>
        <w:t>«</w:t>
      </w:r>
      <w:r w:rsidRPr="001D5E48">
        <w:rPr>
          <w:szCs w:val="28"/>
        </w:rPr>
        <w:t>Муниципальный округ Увинский район Удмуртской Республики</w:t>
      </w:r>
      <w:r w:rsidR="004B6EAC">
        <w:rPr>
          <w:szCs w:val="28"/>
        </w:rPr>
        <w:t>»</w:t>
      </w:r>
      <w:r w:rsidRPr="001D5E48">
        <w:rPr>
          <w:szCs w:val="28"/>
        </w:rPr>
        <w:t xml:space="preserve"> от 27.12.2021</w:t>
      </w:r>
      <w:proofErr w:type="gramEnd"/>
      <w:r w:rsidRPr="001D5E48">
        <w:rPr>
          <w:szCs w:val="28"/>
        </w:rPr>
        <w:t xml:space="preserve"> № 92 </w:t>
      </w:r>
      <w:r w:rsidR="004B6EAC">
        <w:rPr>
          <w:szCs w:val="28"/>
        </w:rPr>
        <w:t>«</w:t>
      </w:r>
      <w:r w:rsidRPr="001D5E48">
        <w:rPr>
          <w:szCs w:val="28"/>
        </w:rPr>
        <w:t>О правопреемстве</w:t>
      </w:r>
      <w:r w:rsidR="004B6EAC">
        <w:rPr>
          <w:szCs w:val="28"/>
        </w:rPr>
        <w:t>»</w:t>
      </w:r>
      <w:r w:rsidRPr="001D5E48">
        <w:rPr>
          <w:szCs w:val="28"/>
        </w:rPr>
        <w:t>,</w:t>
      </w:r>
      <w:r w:rsidRPr="001D5E48">
        <w:t xml:space="preserve"> </w:t>
      </w:r>
      <w:r w:rsidRPr="001D5E48">
        <w:rPr>
          <w:szCs w:val="28"/>
        </w:rPr>
        <w:t xml:space="preserve">руководствуясь Уставом муниципального образования </w:t>
      </w:r>
      <w:r w:rsidR="004B6EAC">
        <w:rPr>
          <w:szCs w:val="28"/>
        </w:rPr>
        <w:t>«</w:t>
      </w:r>
      <w:r w:rsidRPr="001D5E48">
        <w:rPr>
          <w:szCs w:val="28"/>
        </w:rPr>
        <w:t>Муниципальный округ Увинский район Удмуртской Республики</w:t>
      </w:r>
      <w:r w:rsidR="004B6EAC">
        <w:rPr>
          <w:szCs w:val="28"/>
        </w:rPr>
        <w:t>»</w:t>
      </w:r>
      <w:r w:rsidRPr="001D5E48">
        <w:rPr>
          <w:szCs w:val="28"/>
        </w:rPr>
        <w:t xml:space="preserve"> </w:t>
      </w:r>
      <w:proofErr w:type="gramStart"/>
      <w:r w:rsidRPr="001D5E48">
        <w:rPr>
          <w:b/>
          <w:szCs w:val="28"/>
        </w:rPr>
        <w:t>п</w:t>
      </w:r>
      <w:proofErr w:type="gramEnd"/>
      <w:r w:rsidRPr="001D5E48">
        <w:rPr>
          <w:b/>
          <w:szCs w:val="28"/>
        </w:rPr>
        <w:t xml:space="preserve"> о с т а н о в л я ю:</w:t>
      </w:r>
    </w:p>
    <w:p w:rsidR="001D5E48" w:rsidRPr="001D5E48" w:rsidRDefault="001D5E48" w:rsidP="001D5E48">
      <w:pPr>
        <w:jc w:val="both"/>
        <w:rPr>
          <w:szCs w:val="28"/>
        </w:rPr>
      </w:pPr>
    </w:p>
    <w:p w:rsidR="001D5E48" w:rsidRPr="001D5E48" w:rsidRDefault="001D5E48" w:rsidP="001D5E48">
      <w:pPr>
        <w:ind w:firstLine="709"/>
        <w:jc w:val="both"/>
        <w:rPr>
          <w:szCs w:val="28"/>
        </w:rPr>
      </w:pPr>
      <w:r w:rsidRPr="001D5E48">
        <w:rPr>
          <w:szCs w:val="28"/>
        </w:rPr>
        <w:t xml:space="preserve">1.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4B6EAC">
        <w:rPr>
          <w:szCs w:val="28"/>
        </w:rPr>
        <w:t>«</w:t>
      </w:r>
      <w:r w:rsidRPr="001D5E48">
        <w:rPr>
          <w:szCs w:val="28"/>
        </w:rPr>
        <w:t>Муниципальный округ Увинский район Удмуртской Республики</w:t>
      </w:r>
      <w:r w:rsidR="004B6EAC">
        <w:rPr>
          <w:szCs w:val="28"/>
        </w:rPr>
        <w:t>»</w:t>
      </w:r>
      <w:r>
        <w:rPr>
          <w:szCs w:val="28"/>
        </w:rPr>
        <w:t xml:space="preserve">. </w:t>
      </w:r>
    </w:p>
    <w:p w:rsidR="001D5E48" w:rsidRDefault="001D5E48" w:rsidP="001D5E48">
      <w:pPr>
        <w:ind w:firstLine="709"/>
        <w:jc w:val="both"/>
        <w:rPr>
          <w:szCs w:val="28"/>
        </w:rPr>
      </w:pPr>
      <w:r w:rsidRPr="001D5E48">
        <w:rPr>
          <w:szCs w:val="28"/>
        </w:rPr>
        <w:t xml:space="preserve">2. Признать утратившим силу постановления Главы муниципального образования </w:t>
      </w:r>
      <w:r w:rsidR="004B6EAC">
        <w:rPr>
          <w:szCs w:val="28"/>
        </w:rPr>
        <w:t>«</w:t>
      </w:r>
      <w:r w:rsidRPr="001D5E48">
        <w:rPr>
          <w:szCs w:val="28"/>
        </w:rPr>
        <w:t>Увинский район</w:t>
      </w:r>
      <w:r w:rsidR="004B6EAC">
        <w:rPr>
          <w:szCs w:val="28"/>
        </w:rPr>
        <w:t>»</w:t>
      </w:r>
      <w:r w:rsidRPr="001D5E48">
        <w:rPr>
          <w:szCs w:val="28"/>
        </w:rPr>
        <w:t>:</w:t>
      </w:r>
    </w:p>
    <w:p w:rsidR="001D5E48" w:rsidRDefault="001D5E48" w:rsidP="001D5E48">
      <w:pPr>
        <w:ind w:firstLine="709"/>
        <w:jc w:val="both"/>
        <w:rPr>
          <w:szCs w:val="28"/>
        </w:rPr>
      </w:pPr>
      <w:r>
        <w:rPr>
          <w:szCs w:val="28"/>
        </w:rPr>
        <w:lastRenderedPageBreak/>
        <w:t xml:space="preserve">от 29.06.2015 №24 </w:t>
      </w:r>
      <w:r w:rsidR="004B6EAC">
        <w:rPr>
          <w:szCs w:val="28"/>
        </w:rPr>
        <w:t>«</w:t>
      </w:r>
      <w:r w:rsidRPr="001D5E48">
        <w:rPr>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4B6EAC">
        <w:rPr>
          <w:szCs w:val="28"/>
        </w:rPr>
        <w:t>«</w:t>
      </w:r>
      <w:r w:rsidRPr="001D5E48">
        <w:rPr>
          <w:szCs w:val="28"/>
        </w:rPr>
        <w:t>Увинский район</w:t>
      </w:r>
      <w:r w:rsidR="0065528B">
        <w:rPr>
          <w:szCs w:val="28"/>
        </w:rPr>
        <w:t>»</w:t>
      </w:r>
      <w:r>
        <w:rPr>
          <w:szCs w:val="28"/>
        </w:rPr>
        <w:t>;</w:t>
      </w:r>
    </w:p>
    <w:p w:rsidR="001D5E48" w:rsidRDefault="001D5E48" w:rsidP="001D5E48">
      <w:pPr>
        <w:ind w:firstLine="709"/>
        <w:jc w:val="both"/>
        <w:rPr>
          <w:szCs w:val="28"/>
        </w:rPr>
      </w:pPr>
      <w:r>
        <w:rPr>
          <w:szCs w:val="28"/>
        </w:rPr>
        <w:t xml:space="preserve">от 23.05.2016 №27 </w:t>
      </w:r>
      <w:r w:rsidR="004B6EAC">
        <w:rPr>
          <w:szCs w:val="28"/>
        </w:rPr>
        <w:t>«</w:t>
      </w:r>
      <w:r>
        <w:rPr>
          <w:szCs w:val="28"/>
        </w:rPr>
        <w:t xml:space="preserve">О внесении изменений в постановление Главы муниципального образования </w:t>
      </w:r>
      <w:r w:rsidR="004B6EAC">
        <w:rPr>
          <w:szCs w:val="28"/>
        </w:rPr>
        <w:t>«</w:t>
      </w:r>
      <w:r>
        <w:rPr>
          <w:szCs w:val="28"/>
        </w:rPr>
        <w:t>Увинский район</w:t>
      </w:r>
      <w:r w:rsidR="004B6EAC">
        <w:rPr>
          <w:szCs w:val="28"/>
        </w:rPr>
        <w:t>»</w:t>
      </w:r>
      <w:r>
        <w:rPr>
          <w:szCs w:val="28"/>
        </w:rPr>
        <w:t xml:space="preserve"> от 29.06.2015 №24 </w:t>
      </w:r>
      <w:r w:rsidR="004B6EAC">
        <w:rPr>
          <w:szCs w:val="28"/>
        </w:rPr>
        <w:t>«</w:t>
      </w:r>
      <w:r w:rsidRPr="001D5E48">
        <w:rPr>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4B6EAC">
        <w:rPr>
          <w:szCs w:val="28"/>
        </w:rPr>
        <w:t>«</w:t>
      </w:r>
      <w:r w:rsidRPr="001D5E48">
        <w:rPr>
          <w:szCs w:val="28"/>
        </w:rPr>
        <w:t>Увинский район</w:t>
      </w:r>
      <w:r w:rsidR="0065528B">
        <w:rPr>
          <w:szCs w:val="28"/>
        </w:rPr>
        <w:t>»</w:t>
      </w:r>
      <w:r w:rsidRPr="001D5E48">
        <w:rPr>
          <w:szCs w:val="28"/>
        </w:rPr>
        <w:t>;</w:t>
      </w:r>
    </w:p>
    <w:p w:rsidR="001D5E48" w:rsidRDefault="001D5E48" w:rsidP="001D5E48">
      <w:pPr>
        <w:ind w:firstLine="709"/>
        <w:jc w:val="both"/>
        <w:rPr>
          <w:szCs w:val="28"/>
        </w:rPr>
      </w:pPr>
      <w:r>
        <w:rPr>
          <w:szCs w:val="28"/>
        </w:rPr>
        <w:t xml:space="preserve">от 13.10.2017 №44 </w:t>
      </w:r>
      <w:r w:rsidR="004B6EAC">
        <w:rPr>
          <w:szCs w:val="28"/>
        </w:rPr>
        <w:t>«</w:t>
      </w:r>
      <w:r>
        <w:rPr>
          <w:szCs w:val="28"/>
        </w:rPr>
        <w:t>О внесении изменений в Положение о комиссии по</w:t>
      </w:r>
      <w:r w:rsidRPr="001D5E48">
        <w:t xml:space="preserve"> </w:t>
      </w:r>
      <w:r w:rsidRPr="001D5E48">
        <w:rPr>
          <w:szCs w:val="28"/>
        </w:rPr>
        <w:t>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w:t>
      </w:r>
      <w:r>
        <w:rPr>
          <w:szCs w:val="28"/>
        </w:rPr>
        <w:t xml:space="preserve">о образования </w:t>
      </w:r>
      <w:r w:rsidR="004B6EAC">
        <w:rPr>
          <w:szCs w:val="28"/>
        </w:rPr>
        <w:t>«</w:t>
      </w:r>
      <w:r>
        <w:rPr>
          <w:szCs w:val="28"/>
        </w:rPr>
        <w:t>Увинский район</w:t>
      </w:r>
      <w:r w:rsidR="004B6EAC">
        <w:rPr>
          <w:szCs w:val="28"/>
        </w:rPr>
        <w:t>»</w:t>
      </w:r>
      <w:r>
        <w:rPr>
          <w:szCs w:val="28"/>
        </w:rPr>
        <w:t xml:space="preserve">, утвержденное постановлением </w:t>
      </w:r>
      <w:r w:rsidRPr="001D5E48">
        <w:rPr>
          <w:szCs w:val="28"/>
        </w:rPr>
        <w:t xml:space="preserve">Главы муниципального образования </w:t>
      </w:r>
      <w:r w:rsidR="004B6EAC">
        <w:rPr>
          <w:szCs w:val="28"/>
        </w:rPr>
        <w:t>«</w:t>
      </w:r>
      <w:r w:rsidRPr="001D5E48">
        <w:rPr>
          <w:szCs w:val="28"/>
        </w:rPr>
        <w:t>Увинский район</w:t>
      </w:r>
      <w:r w:rsidR="004B6EAC">
        <w:rPr>
          <w:szCs w:val="28"/>
        </w:rPr>
        <w:t>»</w:t>
      </w:r>
      <w:r w:rsidRPr="001D5E48">
        <w:rPr>
          <w:szCs w:val="28"/>
        </w:rPr>
        <w:t xml:space="preserve"> от 29.06.2015 №24</w:t>
      </w:r>
      <w:r w:rsidR="004B6EAC">
        <w:rPr>
          <w:szCs w:val="28"/>
        </w:rPr>
        <w:t>»</w:t>
      </w:r>
      <w:r>
        <w:rPr>
          <w:szCs w:val="28"/>
        </w:rPr>
        <w:t>;</w:t>
      </w:r>
    </w:p>
    <w:p w:rsidR="001D5E48" w:rsidRDefault="001D5E48" w:rsidP="001D5E48">
      <w:pPr>
        <w:ind w:firstLine="709"/>
        <w:jc w:val="both"/>
        <w:rPr>
          <w:szCs w:val="28"/>
        </w:rPr>
      </w:pPr>
      <w:r>
        <w:rPr>
          <w:szCs w:val="28"/>
        </w:rPr>
        <w:t>от 25.09.2018 №032</w:t>
      </w:r>
      <w:r w:rsidR="00F26F28">
        <w:rPr>
          <w:szCs w:val="28"/>
        </w:rPr>
        <w:t xml:space="preserve"> </w:t>
      </w:r>
      <w:r w:rsidR="004B6EAC">
        <w:rPr>
          <w:szCs w:val="28"/>
        </w:rPr>
        <w:t>«</w:t>
      </w:r>
      <w:r w:rsidR="00F26F28" w:rsidRPr="00F26F28">
        <w:rPr>
          <w:szCs w:val="28"/>
        </w:rPr>
        <w:t xml:space="preserve">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4B6EAC">
        <w:rPr>
          <w:szCs w:val="28"/>
        </w:rPr>
        <w:t>«</w:t>
      </w:r>
      <w:r w:rsidR="00F26F28" w:rsidRPr="00F26F28">
        <w:rPr>
          <w:szCs w:val="28"/>
        </w:rPr>
        <w:t>Увинский район</w:t>
      </w:r>
      <w:r w:rsidR="004B6EAC">
        <w:rPr>
          <w:szCs w:val="28"/>
        </w:rPr>
        <w:t>»</w:t>
      </w:r>
      <w:r w:rsidR="00F26F28" w:rsidRPr="00F26F28">
        <w:rPr>
          <w:szCs w:val="28"/>
        </w:rPr>
        <w:t xml:space="preserve">, утвержденное постановлением Главы муниципального образования </w:t>
      </w:r>
      <w:r w:rsidR="004B6EAC">
        <w:rPr>
          <w:szCs w:val="28"/>
        </w:rPr>
        <w:t>«</w:t>
      </w:r>
      <w:r w:rsidR="00F26F28" w:rsidRPr="00F26F28">
        <w:rPr>
          <w:szCs w:val="28"/>
        </w:rPr>
        <w:t>Увинский район</w:t>
      </w:r>
      <w:r w:rsidR="004B6EAC">
        <w:rPr>
          <w:szCs w:val="28"/>
        </w:rPr>
        <w:t>»</w:t>
      </w:r>
      <w:r w:rsidR="00F26F28" w:rsidRPr="00F26F28">
        <w:rPr>
          <w:szCs w:val="28"/>
        </w:rPr>
        <w:t xml:space="preserve"> от 29.06.2015 №24</w:t>
      </w:r>
      <w:r w:rsidR="004B6EAC">
        <w:rPr>
          <w:szCs w:val="28"/>
        </w:rPr>
        <w:t>»</w:t>
      </w:r>
      <w:r w:rsidR="00F26F28" w:rsidRPr="00F26F28">
        <w:rPr>
          <w:szCs w:val="28"/>
        </w:rPr>
        <w:t>;</w:t>
      </w:r>
    </w:p>
    <w:p w:rsidR="001D5E48" w:rsidRDefault="001D5E48" w:rsidP="00F26F28">
      <w:pPr>
        <w:ind w:firstLine="709"/>
        <w:jc w:val="both"/>
        <w:rPr>
          <w:szCs w:val="28"/>
        </w:rPr>
      </w:pPr>
      <w:r>
        <w:rPr>
          <w:szCs w:val="28"/>
        </w:rPr>
        <w:t xml:space="preserve">от 16.10.2018 №035 </w:t>
      </w:r>
      <w:r w:rsidR="004B6EAC">
        <w:rPr>
          <w:szCs w:val="28"/>
        </w:rPr>
        <w:t>«</w:t>
      </w:r>
      <w:r w:rsidR="00F26F28" w:rsidRPr="00F26F28">
        <w:rPr>
          <w:szCs w:val="28"/>
        </w:rPr>
        <w:t xml:space="preserve">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4B6EAC">
        <w:rPr>
          <w:szCs w:val="28"/>
        </w:rPr>
        <w:t>«</w:t>
      </w:r>
      <w:r w:rsidR="00F26F28" w:rsidRPr="00F26F28">
        <w:rPr>
          <w:szCs w:val="28"/>
        </w:rPr>
        <w:t>Увинский район</w:t>
      </w:r>
      <w:r w:rsidR="004B6EAC">
        <w:rPr>
          <w:szCs w:val="28"/>
        </w:rPr>
        <w:t>»</w:t>
      </w:r>
      <w:r w:rsidR="00F26F28" w:rsidRPr="00F26F28">
        <w:rPr>
          <w:szCs w:val="28"/>
        </w:rPr>
        <w:t xml:space="preserve">, утвержденное постановлением Главы муниципального образования </w:t>
      </w:r>
      <w:r w:rsidR="004B6EAC">
        <w:rPr>
          <w:szCs w:val="28"/>
        </w:rPr>
        <w:t>«</w:t>
      </w:r>
      <w:r w:rsidR="00F26F28" w:rsidRPr="00F26F28">
        <w:rPr>
          <w:szCs w:val="28"/>
        </w:rPr>
        <w:t>Уви</w:t>
      </w:r>
      <w:r w:rsidR="00F26F28">
        <w:rPr>
          <w:szCs w:val="28"/>
        </w:rPr>
        <w:t>нский район</w:t>
      </w:r>
      <w:r w:rsidR="004B6EAC">
        <w:rPr>
          <w:szCs w:val="28"/>
        </w:rPr>
        <w:t>»</w:t>
      </w:r>
      <w:r w:rsidR="00F26F28">
        <w:rPr>
          <w:szCs w:val="28"/>
        </w:rPr>
        <w:t xml:space="preserve"> от 29.06.2015 №24</w:t>
      </w:r>
      <w:r w:rsidR="004B6EAC">
        <w:rPr>
          <w:szCs w:val="28"/>
        </w:rPr>
        <w:t>»</w:t>
      </w:r>
      <w:r w:rsidR="00F26F28">
        <w:rPr>
          <w:szCs w:val="28"/>
        </w:rPr>
        <w:t>.</w:t>
      </w:r>
    </w:p>
    <w:p w:rsidR="00031056" w:rsidRPr="00FD1063" w:rsidRDefault="00031056" w:rsidP="00031056">
      <w:pPr>
        <w:jc w:val="both"/>
        <w:rPr>
          <w:szCs w:val="28"/>
        </w:rPr>
      </w:pPr>
      <w:r w:rsidRPr="00FD1063">
        <w:rPr>
          <w:szCs w:val="28"/>
        </w:rPr>
        <w:t xml:space="preserve">                                                                                    </w:t>
      </w:r>
    </w:p>
    <w:p w:rsidR="00031056" w:rsidRPr="00FD1063" w:rsidRDefault="00031056" w:rsidP="00031056">
      <w:pPr>
        <w:jc w:val="center"/>
        <w:rPr>
          <w:szCs w:val="28"/>
        </w:rPr>
      </w:pPr>
    </w:p>
    <w:p w:rsidR="00ED2A8C" w:rsidRPr="00FD1063" w:rsidRDefault="00ED2A8C" w:rsidP="00031056">
      <w:pPr>
        <w:jc w:val="center"/>
        <w:rPr>
          <w:szCs w:val="28"/>
        </w:rPr>
      </w:pPr>
    </w:p>
    <w:p w:rsidR="00031056" w:rsidRPr="00FD1063" w:rsidRDefault="00031056" w:rsidP="00ED2A8C">
      <w:pPr>
        <w:pStyle w:val="Style9"/>
        <w:widowControl/>
        <w:tabs>
          <w:tab w:val="left" w:pos="0"/>
        </w:tabs>
        <w:spacing w:line="240" w:lineRule="auto"/>
        <w:ind w:firstLine="0"/>
        <w:rPr>
          <w:rStyle w:val="FontStyle12"/>
          <w:sz w:val="24"/>
          <w:szCs w:val="28"/>
        </w:rPr>
      </w:pPr>
      <w:r w:rsidRPr="00FD1063">
        <w:rPr>
          <w:rStyle w:val="FontStyle12"/>
          <w:sz w:val="24"/>
          <w:szCs w:val="28"/>
        </w:rPr>
        <w:t xml:space="preserve">Глава муниципального образования                           </w:t>
      </w:r>
      <w:r w:rsidR="00FD1063">
        <w:rPr>
          <w:rStyle w:val="FontStyle12"/>
          <w:sz w:val="24"/>
          <w:szCs w:val="28"/>
        </w:rPr>
        <w:t xml:space="preserve">                   </w:t>
      </w:r>
      <w:r w:rsidRPr="00FD1063">
        <w:rPr>
          <w:rStyle w:val="FontStyle12"/>
          <w:sz w:val="24"/>
          <w:szCs w:val="28"/>
        </w:rPr>
        <w:t xml:space="preserve">                   </w:t>
      </w:r>
      <w:r w:rsidR="009D2C2A" w:rsidRPr="00FD1063">
        <w:rPr>
          <w:rStyle w:val="FontStyle12"/>
          <w:sz w:val="24"/>
          <w:szCs w:val="28"/>
        </w:rPr>
        <w:t xml:space="preserve"> </w:t>
      </w:r>
      <w:r w:rsidRPr="00FD1063">
        <w:rPr>
          <w:rStyle w:val="FontStyle12"/>
          <w:sz w:val="24"/>
          <w:szCs w:val="28"/>
        </w:rPr>
        <w:t xml:space="preserve">      </w:t>
      </w:r>
      <w:r w:rsidR="009D2C2A" w:rsidRPr="00FD1063">
        <w:rPr>
          <w:rStyle w:val="FontStyle12"/>
          <w:sz w:val="24"/>
          <w:szCs w:val="28"/>
        </w:rPr>
        <w:t>В.А. Головин</w:t>
      </w:r>
    </w:p>
    <w:p w:rsidR="00031056" w:rsidRDefault="00031056" w:rsidP="00031056">
      <w:pPr>
        <w:rPr>
          <w:sz w:val="28"/>
          <w:szCs w:val="28"/>
        </w:rPr>
      </w:pPr>
    </w:p>
    <w:p w:rsidR="00031056" w:rsidRDefault="00031056" w:rsidP="00031056">
      <w:pPr>
        <w:jc w:val="center"/>
        <w:rPr>
          <w:sz w:val="28"/>
          <w:szCs w:val="28"/>
        </w:rPr>
      </w:pPr>
    </w:p>
    <w:p w:rsidR="00ED2A8C" w:rsidRDefault="00ED2A8C" w:rsidP="00031056">
      <w:pPr>
        <w:rPr>
          <w:sz w:val="28"/>
          <w:szCs w:val="28"/>
        </w:rPr>
      </w:pPr>
    </w:p>
    <w:p w:rsidR="00A02877" w:rsidRDefault="00A02877" w:rsidP="00031056">
      <w:pPr>
        <w:rPr>
          <w:sz w:val="20"/>
          <w:szCs w:val="20"/>
        </w:rPr>
      </w:pPr>
    </w:p>
    <w:p w:rsidR="00A02877" w:rsidRDefault="00A02877" w:rsidP="00031056">
      <w:pPr>
        <w:rPr>
          <w:sz w:val="20"/>
          <w:szCs w:val="20"/>
        </w:rPr>
      </w:pPr>
    </w:p>
    <w:p w:rsidR="00F26F28" w:rsidRDefault="00F26F28" w:rsidP="00031056">
      <w:pPr>
        <w:rPr>
          <w:sz w:val="20"/>
          <w:szCs w:val="20"/>
        </w:rPr>
      </w:pPr>
    </w:p>
    <w:p w:rsidR="00F26F28" w:rsidRDefault="00F26F28" w:rsidP="00031056">
      <w:pPr>
        <w:rPr>
          <w:sz w:val="20"/>
          <w:szCs w:val="20"/>
        </w:rPr>
      </w:pPr>
    </w:p>
    <w:p w:rsidR="00F26F28" w:rsidRDefault="00F26F28" w:rsidP="00031056">
      <w:pPr>
        <w:rPr>
          <w:sz w:val="20"/>
          <w:szCs w:val="20"/>
        </w:rPr>
      </w:pPr>
    </w:p>
    <w:p w:rsidR="00F26F28" w:rsidRDefault="00F26F28" w:rsidP="00031056">
      <w:pPr>
        <w:rPr>
          <w:sz w:val="20"/>
          <w:szCs w:val="20"/>
        </w:rPr>
      </w:pPr>
    </w:p>
    <w:p w:rsidR="004B6EAC" w:rsidRDefault="004B6EAC" w:rsidP="00031056">
      <w:pPr>
        <w:rPr>
          <w:sz w:val="20"/>
          <w:szCs w:val="20"/>
        </w:rPr>
      </w:pPr>
    </w:p>
    <w:p w:rsidR="004B6EAC" w:rsidRDefault="004B6EAC" w:rsidP="00031056">
      <w:pPr>
        <w:rPr>
          <w:sz w:val="20"/>
          <w:szCs w:val="20"/>
        </w:rPr>
      </w:pPr>
    </w:p>
    <w:p w:rsidR="004B6EAC" w:rsidRDefault="004B6EAC" w:rsidP="00031056">
      <w:pPr>
        <w:rPr>
          <w:sz w:val="20"/>
          <w:szCs w:val="20"/>
        </w:rPr>
      </w:pPr>
    </w:p>
    <w:p w:rsidR="004B6EAC" w:rsidRDefault="004B6EAC" w:rsidP="00031056">
      <w:pPr>
        <w:rPr>
          <w:sz w:val="20"/>
          <w:szCs w:val="20"/>
        </w:rPr>
      </w:pPr>
    </w:p>
    <w:p w:rsidR="004B6EAC" w:rsidRDefault="004B6EAC" w:rsidP="00031056">
      <w:pPr>
        <w:rPr>
          <w:sz w:val="20"/>
          <w:szCs w:val="20"/>
        </w:rPr>
      </w:pPr>
    </w:p>
    <w:p w:rsidR="00F26F28" w:rsidRDefault="00F26F28" w:rsidP="00031056">
      <w:pPr>
        <w:rPr>
          <w:sz w:val="20"/>
          <w:szCs w:val="20"/>
        </w:rPr>
      </w:pPr>
    </w:p>
    <w:p w:rsidR="00F26F28" w:rsidRDefault="00F26F28" w:rsidP="00031056">
      <w:pPr>
        <w:rPr>
          <w:sz w:val="20"/>
          <w:szCs w:val="20"/>
        </w:rPr>
      </w:pPr>
    </w:p>
    <w:p w:rsidR="00A02877" w:rsidRDefault="00A02877" w:rsidP="00031056">
      <w:pPr>
        <w:rPr>
          <w:sz w:val="20"/>
          <w:szCs w:val="20"/>
        </w:rPr>
      </w:pPr>
    </w:p>
    <w:p w:rsidR="007E6C3F" w:rsidRDefault="007E6C3F" w:rsidP="00031056">
      <w:pPr>
        <w:rPr>
          <w:sz w:val="20"/>
          <w:szCs w:val="20"/>
        </w:rPr>
      </w:pPr>
    </w:p>
    <w:p w:rsidR="007E6C3F" w:rsidRDefault="007E6C3F" w:rsidP="00031056">
      <w:pPr>
        <w:rPr>
          <w:sz w:val="20"/>
          <w:szCs w:val="20"/>
        </w:rPr>
      </w:pPr>
    </w:p>
    <w:p w:rsidR="009D2C2A" w:rsidRPr="00FD1063" w:rsidRDefault="009D2C2A" w:rsidP="009D2C2A">
      <w:pPr>
        <w:rPr>
          <w:szCs w:val="20"/>
        </w:rPr>
      </w:pPr>
      <w:r w:rsidRPr="00FD1063">
        <w:rPr>
          <w:szCs w:val="20"/>
        </w:rPr>
        <w:t>Согласовано:</w:t>
      </w:r>
    </w:p>
    <w:p w:rsidR="009D2C2A" w:rsidRDefault="009D2C2A" w:rsidP="009D2C2A">
      <w:pPr>
        <w:rPr>
          <w:sz w:val="20"/>
          <w:szCs w:val="20"/>
        </w:rPr>
      </w:pPr>
    </w:p>
    <w:p w:rsidR="00B1571F" w:rsidRDefault="00B1571F" w:rsidP="009D2C2A">
      <w:pPr>
        <w:rPr>
          <w:sz w:val="20"/>
          <w:szCs w:val="20"/>
        </w:rPr>
      </w:pPr>
    </w:p>
    <w:p w:rsidR="00B1571F" w:rsidRDefault="00B1571F" w:rsidP="009D2C2A">
      <w:pPr>
        <w:rPr>
          <w:sz w:val="20"/>
          <w:szCs w:val="20"/>
        </w:rPr>
      </w:pPr>
    </w:p>
    <w:p w:rsidR="004B6EAC" w:rsidRDefault="004B6EAC" w:rsidP="009D2C2A">
      <w:pPr>
        <w:rPr>
          <w:sz w:val="20"/>
          <w:szCs w:val="20"/>
        </w:rPr>
      </w:pPr>
    </w:p>
    <w:p w:rsidR="009D2C2A" w:rsidRDefault="009D2C2A" w:rsidP="009D2C2A">
      <w:pPr>
        <w:rPr>
          <w:sz w:val="20"/>
          <w:szCs w:val="20"/>
        </w:rPr>
      </w:pPr>
      <w:r>
        <w:rPr>
          <w:sz w:val="20"/>
          <w:szCs w:val="20"/>
        </w:rPr>
        <w:t xml:space="preserve">Костина Екатерина Вениаминовна </w:t>
      </w:r>
    </w:p>
    <w:p w:rsidR="009D2C2A" w:rsidRDefault="009D2C2A" w:rsidP="009D2C2A">
      <w:pPr>
        <w:rPr>
          <w:sz w:val="20"/>
          <w:szCs w:val="20"/>
        </w:rPr>
      </w:pPr>
      <w:r>
        <w:rPr>
          <w:sz w:val="20"/>
          <w:szCs w:val="20"/>
        </w:rPr>
        <w:t>5-14-20</w:t>
      </w:r>
    </w:p>
    <w:p w:rsidR="008C618B" w:rsidRPr="004B6EAC" w:rsidRDefault="009D2C2A" w:rsidP="00734C36">
      <w:pPr>
        <w:jc w:val="both"/>
        <w:rPr>
          <w:sz w:val="20"/>
          <w:szCs w:val="20"/>
        </w:rPr>
      </w:pPr>
      <w:proofErr w:type="spellStart"/>
      <w:r w:rsidRPr="004B6EAC">
        <w:rPr>
          <w:sz w:val="20"/>
          <w:szCs w:val="20"/>
        </w:rPr>
        <w:t>Отп</w:t>
      </w:r>
      <w:proofErr w:type="spellEnd"/>
      <w:r w:rsidRPr="004B6EAC">
        <w:rPr>
          <w:sz w:val="20"/>
          <w:szCs w:val="20"/>
        </w:rPr>
        <w:t>.: 1-экз. – в дело. Копии: руководи</w:t>
      </w:r>
      <w:r w:rsidR="00734C36" w:rsidRPr="004B6EAC">
        <w:rPr>
          <w:sz w:val="20"/>
          <w:szCs w:val="20"/>
        </w:rPr>
        <w:t>телю аппарата,  кадровой службе, юридическому отделу,  регистр НПА., сайт</w:t>
      </w:r>
    </w:p>
    <w:p w:rsidR="000C7864" w:rsidRDefault="000C7864" w:rsidP="000C7864">
      <w:pPr>
        <w:jc w:val="right"/>
        <w:rPr>
          <w:sz w:val="20"/>
          <w:szCs w:val="20"/>
        </w:rPr>
      </w:pPr>
      <w:r w:rsidRPr="000C7864">
        <w:rPr>
          <w:sz w:val="20"/>
          <w:szCs w:val="20"/>
        </w:rPr>
        <w:t xml:space="preserve">Приложение к постановлению Главы </w:t>
      </w:r>
    </w:p>
    <w:p w:rsidR="000C7864" w:rsidRDefault="000C7864" w:rsidP="000C7864">
      <w:pPr>
        <w:jc w:val="right"/>
        <w:rPr>
          <w:sz w:val="20"/>
          <w:szCs w:val="20"/>
        </w:rPr>
      </w:pPr>
      <w:r w:rsidRPr="000C7864">
        <w:rPr>
          <w:sz w:val="20"/>
          <w:szCs w:val="20"/>
        </w:rPr>
        <w:t xml:space="preserve">муниципального образования </w:t>
      </w:r>
      <w:r w:rsidR="004B6EAC">
        <w:rPr>
          <w:sz w:val="20"/>
          <w:szCs w:val="20"/>
        </w:rPr>
        <w:t>«</w:t>
      </w:r>
      <w:r w:rsidRPr="000C7864">
        <w:rPr>
          <w:sz w:val="20"/>
          <w:szCs w:val="20"/>
        </w:rPr>
        <w:t xml:space="preserve">Муниципальный округ </w:t>
      </w:r>
    </w:p>
    <w:p w:rsidR="000C7864" w:rsidRPr="000C7864" w:rsidRDefault="000C7864" w:rsidP="000C7864">
      <w:pPr>
        <w:jc w:val="right"/>
        <w:rPr>
          <w:sz w:val="20"/>
          <w:szCs w:val="20"/>
        </w:rPr>
      </w:pPr>
      <w:r w:rsidRPr="000C7864">
        <w:rPr>
          <w:sz w:val="20"/>
          <w:szCs w:val="20"/>
        </w:rPr>
        <w:t>Увинский район Удмуртской Республики</w:t>
      </w:r>
      <w:r w:rsidR="004B6EAC">
        <w:rPr>
          <w:sz w:val="20"/>
          <w:szCs w:val="20"/>
        </w:rPr>
        <w:t>»</w:t>
      </w:r>
    </w:p>
    <w:p w:rsidR="000C7864" w:rsidRDefault="000C7864" w:rsidP="000C7864">
      <w:pPr>
        <w:jc w:val="right"/>
        <w:rPr>
          <w:sz w:val="20"/>
          <w:szCs w:val="20"/>
        </w:rPr>
      </w:pPr>
      <w:r w:rsidRPr="000C7864">
        <w:rPr>
          <w:sz w:val="20"/>
          <w:szCs w:val="20"/>
        </w:rPr>
        <w:t xml:space="preserve">от </w:t>
      </w:r>
      <w:r w:rsidR="00B55A0F">
        <w:rPr>
          <w:sz w:val="20"/>
          <w:szCs w:val="20"/>
        </w:rPr>
        <w:t>08.02.</w:t>
      </w:r>
      <w:r w:rsidRPr="000C7864">
        <w:rPr>
          <w:sz w:val="20"/>
          <w:szCs w:val="20"/>
        </w:rPr>
        <w:t>202</w:t>
      </w:r>
      <w:r w:rsidR="004B6EAC">
        <w:rPr>
          <w:sz w:val="20"/>
          <w:szCs w:val="20"/>
        </w:rPr>
        <w:t>3</w:t>
      </w:r>
      <w:r>
        <w:rPr>
          <w:sz w:val="20"/>
          <w:szCs w:val="20"/>
        </w:rPr>
        <w:t xml:space="preserve"> </w:t>
      </w:r>
      <w:r w:rsidRPr="000C7864">
        <w:rPr>
          <w:sz w:val="20"/>
          <w:szCs w:val="20"/>
        </w:rPr>
        <w:t>№</w:t>
      </w:r>
      <w:r w:rsidR="00B55A0F">
        <w:rPr>
          <w:sz w:val="20"/>
          <w:szCs w:val="20"/>
        </w:rPr>
        <w:t>4</w:t>
      </w:r>
    </w:p>
    <w:p w:rsidR="000C7864" w:rsidRDefault="000C7864" w:rsidP="00734C36">
      <w:pPr>
        <w:jc w:val="both"/>
        <w:rPr>
          <w:sz w:val="20"/>
          <w:szCs w:val="20"/>
        </w:rPr>
      </w:pPr>
    </w:p>
    <w:p w:rsidR="000C7864" w:rsidRPr="001D21D7" w:rsidRDefault="000C7864" w:rsidP="00734C36">
      <w:pPr>
        <w:jc w:val="both"/>
        <w:rPr>
          <w:sz w:val="20"/>
          <w:szCs w:val="20"/>
        </w:rPr>
      </w:pPr>
    </w:p>
    <w:p w:rsidR="000C7864" w:rsidRPr="000C7864" w:rsidRDefault="000C7864" w:rsidP="00431E70">
      <w:pPr>
        <w:tabs>
          <w:tab w:val="left" w:pos="0"/>
        </w:tabs>
        <w:jc w:val="center"/>
      </w:pPr>
      <w:r w:rsidRPr="000C7864">
        <w:rPr>
          <w:b/>
          <w:bCs/>
        </w:rPr>
        <w:t>Положение</w:t>
      </w:r>
    </w:p>
    <w:p w:rsidR="000C7864" w:rsidRPr="001D21D7" w:rsidRDefault="000C7864" w:rsidP="000C7864">
      <w:pPr>
        <w:ind w:firstLine="567"/>
        <w:jc w:val="center"/>
        <w:rPr>
          <w:b/>
          <w:bCs/>
        </w:rPr>
      </w:pPr>
      <w:r w:rsidRPr="000C7864">
        <w:rPr>
          <w:b/>
          <w:bCs/>
        </w:rPr>
        <w:t xml:space="preserve">о комиссии по соблюдению требований к служебному поведению </w:t>
      </w:r>
    </w:p>
    <w:p w:rsidR="000C7864" w:rsidRDefault="000C7864" w:rsidP="000C7864">
      <w:pPr>
        <w:ind w:firstLine="567"/>
        <w:jc w:val="center"/>
        <w:rPr>
          <w:b/>
          <w:bCs/>
        </w:rPr>
      </w:pPr>
      <w:r w:rsidRPr="000C7864">
        <w:rPr>
          <w:b/>
          <w:bCs/>
        </w:rPr>
        <w:t xml:space="preserve">муниципальных служащих и урегулированию конфликта интересов в органах местного самоуправления муниципального образования </w:t>
      </w:r>
      <w:r w:rsidR="004B6EAC">
        <w:rPr>
          <w:b/>
          <w:bCs/>
        </w:rPr>
        <w:t>«</w:t>
      </w:r>
      <w:r w:rsidRPr="001D21D7">
        <w:rPr>
          <w:b/>
          <w:bCs/>
        </w:rPr>
        <w:t>Муниципальный округ Увинский район Удмуртской Республики</w:t>
      </w:r>
      <w:r w:rsidR="004B6EAC">
        <w:rPr>
          <w:b/>
          <w:bCs/>
        </w:rPr>
        <w:t>»</w:t>
      </w:r>
    </w:p>
    <w:p w:rsidR="00CB6473" w:rsidRDefault="00B55A0F" w:rsidP="00B55A0F">
      <w:pPr>
        <w:ind w:firstLine="567"/>
        <w:jc w:val="center"/>
        <w:rPr>
          <w:bCs/>
          <w:i/>
        </w:rPr>
      </w:pPr>
      <w:proofErr w:type="gramStart"/>
      <w:r w:rsidRPr="00B55A0F">
        <w:rPr>
          <w:bCs/>
          <w:i/>
        </w:rPr>
        <w:t>(с изменениями внесенными постановлени</w:t>
      </w:r>
      <w:r w:rsidR="00CB6473">
        <w:rPr>
          <w:bCs/>
          <w:i/>
        </w:rPr>
        <w:t>ями</w:t>
      </w:r>
      <w:r w:rsidRPr="00B55A0F">
        <w:rPr>
          <w:bCs/>
          <w:i/>
        </w:rPr>
        <w:t xml:space="preserve"> главы муниципального образования «Муниципальный округ Увинский район Удмуртской Республики» от 04.05.2023 №12</w:t>
      </w:r>
      <w:r w:rsidR="00CB6473">
        <w:rPr>
          <w:bCs/>
          <w:i/>
        </w:rPr>
        <w:t xml:space="preserve">, </w:t>
      </w:r>
      <w:proofErr w:type="gramEnd"/>
    </w:p>
    <w:p w:rsidR="00B55A0F" w:rsidRPr="00B55A0F" w:rsidRDefault="00CB6473" w:rsidP="00B55A0F">
      <w:pPr>
        <w:ind w:firstLine="567"/>
        <w:jc w:val="center"/>
        <w:rPr>
          <w:bCs/>
          <w:i/>
        </w:rPr>
      </w:pPr>
      <w:r>
        <w:rPr>
          <w:bCs/>
          <w:i/>
        </w:rPr>
        <w:t>от 04.07.2023 №15</w:t>
      </w:r>
      <w:r w:rsidR="00BF67AA">
        <w:rPr>
          <w:bCs/>
          <w:i/>
        </w:rPr>
        <w:t>, от 24.07.2024 №8</w:t>
      </w:r>
      <w:r w:rsidR="00C5451B">
        <w:rPr>
          <w:bCs/>
          <w:i/>
        </w:rPr>
        <w:t>, от 14.10.2024 №17</w:t>
      </w:r>
      <w:r w:rsidR="00B55A0F" w:rsidRPr="00B55A0F">
        <w:rPr>
          <w:bCs/>
          <w:i/>
        </w:rPr>
        <w:t>)</w:t>
      </w:r>
    </w:p>
    <w:p w:rsidR="000C7864" w:rsidRPr="000C7864" w:rsidRDefault="000C7864" w:rsidP="000C7864">
      <w:pPr>
        <w:ind w:firstLine="567"/>
      </w:pPr>
      <w:r w:rsidRPr="000C7864">
        <w:t> </w:t>
      </w:r>
    </w:p>
    <w:p w:rsidR="0048508F" w:rsidRPr="000C7864" w:rsidRDefault="000C7864" w:rsidP="0048508F">
      <w:pPr>
        <w:ind w:firstLine="567"/>
        <w:jc w:val="both"/>
      </w:pPr>
      <w:r w:rsidRPr="000C7864">
        <w:t xml:space="preserve">1. </w:t>
      </w:r>
      <w:proofErr w:type="gramStart"/>
      <w:r w:rsidRPr="000C7864">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w:t>
      </w:r>
      <w:r w:rsidRPr="000C7864">
        <w:rPr>
          <w:sz w:val="20"/>
          <w:szCs w:val="20"/>
        </w:rPr>
        <w:t xml:space="preserve"> </w:t>
      </w:r>
      <w:r w:rsidRPr="000C7864">
        <w:t xml:space="preserve">и урегулированию конфликта интересов в органах местного самоуправления муниципального образования </w:t>
      </w:r>
      <w:r w:rsidR="004B6EAC">
        <w:t>«</w:t>
      </w:r>
      <w:r w:rsidR="00F26F28" w:rsidRPr="001D21D7">
        <w:t>Муниципальный округ Увинский район Удмуртской Республики</w:t>
      </w:r>
      <w:r w:rsidR="004B6EAC">
        <w:t>»</w:t>
      </w:r>
      <w:r w:rsidR="00F26F28" w:rsidRPr="001D21D7">
        <w:t xml:space="preserve"> </w:t>
      </w:r>
      <w:r w:rsidRPr="000C7864">
        <w:t>(далее - комиссия), образованной в органах местного самоуправления в соответствии с Федеральным </w:t>
      </w:r>
      <w:hyperlink r:id="rId6" w:history="1">
        <w:r w:rsidRPr="001D21D7">
          <w:t>законом</w:t>
        </w:r>
      </w:hyperlink>
      <w:r w:rsidRPr="000C7864">
        <w:t xml:space="preserve"> от 02.03.2007 № 25-ФЗ </w:t>
      </w:r>
      <w:r w:rsidR="004B6EAC">
        <w:t>«</w:t>
      </w:r>
      <w:r w:rsidRPr="000C7864">
        <w:t>О муниципальной службе в   Российской Федерации</w:t>
      </w:r>
      <w:r w:rsidR="004B6EAC">
        <w:t>»</w:t>
      </w:r>
      <w:r w:rsidRPr="000C7864">
        <w:t>, Федеральным </w:t>
      </w:r>
      <w:hyperlink r:id="rId7" w:history="1">
        <w:r w:rsidRPr="001D21D7">
          <w:t>законом</w:t>
        </w:r>
      </w:hyperlink>
      <w:r w:rsidRPr="000C7864">
        <w:t xml:space="preserve"> от 25.12.2008 № 273-ФЗ </w:t>
      </w:r>
      <w:r w:rsidR="004B6EAC">
        <w:t>«</w:t>
      </w:r>
      <w:r w:rsidRPr="000C7864">
        <w:t>О противодействии</w:t>
      </w:r>
      <w:proofErr w:type="gramEnd"/>
      <w:r w:rsidRPr="000C7864">
        <w:t xml:space="preserve"> коррупции</w:t>
      </w:r>
      <w:r w:rsidR="004B6EAC">
        <w:t>»</w:t>
      </w:r>
      <w:r w:rsidRPr="000C7864">
        <w:t xml:space="preserve">, Указом Президента РФ от 01.07.2010 № 821 </w:t>
      </w:r>
      <w:r w:rsidR="004B6EAC">
        <w:t>«</w:t>
      </w:r>
      <w:r w:rsidRPr="000C7864">
        <w:t>О комиссиях по соблюдению требований к служебному поведению федеральных государственных служащих и урегулированию конфликта интересов</w:t>
      </w:r>
      <w:r w:rsidR="004B6EAC">
        <w:t>»</w:t>
      </w:r>
      <w:r w:rsidRPr="000C7864">
        <w:t>.</w:t>
      </w:r>
    </w:p>
    <w:p w:rsidR="000C7864" w:rsidRPr="000C7864" w:rsidRDefault="000C7864" w:rsidP="000C7864">
      <w:pPr>
        <w:ind w:firstLine="567"/>
        <w:jc w:val="both"/>
      </w:pPr>
      <w:r w:rsidRPr="000C7864">
        <w:t xml:space="preserve">2. </w:t>
      </w:r>
      <w:proofErr w:type="gramStart"/>
      <w:r w:rsidRPr="000C7864">
        <w:t>Комиссия в своей деятельности руководствуется </w:t>
      </w:r>
      <w:hyperlink r:id="rId8" w:history="1">
        <w:r w:rsidRPr="001D21D7">
          <w:t>Конституцией</w:t>
        </w:r>
      </w:hyperlink>
      <w:r w:rsidRPr="000C7864">
        <w:t>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9" w:history="1">
        <w:r w:rsidRPr="001D21D7">
          <w:t>Конституцией</w:t>
        </w:r>
      </w:hyperlink>
      <w:r w:rsidRPr="000C7864">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правовыми актами органов местного самоуправления муниципального образования </w:t>
      </w:r>
      <w:r w:rsidR="004B6EAC">
        <w:t>«</w:t>
      </w:r>
      <w:r w:rsidR="0048508F" w:rsidRPr="001D21D7">
        <w:t>Муниципальный округ Увинский район Удмуртской Республики</w:t>
      </w:r>
      <w:r w:rsidR="004B6EAC">
        <w:t>»</w:t>
      </w:r>
      <w:r w:rsidR="0048508F" w:rsidRPr="001D21D7">
        <w:t xml:space="preserve"> </w:t>
      </w:r>
      <w:r w:rsidRPr="000C7864">
        <w:t>и настоящим Положением.</w:t>
      </w:r>
      <w:proofErr w:type="gramEnd"/>
    </w:p>
    <w:p w:rsidR="000C7864" w:rsidRPr="000C7864" w:rsidRDefault="000C7864" w:rsidP="000C7864">
      <w:pPr>
        <w:ind w:firstLine="567"/>
        <w:jc w:val="both"/>
      </w:pPr>
      <w:r w:rsidRPr="000C7864">
        <w:t>3. Основными задачами комиссии являются содействие органам местного самоуправления (их структурным подразделениям):</w:t>
      </w:r>
    </w:p>
    <w:p w:rsidR="000C7864" w:rsidRPr="000C7864" w:rsidRDefault="000C7864" w:rsidP="000C7864">
      <w:pPr>
        <w:ind w:firstLine="567"/>
        <w:jc w:val="both"/>
      </w:pPr>
      <w:r w:rsidRPr="000C7864">
        <w:t>1)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0" w:history="1">
        <w:r w:rsidRPr="001D21D7">
          <w:t>законом</w:t>
        </w:r>
      </w:hyperlink>
      <w:r w:rsidRPr="000C7864">
        <w:t> </w:t>
      </w:r>
      <w:r w:rsidR="003E0821" w:rsidRPr="001D21D7">
        <w:t xml:space="preserve">от 25.12.2008 № 273-ФЗ </w:t>
      </w:r>
      <w:r w:rsidR="004B6EAC">
        <w:t>«</w:t>
      </w:r>
      <w:r w:rsidRPr="000C7864">
        <w:t>О противодействии коррупции</w:t>
      </w:r>
      <w:r w:rsidR="004B6EAC">
        <w:t>»</w:t>
      </w:r>
      <w:r w:rsidRPr="000C7864">
        <w:t>, другими федеральными законами (далее - требования к служебному поведению и (или) требования об урегулировании конфликта интересов);</w:t>
      </w:r>
    </w:p>
    <w:p w:rsidR="000C7864" w:rsidRPr="000C7864" w:rsidRDefault="000C7864" w:rsidP="000C7864">
      <w:pPr>
        <w:ind w:firstLine="567"/>
        <w:jc w:val="both"/>
      </w:pPr>
      <w:r w:rsidRPr="000C7864">
        <w:t>2) в осуществлении в органе местного самоуправления мер по предупреждению коррупции.</w:t>
      </w:r>
    </w:p>
    <w:p w:rsidR="000C7864" w:rsidRPr="000C7864" w:rsidRDefault="000C7864" w:rsidP="000C7864">
      <w:pPr>
        <w:ind w:firstLine="567"/>
        <w:jc w:val="both"/>
      </w:pPr>
      <w:r w:rsidRPr="000C7864">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w:t>
      </w:r>
    </w:p>
    <w:p w:rsidR="000C7864" w:rsidRPr="000C7864" w:rsidRDefault="000C7864" w:rsidP="000C7864">
      <w:pPr>
        <w:ind w:firstLine="567"/>
        <w:jc w:val="both"/>
      </w:pPr>
      <w:r w:rsidRPr="000C7864">
        <w:t>5. Комиссия образуется правовым актом Главы муниципального образования. Указанным актом утверждаются состав комиссии.</w:t>
      </w:r>
    </w:p>
    <w:p w:rsidR="000C7864" w:rsidRPr="000C7864" w:rsidRDefault="000C7864" w:rsidP="000C7864">
      <w:pPr>
        <w:ind w:firstLine="567"/>
        <w:jc w:val="both"/>
      </w:pPr>
      <w:r w:rsidRPr="000C7864">
        <w:t>В состав комиссии входят председатель комиссии, его заместитель, назначаемый из числа членов комиссии, замещающих должности муниципальной службы,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C7864" w:rsidRPr="000C7864" w:rsidRDefault="000C7864" w:rsidP="00EB2D6C">
      <w:pPr>
        <w:ind w:firstLine="567"/>
        <w:jc w:val="both"/>
      </w:pPr>
      <w:r w:rsidRPr="000C7864">
        <w:t>6. В состав комиссии входят</w:t>
      </w:r>
      <w:r w:rsidR="00EB2D6C" w:rsidRPr="001D21D7">
        <w:t xml:space="preserve"> </w:t>
      </w:r>
      <w:r w:rsidRPr="000C7864">
        <w:t xml:space="preserve">руководитель Аппарата Главы муниципального образования, Совета депутатов и Администрации муниципального образования </w:t>
      </w:r>
      <w:r w:rsidR="004B6EAC">
        <w:t>«</w:t>
      </w:r>
      <w:r w:rsidR="003E0821" w:rsidRPr="001D21D7">
        <w:t>Муниципальный округ Увинский район Удмуртской Республики</w:t>
      </w:r>
      <w:r w:rsidR="004B6EAC">
        <w:t>»</w:t>
      </w:r>
      <w:r w:rsidR="003E0821" w:rsidRPr="001D21D7">
        <w:t xml:space="preserve"> </w:t>
      </w:r>
      <w:r w:rsidR="003E0821" w:rsidRPr="00F07F9C">
        <w:t>(председатель комиссии);</w:t>
      </w:r>
      <w:r w:rsidR="00EB2D6C" w:rsidRPr="001D21D7">
        <w:rPr>
          <w:u w:val="single"/>
        </w:rPr>
        <w:t xml:space="preserve"> </w:t>
      </w:r>
      <w:r w:rsidRPr="000C7864">
        <w:t>должностное лицо кадровой службы, ответственное за работу по профилактике коррупционных и иных право</w:t>
      </w:r>
      <w:r w:rsidR="003E0821" w:rsidRPr="001D21D7">
        <w:t>нарушений (секретарь комиссии);</w:t>
      </w:r>
      <w:r w:rsidR="00EB2D6C" w:rsidRPr="001D21D7">
        <w:t xml:space="preserve"> </w:t>
      </w:r>
      <w:r w:rsidRPr="000C7864">
        <w:t>муниципальные служащие из юридического отдела, других подразделений органа местного самоуправления.</w:t>
      </w:r>
    </w:p>
    <w:p w:rsidR="00C5451B" w:rsidRDefault="00C5451B" w:rsidP="000C7864">
      <w:pPr>
        <w:ind w:firstLine="567"/>
        <w:jc w:val="both"/>
      </w:pPr>
      <w:r w:rsidRPr="00C5451B">
        <w:t>7. В состав комиссии включаются представители: Управления по вопросам противодействия коррупции Администрации Главы и Правительства Удмуртской Республики, ветеранской организации, созданной в органах местного самоуправления и (или) представители общественного совета муниципального образования «Муниципальный округ Увинский</w:t>
      </w:r>
      <w:r>
        <w:t xml:space="preserve"> район Удмуртской Республики».</w:t>
      </w:r>
      <w:bookmarkStart w:id="0" w:name="_GoBack"/>
      <w:bookmarkEnd w:id="0"/>
    </w:p>
    <w:p w:rsidR="000C7864" w:rsidRPr="000C7864" w:rsidRDefault="000C7864" w:rsidP="000C7864">
      <w:pPr>
        <w:ind w:firstLine="567"/>
        <w:jc w:val="both"/>
      </w:pPr>
      <w:r w:rsidRPr="000C7864">
        <w:t>8.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0C7864" w:rsidRPr="000C7864" w:rsidRDefault="000C7864" w:rsidP="000C7864">
      <w:pPr>
        <w:ind w:firstLine="567"/>
        <w:jc w:val="both"/>
      </w:pPr>
      <w:r w:rsidRPr="000C7864">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C7864" w:rsidRPr="000C7864" w:rsidRDefault="000C7864" w:rsidP="000C7864">
      <w:pPr>
        <w:ind w:firstLine="567"/>
        <w:jc w:val="both"/>
      </w:pPr>
      <w:r w:rsidRPr="000C7864">
        <w:t>10. В заседаниях комиссии с правом совещательного голоса участвуют:</w:t>
      </w:r>
    </w:p>
    <w:p w:rsidR="000C7864" w:rsidRPr="000C7864" w:rsidRDefault="000C7864" w:rsidP="000C7864">
      <w:pPr>
        <w:ind w:firstLine="567"/>
        <w:jc w:val="both"/>
      </w:pPr>
      <w:r w:rsidRPr="000C7864">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аналогичные должности, замещаемой муниципальным служащим (при их наличии), в отношении которого комиссией рассматривается этот вопрос;</w:t>
      </w:r>
    </w:p>
    <w:p w:rsidR="000C7864" w:rsidRPr="000C7864" w:rsidRDefault="000C7864" w:rsidP="000C7864">
      <w:pPr>
        <w:ind w:firstLine="567"/>
        <w:jc w:val="both"/>
      </w:pPr>
      <w:proofErr w:type="gramStart"/>
      <w:r w:rsidRPr="000C7864">
        <w:t>2) по решению председателя комиссии другие муниципальные служащие, замещающие должности муниципальной службы;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(по согласованию);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roofErr w:type="gramEnd"/>
    </w:p>
    <w:p w:rsidR="000C7864" w:rsidRPr="000C7864" w:rsidRDefault="000C7864" w:rsidP="000C7864">
      <w:pPr>
        <w:ind w:firstLine="567"/>
        <w:jc w:val="both"/>
      </w:pPr>
      <w:r w:rsidRPr="000C7864">
        <w:t xml:space="preserve">Решение, предусмотренное настоящим подпунктом, принимается председателем комиссии в каждом конкретном случае отдельно не менее чем за </w:t>
      </w:r>
      <w:r w:rsidR="00F07F9C">
        <w:t>два</w:t>
      </w:r>
      <w:r w:rsidRPr="000C7864">
        <w:t xml:space="preserve">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C7864" w:rsidRPr="000C7864" w:rsidRDefault="000C7864" w:rsidP="000C7864">
      <w:pPr>
        <w:ind w:firstLine="567"/>
        <w:jc w:val="both"/>
      </w:pPr>
      <w:r w:rsidRPr="000C7864">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0C7864" w:rsidRPr="000C7864" w:rsidRDefault="000C7864" w:rsidP="000C7864">
      <w:pPr>
        <w:ind w:firstLine="567"/>
        <w:jc w:val="both"/>
      </w:pPr>
      <w:r w:rsidRPr="000C7864">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C7864" w:rsidRPr="000C7864" w:rsidRDefault="000C7864" w:rsidP="000C7864">
      <w:pPr>
        <w:ind w:firstLine="567"/>
        <w:jc w:val="both"/>
      </w:pPr>
      <w:r w:rsidRPr="000C7864">
        <w:t>13. Основаниями для проведения заседания комиссии являются:</w:t>
      </w:r>
    </w:p>
    <w:p w:rsidR="000C7864" w:rsidRPr="000C7864" w:rsidRDefault="000C7864" w:rsidP="000C7864">
      <w:pPr>
        <w:ind w:firstLine="567"/>
        <w:jc w:val="both"/>
      </w:pPr>
      <w:r w:rsidRPr="000C7864">
        <w:t xml:space="preserve">1) </w:t>
      </w:r>
      <w:r w:rsidRPr="00343DA9">
        <w:t>представление руководителем муниципального служащего в соответствии с п.2</w:t>
      </w:r>
      <w:r w:rsidR="00343DA9" w:rsidRPr="00343DA9">
        <w:t>3</w:t>
      </w:r>
      <w:r w:rsidR="001D21D7" w:rsidRPr="00343DA9">
        <w:t xml:space="preserve"> </w:t>
      </w:r>
      <w:hyperlink r:id="rId11" w:history="1">
        <w:proofErr w:type="gramStart"/>
        <w:r w:rsidRPr="00343DA9">
          <w:rPr>
            <w:rFonts w:eastAsia="Calibri"/>
          </w:rPr>
          <w:t>Положени</w:t>
        </w:r>
      </w:hyperlink>
      <w:r w:rsidRPr="00343DA9">
        <w:rPr>
          <w:rFonts w:eastAsia="Calibri"/>
        </w:rPr>
        <w:t>я</w:t>
      </w:r>
      <w:proofErr w:type="gramEnd"/>
      <w:r w:rsidRPr="00343DA9">
        <w:rPr>
          <w:rFonts w:eastAsia="Calibri"/>
        </w:rPr>
        <w:t xml:space="preserve">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 утвержденным Указом Главы Удмуртской Республики от 25.08.2015 №176</w:t>
      </w:r>
      <w:r w:rsidRPr="00343DA9">
        <w:t xml:space="preserve"> (далее – Положение), материалов проверки, свидетельствующих:</w:t>
      </w:r>
    </w:p>
    <w:p w:rsidR="000C7864" w:rsidRPr="000C7864" w:rsidRDefault="000C7864" w:rsidP="000C7864">
      <w:pPr>
        <w:ind w:firstLine="567"/>
        <w:jc w:val="both"/>
      </w:pPr>
      <w:r w:rsidRPr="000C7864">
        <w:t>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0C7864" w:rsidRPr="000C7864" w:rsidRDefault="000C7864" w:rsidP="000C7864">
      <w:pPr>
        <w:ind w:firstLine="567"/>
        <w:jc w:val="both"/>
      </w:pPr>
      <w:r w:rsidRPr="000C7864">
        <w:t>о несоблюдении муниципальным служащим требований к служебному поведению и (или) требований об урегулировании конфликта интересов;</w:t>
      </w:r>
    </w:p>
    <w:p w:rsidR="000C7864" w:rsidRPr="000C7864" w:rsidRDefault="000C7864" w:rsidP="000C7864">
      <w:pPr>
        <w:ind w:firstLine="567"/>
        <w:jc w:val="both"/>
      </w:pPr>
      <w:r w:rsidRPr="000C7864">
        <w:t xml:space="preserve">2) </w:t>
      </w:r>
      <w:proofErr w:type="gramStart"/>
      <w:r w:rsidRPr="000C7864">
        <w:t>поступившее</w:t>
      </w:r>
      <w:proofErr w:type="gramEnd"/>
      <w:r w:rsidRPr="000C7864">
        <w:t xml:space="preserve"> в кадровую службу органа местного самоуправления</w:t>
      </w:r>
      <w:r w:rsidR="00343DA9">
        <w:t xml:space="preserve"> либо</w:t>
      </w:r>
      <w:r w:rsidRPr="000C7864">
        <w:t xml:space="preserve"> ответственному за работу по профилактике коррупционных и иных правонарушений:</w:t>
      </w:r>
    </w:p>
    <w:p w:rsidR="00CB6473" w:rsidRPr="000262BE" w:rsidRDefault="00CB6473" w:rsidP="00CB6473">
      <w:pPr>
        <w:ind w:firstLine="709"/>
        <w:jc w:val="both"/>
      </w:pPr>
      <w:proofErr w:type="gramStart"/>
      <w:r w:rsidRPr="000262BE">
        <w:t>обращение гражданина, замещавшего должность муниципальной службы, включенную в перечень коррупционно опасных должностей муниципальной службы органов местного самоуправления муниципального образования «Муниципальный округ Увинский район Удмуртской Республики», утвержденный постановлением Администрации муниципального образования муниципального образования «Муниципальный округ Увинский район Удмуртской Республики» от 14.04.2023 №11, о даче согласия на замещение должности на условиях трудового договора в организации либо на выполнение работы (оказание услуги) на</w:t>
      </w:r>
      <w:proofErr w:type="gramEnd"/>
      <w:r w:rsidRPr="000262BE">
        <w:t xml:space="preserve"> </w:t>
      </w:r>
      <w:proofErr w:type="gramStart"/>
      <w:r w:rsidRPr="000262BE">
        <w:t>условиях гражданско-правового договора (гражданско-правовых договоров)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w:t>
      </w:r>
      <w:r>
        <w:t>ьнения с муниципальной службы;</w:t>
      </w:r>
      <w:proofErr w:type="gramEnd"/>
    </w:p>
    <w:p w:rsidR="000C7864" w:rsidRPr="001D21D7" w:rsidRDefault="000C7864" w:rsidP="000C7864">
      <w:pPr>
        <w:ind w:firstLine="567"/>
        <w:jc w:val="both"/>
      </w:pPr>
      <w:r w:rsidRPr="000C7864">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C7864" w:rsidRPr="000C7864" w:rsidRDefault="000C7864" w:rsidP="000C7864">
      <w:pPr>
        <w:ind w:firstLine="567"/>
        <w:jc w:val="both"/>
      </w:pPr>
      <w:r w:rsidRPr="000C7864">
        <w:t xml:space="preserve">уведомление муниципального служащего о возникновении личной заинтересованности при исполнении должностных обязанностей, которая приводит или может </w:t>
      </w:r>
      <w:r w:rsidR="000056FF" w:rsidRPr="001D21D7">
        <w:t xml:space="preserve">привести к конфликту интересов. </w:t>
      </w:r>
    </w:p>
    <w:p w:rsidR="000C7864" w:rsidRPr="000C7864" w:rsidRDefault="000C7864" w:rsidP="000C7864">
      <w:pPr>
        <w:ind w:firstLine="567"/>
        <w:jc w:val="both"/>
      </w:pPr>
      <w:r w:rsidRPr="000C7864">
        <w:t>3)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0C7864" w:rsidRPr="000C7864" w:rsidRDefault="000C7864" w:rsidP="000C7864">
      <w:pPr>
        <w:ind w:firstLine="567"/>
        <w:jc w:val="both"/>
      </w:pPr>
      <w:proofErr w:type="gramStart"/>
      <w:r w:rsidRPr="000C7864">
        <w:t>4)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hyperlink r:id="rId12" w:history="1">
        <w:r w:rsidRPr="001D21D7">
          <w:t>частью 1 статьи 3</w:t>
        </w:r>
      </w:hyperlink>
      <w:r w:rsidRPr="000C7864">
        <w:t xml:space="preserve"> Федерального закона от 03.12.2012 № 230-ФЗ </w:t>
      </w:r>
      <w:r w:rsidR="004B6EAC">
        <w:t>«</w:t>
      </w:r>
      <w:r w:rsidRPr="000C7864">
        <w:t>О контроле за соответствием расходов лиц, замещающих государственные должности, и иных лиц их доходам</w:t>
      </w:r>
      <w:r w:rsidR="004B6EAC">
        <w:t>»</w:t>
      </w:r>
      <w:r w:rsidRPr="000C7864">
        <w:t xml:space="preserve"> (далее - Федеральный закон </w:t>
      </w:r>
      <w:r w:rsidR="004B6EAC">
        <w:t>«</w:t>
      </w:r>
      <w:r w:rsidRPr="000C7864">
        <w:t>О контроле за соответствием расходов лиц, замещающих государственные должности, и иных лиц их доходам</w:t>
      </w:r>
      <w:r w:rsidR="004B6EAC">
        <w:t>»</w:t>
      </w:r>
      <w:r w:rsidRPr="000C7864">
        <w:t>);</w:t>
      </w:r>
      <w:proofErr w:type="gramEnd"/>
    </w:p>
    <w:p w:rsidR="000C7864" w:rsidRPr="000C7864" w:rsidRDefault="000C7864" w:rsidP="000C7864">
      <w:pPr>
        <w:ind w:firstLine="567"/>
        <w:jc w:val="both"/>
      </w:pPr>
      <w:r w:rsidRPr="000C7864">
        <w:t>5) поступившее в соответствии с </w:t>
      </w:r>
      <w:hyperlink r:id="rId13" w:history="1">
        <w:r w:rsidRPr="001D21D7">
          <w:t>частью 4 статьи 12</w:t>
        </w:r>
      </w:hyperlink>
      <w:r w:rsidRPr="000C7864">
        <w:t xml:space="preserve"> Федерального закона </w:t>
      </w:r>
      <w:r w:rsidR="004B6EAC">
        <w:t>«</w:t>
      </w:r>
      <w:r w:rsidRPr="000C7864">
        <w:t>О противодействии коррупции</w:t>
      </w:r>
      <w:r w:rsidR="004B6EAC">
        <w:t>»</w:t>
      </w:r>
      <w:r w:rsidRPr="000C7864">
        <w:t xml:space="preserve"> и </w:t>
      </w:r>
      <w:hyperlink r:id="rId14" w:history="1">
        <w:r w:rsidRPr="001D21D7">
          <w:t>статьей 64.1</w:t>
        </w:r>
      </w:hyperlink>
      <w:r w:rsidRPr="000C7864">
        <w:t xml:space="preserve"> Трудового кодекса Российской Федерации в орган местного самоуправления уведомление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sidRPr="000C7864">
        <w:t>в</w:t>
      </w:r>
      <w:proofErr w:type="gramEnd"/>
      <w:r w:rsidRPr="000C7864">
        <w:t xml:space="preserve"> </w:t>
      </w:r>
      <w:proofErr w:type="gramStart"/>
      <w:r w:rsidRPr="000C7864">
        <w:t>его</w:t>
      </w:r>
      <w:proofErr w:type="gramEnd"/>
      <w:r w:rsidRPr="000C7864">
        <w:t xml:space="preserve"> должностные (служебные) </w:t>
      </w:r>
      <w:proofErr w:type="gramStart"/>
      <w:r w:rsidRPr="000C7864">
        <w:t>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 рассматривался;</w:t>
      </w:r>
      <w:proofErr w:type="gramEnd"/>
    </w:p>
    <w:p w:rsidR="000C7864" w:rsidRPr="004538E7" w:rsidRDefault="000C7864" w:rsidP="00343DA9">
      <w:pPr>
        <w:ind w:firstLine="567"/>
        <w:jc w:val="both"/>
        <w:rPr>
          <w:rFonts w:eastAsia="Calibri"/>
          <w:lang w:eastAsia="en-US"/>
        </w:rPr>
      </w:pPr>
      <w:r w:rsidRPr="004538E7">
        <w:t xml:space="preserve">6) </w:t>
      </w:r>
      <w:r w:rsidRPr="004538E7">
        <w:rPr>
          <w:rFonts w:eastAsia="Calibri"/>
          <w:lang w:eastAsia="en-US"/>
        </w:rPr>
        <w:t>представление работодателем руководителя муниципального учреждения материалов, свидетельствующих:</w:t>
      </w:r>
    </w:p>
    <w:p w:rsidR="000C7864" w:rsidRPr="004538E7" w:rsidRDefault="000C7864" w:rsidP="000C7864">
      <w:pPr>
        <w:autoSpaceDE w:val="0"/>
        <w:autoSpaceDN w:val="0"/>
        <w:adjustRightInd w:val="0"/>
        <w:ind w:firstLine="540"/>
        <w:jc w:val="both"/>
        <w:rPr>
          <w:rFonts w:eastAsia="Calibri"/>
          <w:lang w:eastAsia="en-US"/>
        </w:rPr>
      </w:pPr>
      <w:r w:rsidRPr="004538E7">
        <w:rPr>
          <w:rFonts w:eastAsia="Calibri"/>
          <w:lang w:eastAsia="en-US"/>
        </w:rPr>
        <w:t>а) о представлении руководителем муниципального учреждения недостоверных и (или) неполных сведений о доходах, об имуществе и обязательствах имущественного характера;</w:t>
      </w:r>
    </w:p>
    <w:p w:rsidR="000C7864" w:rsidRPr="004538E7" w:rsidRDefault="000C7864" w:rsidP="000C7864">
      <w:pPr>
        <w:autoSpaceDE w:val="0"/>
        <w:autoSpaceDN w:val="0"/>
        <w:adjustRightInd w:val="0"/>
        <w:ind w:firstLine="540"/>
        <w:jc w:val="both"/>
        <w:rPr>
          <w:rFonts w:eastAsia="Calibri"/>
          <w:lang w:eastAsia="en-US"/>
        </w:rPr>
      </w:pPr>
      <w:r w:rsidRPr="004538E7">
        <w:rPr>
          <w:rFonts w:eastAsia="Calibri"/>
          <w:lang w:eastAsia="en-US"/>
        </w:rPr>
        <w:t>б) о несоблюдении руководителем муниципального учреждения требований о предотвращении или урегулировании конфликта интересов либо требований к служебному поведению;</w:t>
      </w:r>
    </w:p>
    <w:p w:rsidR="000C7864" w:rsidRPr="004538E7" w:rsidRDefault="00343DA9" w:rsidP="000C7864">
      <w:pPr>
        <w:autoSpaceDE w:val="0"/>
        <w:autoSpaceDN w:val="0"/>
        <w:adjustRightInd w:val="0"/>
        <w:ind w:firstLine="540"/>
        <w:jc w:val="both"/>
        <w:rPr>
          <w:rFonts w:eastAsia="Calibri"/>
          <w:lang w:eastAsia="en-US"/>
        </w:rPr>
      </w:pPr>
      <w:r w:rsidRPr="004538E7">
        <w:rPr>
          <w:rFonts w:eastAsia="Calibri"/>
          <w:lang w:eastAsia="en-US"/>
        </w:rPr>
        <w:t>7</w:t>
      </w:r>
      <w:r w:rsidR="000C7864" w:rsidRPr="004538E7">
        <w:rPr>
          <w:rFonts w:eastAsia="Calibri"/>
          <w:lang w:eastAsia="en-US"/>
        </w:rPr>
        <w:t>) представление руководителем муниципального учреждения:</w:t>
      </w:r>
    </w:p>
    <w:p w:rsidR="000C7864" w:rsidRPr="004538E7" w:rsidRDefault="000C7864" w:rsidP="000C7864">
      <w:pPr>
        <w:ind w:firstLine="567"/>
        <w:jc w:val="both"/>
      </w:pPr>
      <w:r w:rsidRPr="004538E7">
        <w:t>а)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C7864" w:rsidRDefault="000C7864" w:rsidP="000C7864">
      <w:pPr>
        <w:autoSpaceDE w:val="0"/>
        <w:autoSpaceDN w:val="0"/>
        <w:adjustRightInd w:val="0"/>
        <w:ind w:firstLine="540"/>
        <w:jc w:val="both"/>
        <w:rPr>
          <w:rFonts w:eastAsiaTheme="minorHAnsi"/>
          <w:lang w:eastAsia="en-US"/>
        </w:rPr>
      </w:pPr>
      <w:r w:rsidRPr="004538E7">
        <w:rPr>
          <w:rFonts w:eastAsiaTheme="minorHAnsi"/>
          <w:lang w:eastAsia="en-US"/>
        </w:rPr>
        <w:t>б)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F67AA" w:rsidRPr="004538E7" w:rsidRDefault="00BF67AA" w:rsidP="000C7864">
      <w:pPr>
        <w:autoSpaceDE w:val="0"/>
        <w:autoSpaceDN w:val="0"/>
        <w:adjustRightInd w:val="0"/>
        <w:ind w:firstLine="540"/>
        <w:jc w:val="both"/>
        <w:rPr>
          <w:rFonts w:eastAsia="Calibri"/>
          <w:lang w:eastAsia="en-US"/>
        </w:rPr>
      </w:pPr>
      <w:r>
        <w:rPr>
          <w:rFonts w:eastAsiaTheme="minorHAnsi"/>
          <w:lang w:eastAsia="en-US"/>
        </w:rPr>
        <w:t>8)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0C7864" w:rsidRPr="000C7864" w:rsidRDefault="000C7864" w:rsidP="00373149">
      <w:pPr>
        <w:autoSpaceDE w:val="0"/>
        <w:autoSpaceDN w:val="0"/>
        <w:adjustRightInd w:val="0"/>
        <w:ind w:firstLine="540"/>
        <w:jc w:val="both"/>
        <w:rPr>
          <w:rFonts w:eastAsiaTheme="minorHAnsi"/>
          <w:lang w:eastAsia="en-US"/>
        </w:rPr>
      </w:pPr>
      <w:r w:rsidRPr="000C7864">
        <w:rPr>
          <w:rFonts w:eastAsiaTheme="minorHAnsi"/>
          <w:lang w:eastAsia="en-US"/>
        </w:rPr>
        <w:t>14. Обращение, указанное в </w:t>
      </w:r>
      <w:hyperlink r:id="rId15" w:anchor="Par69" w:history="1">
        <w:r w:rsidRPr="000C7864">
          <w:rPr>
            <w:rFonts w:eastAsiaTheme="minorHAnsi"/>
            <w:lang w:eastAsia="en-US"/>
          </w:rPr>
          <w:t>абзаце втором подпункта 2 пункта 13</w:t>
        </w:r>
      </w:hyperlink>
      <w:r w:rsidRPr="000C7864">
        <w:rPr>
          <w:rFonts w:eastAsiaTheme="minorHAnsi"/>
          <w:lang w:eastAsia="en-US"/>
        </w:rPr>
        <w:t xml:space="preserve"> настоящего Положения, подается гражданином, замещавшим должность муниципальной службы в органе местного самоуправления, в подразделение кадровой службы. </w:t>
      </w:r>
      <w:proofErr w:type="gramStart"/>
      <w:r w:rsidRPr="000C7864">
        <w:rPr>
          <w:rFonts w:eastAsiaTheme="minorHAnsi"/>
          <w:lang w:eastAsia="en-US"/>
        </w:rPr>
        <w:t xml:space="preserve">В обращении указываются: фамилия, имя, отчество гражданина, дата его рождения, адрес места </w:t>
      </w:r>
      <w:r w:rsidRPr="004538E7">
        <w:rPr>
          <w:rFonts w:eastAsiaTheme="minorHAnsi"/>
          <w:lang w:eastAsia="en-US"/>
        </w:rPr>
        <w:t xml:space="preserve">жительства, </w:t>
      </w:r>
      <w:r w:rsidR="00373149" w:rsidRPr="004538E7">
        <w:rPr>
          <w:rFonts w:eastAsiaTheme="minorHAnsi"/>
          <w:lang w:eastAsia="en-US"/>
        </w:rPr>
        <w:t xml:space="preserve">замещаемые должности в течение последних двух лет до дня увольнения с муниципальной службы, </w:t>
      </w:r>
      <w:r w:rsidRPr="004538E7">
        <w:rPr>
          <w:rFonts w:eastAsiaTheme="minorHAnsi"/>
          <w:lang w:eastAsia="en-US"/>
        </w:rPr>
        <w:t>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управления в отношении организации, вид договора (трудовой или гражданско-правовой), предполагаемый срок</w:t>
      </w:r>
      <w:proofErr w:type="gramEnd"/>
      <w:r w:rsidRPr="004538E7">
        <w:rPr>
          <w:rFonts w:eastAsiaTheme="minorHAnsi"/>
          <w:lang w:eastAsia="en-US"/>
        </w:rPr>
        <w:t xml:space="preserve"> его действия, сумма оплаты за выполнение (оказание) по договору работ (услуг). Подразделением кадровой службы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6" w:history="1">
        <w:r w:rsidRPr="004538E7">
          <w:rPr>
            <w:rFonts w:eastAsiaTheme="minorHAnsi"/>
            <w:lang w:eastAsia="en-US"/>
          </w:rPr>
          <w:t>статьи 12</w:t>
        </w:r>
      </w:hyperlink>
      <w:r w:rsidRPr="004538E7">
        <w:rPr>
          <w:rFonts w:eastAsiaTheme="minorHAnsi"/>
          <w:lang w:eastAsia="en-US"/>
        </w:rPr>
        <w:t> Федерального закона</w:t>
      </w:r>
      <w:r w:rsidR="00373149" w:rsidRPr="004538E7">
        <w:rPr>
          <w:rFonts w:eastAsiaTheme="minorHAnsi"/>
          <w:lang w:eastAsia="en-US"/>
        </w:rPr>
        <w:t xml:space="preserve"> </w:t>
      </w:r>
      <w:r w:rsidR="004B6EAC">
        <w:rPr>
          <w:rFonts w:eastAsiaTheme="minorHAnsi"/>
          <w:lang w:eastAsia="en-US"/>
        </w:rPr>
        <w:t>«</w:t>
      </w:r>
      <w:r w:rsidR="00373149" w:rsidRPr="004538E7">
        <w:rPr>
          <w:rFonts w:eastAsiaTheme="minorHAnsi"/>
          <w:lang w:eastAsia="en-US"/>
        </w:rPr>
        <w:t>О противодействии коррупции</w:t>
      </w:r>
      <w:r w:rsidR="004B6EAC">
        <w:rPr>
          <w:rFonts w:eastAsiaTheme="minorHAnsi"/>
          <w:lang w:eastAsia="en-US"/>
        </w:rPr>
        <w:t>»</w:t>
      </w:r>
      <w:r w:rsidR="00373149" w:rsidRPr="004538E7">
        <w:rPr>
          <w:rFonts w:eastAsiaTheme="minorHAnsi"/>
          <w:lang w:eastAsia="en-US"/>
        </w:rPr>
        <w:t xml:space="preserve">. </w:t>
      </w:r>
      <w:r w:rsidRPr="004538E7">
        <w:rPr>
          <w:rFonts w:eastAsiaTheme="minorHAnsi"/>
          <w:lang w:eastAsia="en-US"/>
        </w:rPr>
        <w:t>Мотивированное заключение готовиться в виде проекта протокола комиссии</w:t>
      </w:r>
      <w:r w:rsidRPr="004538E7">
        <w:rPr>
          <w:rFonts w:eastAsiaTheme="minorHAnsi"/>
          <w:strike/>
          <w:lang w:eastAsia="en-US"/>
        </w:rPr>
        <w:t>.</w:t>
      </w:r>
    </w:p>
    <w:p w:rsidR="000C7864" w:rsidRPr="000C7864" w:rsidRDefault="000C7864" w:rsidP="000C7864">
      <w:pPr>
        <w:ind w:firstLine="567"/>
        <w:jc w:val="both"/>
      </w:pPr>
      <w:r w:rsidRPr="000C7864">
        <w:t>15. Обращение, указанное в </w:t>
      </w:r>
      <w:hyperlink r:id="rId17" w:anchor="Par69" w:history="1">
        <w:r w:rsidRPr="001D21D7">
          <w:t>абзаце втором подпункта 2 пункта 13</w:t>
        </w:r>
      </w:hyperlink>
      <w:r w:rsidRPr="000C7864">
        <w:t>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C7864" w:rsidRPr="00001210" w:rsidRDefault="000C7864" w:rsidP="000C7864">
      <w:pPr>
        <w:ind w:firstLine="567"/>
        <w:jc w:val="both"/>
      </w:pPr>
      <w:r w:rsidRPr="000C7864">
        <w:t>16. Уведомления, указанные в </w:t>
      </w:r>
      <w:hyperlink r:id="rId18" w:anchor="Par73" w:history="1">
        <w:r w:rsidR="00001210">
          <w:t>подпункте</w:t>
        </w:r>
        <w:r w:rsidRPr="000C7864">
          <w:t xml:space="preserve"> 5 пункта 13</w:t>
        </w:r>
      </w:hyperlink>
      <w:r w:rsidRPr="000C7864">
        <w:t xml:space="preserve"> настоящего Положения, рассматриваются подразделением кадровой службы, которое осуществляет подготовку мотивированного заключения о соблюдении гражданином, замещавшим </w:t>
      </w:r>
      <w:r w:rsidRPr="00001210">
        <w:t>должность</w:t>
      </w:r>
      <w:r w:rsidR="001D4479" w:rsidRPr="00001210">
        <w:t xml:space="preserve"> муниципальной службы в органе местного самоуправления,</w:t>
      </w:r>
      <w:r w:rsidRPr="00001210">
        <w:t xml:space="preserve"> требований </w:t>
      </w:r>
      <w:hyperlink r:id="rId19" w:history="1">
        <w:r w:rsidRPr="00001210">
          <w:t>статьи 12</w:t>
        </w:r>
      </w:hyperlink>
      <w:r w:rsidRPr="00001210">
        <w:t xml:space="preserve"> Федерального закона </w:t>
      </w:r>
      <w:r w:rsidR="004B6EAC">
        <w:t>«</w:t>
      </w:r>
      <w:r w:rsidRPr="00001210">
        <w:t>О противодействии коррупции</w:t>
      </w:r>
      <w:r w:rsidR="004B6EAC">
        <w:t>»</w:t>
      </w:r>
      <w:r w:rsidRPr="00001210">
        <w:t>. Мотивированное заключение готовится в виде проекта протокола комиссии.</w:t>
      </w:r>
    </w:p>
    <w:p w:rsidR="000C7864" w:rsidRPr="000C7864" w:rsidRDefault="00001210" w:rsidP="000C7864">
      <w:pPr>
        <w:ind w:firstLine="567"/>
        <w:jc w:val="both"/>
      </w:pPr>
      <w:r>
        <w:t>17</w:t>
      </w:r>
      <w:r w:rsidR="000C7864" w:rsidRPr="000C7864">
        <w:t>. Уведомление, указанное в абзаце четвертом подпункта 2 пункта 13</w:t>
      </w:r>
      <w:r w:rsidR="00BF67AA">
        <w:t xml:space="preserve"> и подпункта 8 </w:t>
      </w:r>
      <w:r w:rsidR="000C7864" w:rsidRPr="000C7864">
        <w:t xml:space="preserve"> настоящего Положения, рассматривается должностным лицом кадровой службы органа местного самоуправления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 Мотивированное заключение готовиться в виде проекта протокола комиссии.</w:t>
      </w:r>
    </w:p>
    <w:p w:rsidR="000C7864" w:rsidRPr="00051F76" w:rsidRDefault="00810760" w:rsidP="00B55A0F">
      <w:pPr>
        <w:ind w:firstLine="567"/>
        <w:jc w:val="both"/>
      </w:pPr>
      <w:r>
        <w:t>18</w:t>
      </w:r>
      <w:r w:rsidR="000C7864" w:rsidRPr="000C7864">
        <w:t xml:space="preserve">. </w:t>
      </w:r>
      <w:proofErr w:type="gramStart"/>
      <w:r w:rsidR="000C7864" w:rsidRPr="000C7864">
        <w:t>При подготовке мотивированного заключения по результатам рассмотрения обращения, указанного в абзаце втором подпункта 2 пункта 13 настоящего Положения, или уведомлений, указанных в абзаце четвертом подпункта 2 пункта 13</w:t>
      </w:r>
      <w:r w:rsidR="00BF67AA">
        <w:t>,</w:t>
      </w:r>
      <w:r w:rsidR="000C7864" w:rsidRPr="000C7864">
        <w:t xml:space="preserve"> подпункт</w:t>
      </w:r>
      <w:r w:rsidR="00BF67AA">
        <w:t>ах</w:t>
      </w:r>
      <w:r w:rsidR="000C7864" w:rsidRPr="000C7864">
        <w:t xml:space="preserve"> 5 </w:t>
      </w:r>
      <w:r w:rsidR="00BF67AA">
        <w:t xml:space="preserve"> и 8 </w:t>
      </w:r>
      <w:r w:rsidR="000C7864" w:rsidRPr="000C7864">
        <w:t>пункта 13 настоящего Положения, должностные лица кадрового подразделения органа местного самоуправления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w:t>
      </w:r>
      <w:proofErr w:type="gramEnd"/>
      <w:r w:rsidR="000C7864" w:rsidRPr="000C7864">
        <w:t xml:space="preserve"> </w:t>
      </w:r>
      <w:proofErr w:type="gramStart"/>
      <w:r w:rsidR="000C7864" w:rsidRPr="000C7864">
        <w:t xml:space="preserve">руководитель органа местного самоуправления или его заместитель, специально на то уполномоченный,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w:t>
      </w:r>
      <w:r w:rsidR="000C7864" w:rsidRPr="00051F76">
        <w:t>Республики, органы местного самоуправления</w:t>
      </w:r>
      <w:r w:rsidR="004D65A1" w:rsidRPr="00051F76">
        <w:t xml:space="preserve"> </w:t>
      </w:r>
      <w:r w:rsidR="00841C74" w:rsidRPr="00051F76">
        <w:t xml:space="preserve">и </w:t>
      </w:r>
      <w:r w:rsidR="00B55A0F" w:rsidRPr="00B55A0F">
        <w:t>заинтересованные организации, использовать в установленном порядке государственную информационную систему в области противодействия коррупции «Посейдон», в том числе для направления запросов</w:t>
      </w:r>
      <w:r w:rsidR="00B55A0F">
        <w:t>.</w:t>
      </w:r>
      <w:proofErr w:type="gramEnd"/>
      <w:r w:rsidR="00841C74" w:rsidRPr="00051F76">
        <w:t xml:space="preserve"> </w:t>
      </w:r>
      <w:r w:rsidR="000C7864" w:rsidRPr="00051F76">
        <w:t xml:space="preserve">Обращение или уведомление, а также заключение и другие материалы в течение </w:t>
      </w:r>
      <w:r w:rsidR="004D65A1" w:rsidRPr="00051F76">
        <w:t xml:space="preserve">семи рабочих дней </w:t>
      </w:r>
      <w:r w:rsidR="000C7864" w:rsidRPr="00051F76">
        <w:t xml:space="preserve">со дня поступления обращения или уведомления представляются председателю комиссии. </w:t>
      </w:r>
      <w:r w:rsidR="00BD314D" w:rsidRPr="00051F76">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w:t>
      </w:r>
      <w:r w:rsidR="000C7864" w:rsidRPr="00051F76">
        <w:t>Мотивированное заключение готовиться в виде проекта протокола комиссии.</w:t>
      </w:r>
    </w:p>
    <w:p w:rsidR="000C7864" w:rsidRPr="000C7864" w:rsidRDefault="000C7864" w:rsidP="000C7864">
      <w:pPr>
        <w:ind w:firstLine="567"/>
        <w:jc w:val="both"/>
      </w:pPr>
      <w:r w:rsidRPr="000C7864">
        <w:t>1</w:t>
      </w:r>
      <w:r w:rsidR="00051F76">
        <w:t>9</w:t>
      </w:r>
      <w:r w:rsidRPr="000C7864">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C7864" w:rsidRPr="000C7864" w:rsidRDefault="00051F76" w:rsidP="000C7864">
      <w:pPr>
        <w:ind w:firstLine="567"/>
        <w:jc w:val="both"/>
      </w:pPr>
      <w:r>
        <w:t>20</w:t>
      </w:r>
      <w:r w:rsidR="000C7864" w:rsidRPr="000C7864">
        <w:t>.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rsidR="000C7864" w:rsidRPr="00051F76" w:rsidRDefault="000C7864" w:rsidP="000C7864">
      <w:pPr>
        <w:ind w:firstLine="567"/>
        <w:jc w:val="both"/>
      </w:pPr>
      <w:r w:rsidRPr="000C7864">
        <w:t xml:space="preserve">1) в 10-дневный срок назначает дату заседания комиссии. При этом дата заседания комиссии не может быть назначена позднее </w:t>
      </w:r>
      <w:r w:rsidR="00BD314D" w:rsidRPr="001D21D7">
        <w:t>20</w:t>
      </w:r>
      <w:r w:rsidRPr="000C7864">
        <w:t xml:space="preserve"> дней со дня поступления указанной информации, за исключением случая</w:t>
      </w:r>
      <w:r w:rsidRPr="00051F76">
        <w:t>, предусмотренного </w:t>
      </w:r>
      <w:hyperlink r:id="rId20" w:anchor="Par82" w:history="1">
        <w:r w:rsidRPr="00051F76">
          <w:t>пунктом</w:t>
        </w:r>
      </w:hyperlink>
      <w:r w:rsidRPr="00051F76">
        <w:t> </w:t>
      </w:r>
      <w:hyperlink r:id="rId21" w:anchor="Par83" w:history="1">
        <w:r w:rsidR="00051F76" w:rsidRPr="00051F76">
          <w:t>22</w:t>
        </w:r>
      </w:hyperlink>
      <w:r w:rsidR="00BD314D" w:rsidRPr="00051F76">
        <w:t> настоящего Положения;</w:t>
      </w:r>
    </w:p>
    <w:p w:rsidR="000C7864" w:rsidRPr="000C7864" w:rsidRDefault="000C7864" w:rsidP="000C7864">
      <w:pPr>
        <w:ind w:firstLine="567"/>
        <w:jc w:val="both"/>
      </w:pPr>
      <w:proofErr w:type="gramStart"/>
      <w:r w:rsidRPr="000C7864">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кадровой службы, ответственному за работу по профилактике коррупционных и иных правонарушений, и с результатами ее проверки;</w:t>
      </w:r>
      <w:proofErr w:type="gramEnd"/>
    </w:p>
    <w:p w:rsidR="000C7864" w:rsidRPr="000C7864" w:rsidRDefault="000C7864" w:rsidP="000C7864">
      <w:pPr>
        <w:ind w:firstLine="567"/>
        <w:jc w:val="both"/>
      </w:pPr>
      <w:r w:rsidRPr="000C7864">
        <w:t>3) рассматривает ходатайства о приглашении на заседание комиссии лиц, указанных в </w:t>
      </w:r>
      <w:hyperlink r:id="rId22" w:anchor="Par59" w:history="1">
        <w:r w:rsidRPr="001D21D7">
          <w:t>подпункте 2 пункта 10</w:t>
        </w:r>
      </w:hyperlink>
      <w:r w:rsidRPr="000C7864">
        <w:t>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C7864" w:rsidRPr="00E22A97" w:rsidRDefault="00051F76" w:rsidP="000C7864">
      <w:pPr>
        <w:ind w:firstLine="567"/>
        <w:jc w:val="both"/>
      </w:pPr>
      <w:r>
        <w:t>21</w:t>
      </w:r>
      <w:r w:rsidR="000C7864" w:rsidRPr="000C7864">
        <w:t xml:space="preserve">. Заседание комиссии по </w:t>
      </w:r>
      <w:r w:rsidR="000C7864" w:rsidRPr="00E22A97">
        <w:t>рассмотрению уведомления, указанного в </w:t>
      </w:r>
      <w:hyperlink r:id="rId23" w:history="1">
        <w:r w:rsidR="000C7864" w:rsidRPr="00E22A97">
          <w:t>абзаце</w:t>
        </w:r>
        <w:r w:rsidR="00B507C1" w:rsidRPr="00E22A97">
          <w:t xml:space="preserve"> третьем</w:t>
        </w:r>
        <w:r w:rsidR="000C7864" w:rsidRPr="00E22A97">
          <w:t> </w:t>
        </w:r>
      </w:hyperlink>
      <w:hyperlink r:id="rId24" w:history="1">
        <w:r w:rsidR="000C7864" w:rsidRPr="00E22A97">
          <w:t xml:space="preserve"> подпункта 2 пункта 1</w:t>
        </w:r>
      </w:hyperlink>
      <w:r w:rsidR="000C7864" w:rsidRPr="00E22A97">
        <w:t xml:space="preserve">3 настоящего Положения, проводится не позднее одного месяца </w:t>
      </w:r>
      <w:r w:rsidR="00B507C1" w:rsidRPr="00E22A97">
        <w:t>со дня истечения срока, установленного для представления сведений о доходах, об имуществе и обязательствах имущественного характера.</w:t>
      </w:r>
    </w:p>
    <w:p w:rsidR="000C7864" w:rsidRPr="000C7864" w:rsidRDefault="00051F76" w:rsidP="00284CA7">
      <w:pPr>
        <w:ind w:firstLine="567"/>
        <w:jc w:val="both"/>
      </w:pPr>
      <w:r w:rsidRPr="00E22A97">
        <w:t>22</w:t>
      </w:r>
      <w:r w:rsidR="000C7864" w:rsidRPr="00E22A97">
        <w:t xml:space="preserve">. </w:t>
      </w:r>
      <w:r w:rsidR="00284CA7">
        <w:t>Уведомления, указанные в подпунктах 5 и 8 пункта 13</w:t>
      </w:r>
      <w:r w:rsidR="000C7864" w:rsidRPr="000C7864">
        <w:t> настоящего Положения, рассматривается на очередном (плановом) заседании комиссии.</w:t>
      </w:r>
    </w:p>
    <w:p w:rsidR="000C7864" w:rsidRPr="009B4C4C" w:rsidRDefault="000C7864" w:rsidP="000C7864">
      <w:pPr>
        <w:ind w:firstLine="567"/>
        <w:jc w:val="both"/>
      </w:pPr>
      <w:r w:rsidRPr="000C7864">
        <w:t>2</w:t>
      </w:r>
      <w:r w:rsidR="00E22A97">
        <w:t>3</w:t>
      </w:r>
      <w:r w:rsidRPr="000C7864">
        <w:t xml:space="preserve">.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за исключением случаев, установленных </w:t>
      </w:r>
      <w:r w:rsidRPr="009B4C4C">
        <w:t>пунктом 2</w:t>
      </w:r>
      <w:r w:rsidR="00E22A97" w:rsidRPr="009B4C4C">
        <w:t>4</w:t>
      </w:r>
      <w:r w:rsidRPr="009B4C4C">
        <w:t xml:space="preserve"> настоящего Положения.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9B4C4C">
        <w:t>представляемых</w:t>
      </w:r>
      <w:proofErr w:type="gramEnd"/>
      <w:r w:rsidRPr="009B4C4C">
        <w:t xml:space="preserve"> в соответствии с подпункт</w:t>
      </w:r>
      <w:r w:rsidR="00284CA7">
        <w:t>ами</w:t>
      </w:r>
      <w:r w:rsidRPr="009B4C4C">
        <w:t xml:space="preserve"> 2</w:t>
      </w:r>
      <w:r w:rsidR="00284CA7">
        <w:t xml:space="preserve"> и 8</w:t>
      </w:r>
      <w:r w:rsidRPr="009B4C4C">
        <w:t xml:space="preserve"> пункта 13 настоящего Положения.</w:t>
      </w:r>
    </w:p>
    <w:p w:rsidR="00B507C1" w:rsidRPr="009B4C4C" w:rsidRDefault="00B507C1" w:rsidP="00B507C1">
      <w:pPr>
        <w:ind w:firstLine="567"/>
        <w:jc w:val="both"/>
      </w:pPr>
      <w:r w:rsidRPr="009B4C4C">
        <w:t>2</w:t>
      </w:r>
      <w:r w:rsidR="00E22A97" w:rsidRPr="009B4C4C">
        <w:t>4</w:t>
      </w:r>
      <w:r w:rsidRPr="009B4C4C">
        <w:t>. Заседания комиссии проводятся в отсутствие муниципального служащего или гражданина в случае:</w:t>
      </w:r>
    </w:p>
    <w:p w:rsidR="00B507C1" w:rsidRPr="000C7864" w:rsidRDefault="00B507C1" w:rsidP="00B507C1">
      <w:pPr>
        <w:ind w:firstLine="567"/>
        <w:jc w:val="both"/>
      </w:pPr>
      <w:r w:rsidRPr="000C7864">
        <w:t xml:space="preserve">1) если в обращении, заявлении или уведомлении, </w:t>
      </w:r>
      <w:proofErr w:type="gramStart"/>
      <w:r w:rsidRPr="000C7864">
        <w:t>предусмотренных</w:t>
      </w:r>
      <w:proofErr w:type="gramEnd"/>
      <w:r w:rsidRPr="000C7864">
        <w:t xml:space="preserve"> подпункт</w:t>
      </w:r>
      <w:r w:rsidR="00284CA7">
        <w:t>ами</w:t>
      </w:r>
      <w:r w:rsidRPr="000C7864">
        <w:t xml:space="preserve"> 2 </w:t>
      </w:r>
      <w:r w:rsidR="00284CA7">
        <w:t xml:space="preserve">и 8 </w:t>
      </w:r>
      <w:r w:rsidRPr="000C7864">
        <w:t>пункта 13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B507C1" w:rsidRPr="00F739A6" w:rsidRDefault="00B507C1" w:rsidP="00B507C1">
      <w:pPr>
        <w:ind w:firstLine="567"/>
        <w:jc w:val="both"/>
      </w:pPr>
      <w:r w:rsidRPr="000C7864">
        <w:t xml:space="preserve">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w:t>
      </w:r>
      <w:r w:rsidRPr="00F739A6">
        <w:t>не явились на заседание комиссии.</w:t>
      </w:r>
    </w:p>
    <w:p w:rsidR="00DC123A" w:rsidRPr="00F739A6" w:rsidRDefault="000C7864" w:rsidP="00DC123A">
      <w:pPr>
        <w:ind w:firstLine="567"/>
        <w:jc w:val="both"/>
      </w:pPr>
      <w:r w:rsidRPr="00F739A6">
        <w:t>2</w:t>
      </w:r>
      <w:r w:rsidR="009B4C4C" w:rsidRPr="00F739A6">
        <w:t>5</w:t>
      </w:r>
      <w:r w:rsidRPr="00F739A6">
        <w:t xml:space="preserve">. </w:t>
      </w:r>
      <w:r w:rsidR="00DC123A" w:rsidRPr="00F739A6">
        <w:t xml:space="preserve">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w:t>
      </w:r>
      <w:r w:rsidR="00DC123A" w:rsidRPr="00DC123A">
        <w:t xml:space="preserve">иных лиц, рассматриваются материалы по существу вынесенных на данное заседание </w:t>
      </w:r>
      <w:r w:rsidR="00DC123A" w:rsidRPr="00F739A6">
        <w:t>вопросов, а также дополнительные материалы.</w:t>
      </w:r>
    </w:p>
    <w:p w:rsidR="000C7864" w:rsidRPr="000C7864" w:rsidRDefault="000C7864" w:rsidP="000C7864">
      <w:pPr>
        <w:ind w:firstLine="567"/>
        <w:jc w:val="both"/>
      </w:pPr>
      <w:r w:rsidRPr="00F739A6">
        <w:t>2</w:t>
      </w:r>
      <w:r w:rsidR="00F739A6" w:rsidRPr="00F739A6">
        <w:t>6</w:t>
      </w:r>
      <w:r w:rsidRPr="00F739A6">
        <w:t xml:space="preserve">. Члены комиссии и лица, участвовавшие </w:t>
      </w:r>
      <w:r w:rsidRPr="000C7864">
        <w:t>в ее заседании, не вправе разглашать сведения, ставшие им известными в ходе работы комиссии.</w:t>
      </w:r>
    </w:p>
    <w:p w:rsidR="000C7864" w:rsidRPr="000C7864" w:rsidRDefault="000C7864" w:rsidP="000C7864">
      <w:pPr>
        <w:ind w:firstLine="567"/>
        <w:jc w:val="both"/>
      </w:pPr>
      <w:r w:rsidRPr="00F739A6">
        <w:t>2</w:t>
      </w:r>
      <w:r w:rsidR="00F739A6" w:rsidRPr="00F739A6">
        <w:t>7</w:t>
      </w:r>
      <w:r w:rsidRPr="00F739A6">
        <w:t xml:space="preserve">. По итогам рассмотрения вопроса о представлении муниципальным служащим недостоверных </w:t>
      </w:r>
      <w:r w:rsidRPr="000C7864">
        <w:t>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0C7864" w:rsidRPr="000C7864" w:rsidRDefault="000C7864" w:rsidP="000C7864">
      <w:pPr>
        <w:ind w:firstLine="567"/>
        <w:jc w:val="both"/>
      </w:pPr>
      <w:r w:rsidRPr="000C7864">
        <w:t>1) установить, что сведения, представленные муниципальным служащим в соответствии с Положением</w:t>
      </w:r>
      <w:r w:rsidR="00F739A6">
        <w:t>,</w:t>
      </w:r>
      <w:r w:rsidRPr="000C7864">
        <w:t xml:space="preserve"> являются достоверными и полными;</w:t>
      </w:r>
    </w:p>
    <w:p w:rsidR="000C7864" w:rsidRPr="00F739A6" w:rsidRDefault="000C7864" w:rsidP="000C7864">
      <w:pPr>
        <w:ind w:firstLine="567"/>
        <w:jc w:val="both"/>
      </w:pPr>
      <w:r w:rsidRPr="000C7864">
        <w:t xml:space="preserve">2) установить, что сведения, представленные муниципальными служащим в соответствии с Положением, являются недостоверными и (или) неполными. В этом случае комиссия рекомендует руководителю органа местного самоуправления применить к муниципальному </w:t>
      </w:r>
      <w:r w:rsidRPr="00F739A6">
        <w:t>служащему конкретную меру ответственности.</w:t>
      </w:r>
    </w:p>
    <w:p w:rsidR="000C7864" w:rsidRPr="000C7864" w:rsidRDefault="000C7864" w:rsidP="000C7864">
      <w:pPr>
        <w:ind w:firstLine="567"/>
        <w:jc w:val="both"/>
      </w:pPr>
      <w:r w:rsidRPr="00F739A6">
        <w:t>2</w:t>
      </w:r>
      <w:r w:rsidR="00F739A6" w:rsidRPr="00F739A6">
        <w:t>8</w:t>
      </w:r>
      <w:r w:rsidRPr="00F739A6">
        <w:t xml:space="preserve">. По итогам рассмотрения </w:t>
      </w:r>
      <w:r w:rsidRPr="000C7864">
        <w:t>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0C7864" w:rsidRPr="000C7864" w:rsidRDefault="000C7864" w:rsidP="000C7864">
      <w:pPr>
        <w:ind w:firstLine="567"/>
        <w:jc w:val="both"/>
      </w:pPr>
      <w:r w:rsidRPr="000C7864">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0C7864" w:rsidRPr="00F739A6" w:rsidRDefault="000C7864" w:rsidP="000C7864">
      <w:pPr>
        <w:ind w:firstLine="567"/>
        <w:jc w:val="both"/>
      </w:pPr>
      <w:r w:rsidRPr="000C7864">
        <w:t xml:space="preserve">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w:t>
      </w:r>
      <w:r w:rsidRPr="00F739A6">
        <w:t>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B6473" w:rsidRDefault="009E6EC4" w:rsidP="000C7864">
      <w:pPr>
        <w:ind w:firstLine="567"/>
        <w:jc w:val="both"/>
      </w:pPr>
      <w:r w:rsidRPr="00F739A6">
        <w:t>2</w:t>
      </w:r>
      <w:r w:rsidR="00F739A6" w:rsidRPr="00F739A6">
        <w:t>9</w:t>
      </w:r>
      <w:r w:rsidR="000C7864" w:rsidRPr="00F739A6">
        <w:t xml:space="preserve">. </w:t>
      </w:r>
      <w:proofErr w:type="gramStart"/>
      <w:r w:rsidR="00CB6473" w:rsidRPr="00CB6473">
        <w:t>По итогам рассмотрения обращения гражданина, замещавшего в органе местного самоуправления должность муниципальной службы, включенную в перечень коррупционно опасных должностей муниципальной службы органов местного самоуправления муниципального образования «Муниципальный округ Увинский район Удмуртской Республики», утвержденный постановлением Администрации муниципального образования муниципального образования «Муниципальный округ Увинский район Удмуртской Республики» от 14.04.2023 №11, о даче согласия на замещение должности на условиях трудового договора в организации</w:t>
      </w:r>
      <w:proofErr w:type="gramEnd"/>
      <w:r w:rsidR="00CB6473" w:rsidRPr="00CB6473">
        <w:t xml:space="preserve">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w:t>
      </w:r>
      <w:r w:rsidR="00CB6473">
        <w:t>ает одно из следующих решений:</w:t>
      </w:r>
    </w:p>
    <w:p w:rsidR="000C7864" w:rsidRPr="000C7864" w:rsidRDefault="000C7864" w:rsidP="000C7864">
      <w:pPr>
        <w:ind w:firstLine="567"/>
        <w:jc w:val="both"/>
      </w:pPr>
      <w:r w:rsidRPr="000C7864">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w:t>
      </w:r>
    </w:p>
    <w:p w:rsidR="000C7864" w:rsidRPr="001720A3" w:rsidRDefault="000C7864" w:rsidP="000C7864">
      <w:pPr>
        <w:ind w:firstLine="567"/>
        <w:jc w:val="both"/>
      </w:pPr>
      <w:r w:rsidRPr="000C7864">
        <w:t xml:space="preserve">2) отказать гражданину в замещении </w:t>
      </w:r>
      <w:r w:rsidRPr="001720A3">
        <w:t>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0C7864" w:rsidRPr="001720A3" w:rsidRDefault="00772EE7" w:rsidP="000C7864">
      <w:pPr>
        <w:ind w:firstLine="567"/>
        <w:jc w:val="both"/>
      </w:pPr>
      <w:r w:rsidRPr="001720A3">
        <w:t>30</w:t>
      </w:r>
      <w:r w:rsidR="000C7864" w:rsidRPr="001720A3">
        <w:t>.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комиссия принимает одно из следующих решений:</w:t>
      </w:r>
    </w:p>
    <w:p w:rsidR="000C7864" w:rsidRPr="001720A3" w:rsidRDefault="000C7864" w:rsidP="000C7864">
      <w:pPr>
        <w:ind w:firstLine="567"/>
        <w:jc w:val="both"/>
      </w:pPr>
      <w:r w:rsidRPr="001720A3">
        <w:t>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0C7864" w:rsidRPr="001720A3" w:rsidRDefault="000C7864" w:rsidP="000C7864">
      <w:pPr>
        <w:ind w:firstLine="567"/>
        <w:jc w:val="both"/>
      </w:pPr>
      <w:r w:rsidRPr="001720A3">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0C7864" w:rsidRPr="001720A3" w:rsidRDefault="000C7864" w:rsidP="000C7864">
      <w:pPr>
        <w:ind w:firstLine="567"/>
        <w:jc w:val="both"/>
      </w:pPr>
      <w:r w:rsidRPr="001720A3">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0C7864" w:rsidRPr="001720A3" w:rsidRDefault="00772EE7" w:rsidP="000C7864">
      <w:pPr>
        <w:ind w:firstLine="567"/>
        <w:jc w:val="both"/>
      </w:pPr>
      <w:r w:rsidRPr="001720A3">
        <w:t>31</w:t>
      </w:r>
      <w:r w:rsidR="000C7864" w:rsidRPr="001720A3">
        <w:t>.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25" w:history="1">
        <w:r w:rsidR="000C7864" w:rsidRPr="001720A3">
          <w:t>частью 1 статьи 3</w:t>
        </w:r>
      </w:hyperlink>
      <w:r w:rsidR="000C7864" w:rsidRPr="001720A3">
        <w:t xml:space="preserve"> Федерального закона </w:t>
      </w:r>
      <w:r w:rsidR="004B6EAC" w:rsidRPr="001720A3">
        <w:t>«</w:t>
      </w:r>
      <w:r w:rsidR="000C7864" w:rsidRPr="001720A3">
        <w:t xml:space="preserve">О </w:t>
      </w:r>
      <w:proofErr w:type="gramStart"/>
      <w:r w:rsidR="000C7864" w:rsidRPr="001720A3">
        <w:t>контроле за</w:t>
      </w:r>
      <w:proofErr w:type="gramEnd"/>
      <w:r w:rsidR="000C7864" w:rsidRPr="001720A3">
        <w:t xml:space="preserve"> соответствием расходов лиц, замещающих государственные должности, и иных лиц их доходам</w:t>
      </w:r>
      <w:r w:rsidR="004B6EAC" w:rsidRPr="001720A3">
        <w:t>»</w:t>
      </w:r>
      <w:r w:rsidR="000C7864" w:rsidRPr="001720A3">
        <w:t>, представленных руководителем органа местного самоуправления, комиссия принимает одно из следующих решений:</w:t>
      </w:r>
    </w:p>
    <w:p w:rsidR="000C7864" w:rsidRPr="001720A3" w:rsidRDefault="000C7864" w:rsidP="000C7864">
      <w:pPr>
        <w:ind w:firstLine="567"/>
        <w:jc w:val="both"/>
      </w:pPr>
      <w:r w:rsidRPr="001720A3">
        <w:t>1) признать, что сведения, представленные муниципальным служащим в соответствии с </w:t>
      </w:r>
      <w:hyperlink r:id="rId26" w:history="1">
        <w:r w:rsidRPr="001720A3">
          <w:t>частью 1 статьи 3</w:t>
        </w:r>
      </w:hyperlink>
      <w:r w:rsidRPr="001720A3">
        <w:t xml:space="preserve">Федерального закона </w:t>
      </w:r>
      <w:r w:rsidR="004B6EAC" w:rsidRPr="001720A3">
        <w:t>«</w:t>
      </w:r>
      <w:r w:rsidRPr="001720A3">
        <w:t xml:space="preserve">О </w:t>
      </w:r>
      <w:proofErr w:type="gramStart"/>
      <w:r w:rsidRPr="001720A3">
        <w:t>контроле за</w:t>
      </w:r>
      <w:proofErr w:type="gramEnd"/>
      <w:r w:rsidRPr="001720A3">
        <w:t xml:space="preserve"> соответствием расходов лиц, замещающих государственные должности, и иных лиц их доходам</w:t>
      </w:r>
      <w:r w:rsidR="004B6EAC" w:rsidRPr="001720A3">
        <w:t>»</w:t>
      </w:r>
      <w:r w:rsidRPr="001720A3">
        <w:t>, являются достоверными и полными;</w:t>
      </w:r>
    </w:p>
    <w:p w:rsidR="000C7864" w:rsidRPr="001720A3" w:rsidRDefault="000C7864" w:rsidP="000C7864">
      <w:pPr>
        <w:ind w:firstLine="567"/>
        <w:jc w:val="both"/>
      </w:pPr>
      <w:r w:rsidRPr="001720A3">
        <w:t>2) признать, что сведения, представленные муниципальным служащим в соответствии с </w:t>
      </w:r>
      <w:hyperlink r:id="rId27" w:history="1">
        <w:r w:rsidRPr="001720A3">
          <w:t>частью 1 статьи 3</w:t>
        </w:r>
      </w:hyperlink>
      <w:r w:rsidRPr="001720A3">
        <w:t xml:space="preserve">Федерального закона </w:t>
      </w:r>
      <w:r w:rsidR="004B6EAC" w:rsidRPr="001720A3">
        <w:t>«</w:t>
      </w:r>
      <w:r w:rsidRPr="001720A3">
        <w:t xml:space="preserve">О </w:t>
      </w:r>
      <w:proofErr w:type="gramStart"/>
      <w:r w:rsidRPr="001720A3">
        <w:t>контроле за</w:t>
      </w:r>
      <w:proofErr w:type="gramEnd"/>
      <w:r w:rsidRPr="001720A3">
        <w:t xml:space="preserve"> соответствием расходов лиц, замещающих государственные должности, и иных лиц их доходам</w:t>
      </w:r>
      <w:r w:rsidR="004B6EAC" w:rsidRPr="001720A3">
        <w:t>»</w:t>
      </w:r>
      <w:r w:rsidRPr="001720A3">
        <w:t xml:space="preserve">,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1720A3">
        <w:t>контроля за</w:t>
      </w:r>
      <w:proofErr w:type="gramEnd"/>
      <w:r w:rsidRPr="001720A3">
        <w:t xml:space="preserve"> расходами, в органы прокуратуры и (или) иные государственные органы в соответствии с их компетенцией.</w:t>
      </w:r>
    </w:p>
    <w:p w:rsidR="000C7864" w:rsidRPr="001720A3" w:rsidRDefault="00772EE7" w:rsidP="000C7864">
      <w:pPr>
        <w:ind w:firstLine="567"/>
        <w:jc w:val="both"/>
      </w:pPr>
      <w:r w:rsidRPr="001720A3">
        <w:t>32</w:t>
      </w:r>
      <w:r w:rsidR="000C7864" w:rsidRPr="001720A3">
        <w:t xml:space="preserve">. </w:t>
      </w:r>
      <w:proofErr w:type="gramStart"/>
      <w:r w:rsidR="000C7864" w:rsidRPr="001720A3">
        <w:t>По итогам рассмотрения поступившего в соответствии с </w:t>
      </w:r>
      <w:hyperlink r:id="rId28" w:history="1">
        <w:r w:rsidR="000C7864" w:rsidRPr="001720A3">
          <w:t>частью 4 статьи 12</w:t>
        </w:r>
      </w:hyperlink>
      <w:r w:rsidR="000C7864" w:rsidRPr="001720A3">
        <w:t xml:space="preserve"> Федерального закона </w:t>
      </w:r>
      <w:r w:rsidR="004B6EAC" w:rsidRPr="001720A3">
        <w:t>«</w:t>
      </w:r>
      <w:r w:rsidR="000C7864" w:rsidRPr="001720A3">
        <w:t>О противодействии коррупции</w:t>
      </w:r>
      <w:r w:rsidR="004B6EAC" w:rsidRPr="001720A3">
        <w:t>»</w:t>
      </w:r>
      <w:r w:rsidR="000C7864" w:rsidRPr="001720A3">
        <w:t xml:space="preserve"> и </w:t>
      </w:r>
      <w:hyperlink r:id="rId29" w:history="1">
        <w:r w:rsidR="000C7864" w:rsidRPr="001720A3">
          <w:t>статьей 64.1</w:t>
        </w:r>
      </w:hyperlink>
      <w:r w:rsidR="000C7864" w:rsidRPr="001720A3">
        <w:t> Трудового кодекса Российской Федерации в орган местного самоуправления уведомления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 службы, одно из следующих решений:</w:t>
      </w:r>
      <w:proofErr w:type="gramEnd"/>
    </w:p>
    <w:p w:rsidR="000C7864" w:rsidRPr="001720A3" w:rsidRDefault="000C7864" w:rsidP="000C7864">
      <w:pPr>
        <w:ind w:firstLine="567"/>
        <w:jc w:val="both"/>
      </w:pPr>
      <w:r w:rsidRPr="001720A3">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C7864" w:rsidRPr="001720A3" w:rsidRDefault="000C7864" w:rsidP="000C7864">
      <w:pPr>
        <w:ind w:firstLine="567"/>
        <w:jc w:val="both"/>
      </w:pPr>
      <w:r w:rsidRPr="001720A3">
        <w:t>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30" w:history="1">
        <w:r w:rsidRPr="001720A3">
          <w:t>статьи 12</w:t>
        </w:r>
      </w:hyperlink>
      <w:r w:rsidRPr="001720A3">
        <w:t xml:space="preserve"> Федерального закона </w:t>
      </w:r>
      <w:r w:rsidR="004B6EAC" w:rsidRPr="001720A3">
        <w:t>«</w:t>
      </w:r>
      <w:r w:rsidRPr="001720A3">
        <w:t>О противодействии коррупции</w:t>
      </w:r>
      <w:r w:rsidR="004B6EAC" w:rsidRPr="001720A3">
        <w:t>»</w:t>
      </w:r>
      <w:r w:rsidRPr="001720A3">
        <w:t>.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0C7864" w:rsidRPr="001720A3" w:rsidRDefault="00772EE7" w:rsidP="000C7864">
      <w:pPr>
        <w:ind w:firstLine="567"/>
        <w:jc w:val="both"/>
      </w:pPr>
      <w:r w:rsidRPr="001720A3">
        <w:t>33</w:t>
      </w:r>
      <w:r w:rsidR="00346590" w:rsidRPr="001720A3">
        <w:t>.</w:t>
      </w:r>
      <w:r w:rsidR="000C7864" w:rsidRPr="001720A3">
        <w:t xml:space="preserve"> По итогам рассмотрения вопроса, указанного в абзаце четвертом подпункта 2 пункта 13 настоящего Положения, комиссия принимает одно из следующих решений:</w:t>
      </w:r>
    </w:p>
    <w:p w:rsidR="000C7864" w:rsidRPr="001720A3" w:rsidRDefault="000C7864" w:rsidP="000C7864">
      <w:pPr>
        <w:ind w:firstLine="567"/>
        <w:jc w:val="both"/>
      </w:pPr>
      <w:r w:rsidRPr="001720A3">
        <w:t>1) признать, что при исполнении муниципальным служащим должностных обязанностей конфликт интересов отсутствует;</w:t>
      </w:r>
    </w:p>
    <w:p w:rsidR="000C7864" w:rsidRPr="001720A3" w:rsidRDefault="000C7864" w:rsidP="000C7864">
      <w:pPr>
        <w:ind w:firstLine="567"/>
        <w:jc w:val="both"/>
      </w:pPr>
      <w:r w:rsidRPr="001720A3">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rsidR="000C7864" w:rsidRDefault="000C7864" w:rsidP="000C7864">
      <w:pPr>
        <w:ind w:firstLine="567"/>
        <w:jc w:val="both"/>
      </w:pPr>
      <w:r w:rsidRPr="001720A3">
        <w:t>3)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284CA7" w:rsidRDefault="00284CA7" w:rsidP="000C7864">
      <w:pPr>
        <w:ind w:firstLine="567"/>
        <w:jc w:val="both"/>
      </w:pPr>
      <w:r>
        <w:t>33.1. По итогам рассмотрения вопроса, указанного в подпункте 8пункта 13 настоящего Положения,  комиссия принимает одно из следующих решений:</w:t>
      </w:r>
    </w:p>
    <w:p w:rsidR="00284CA7" w:rsidRDefault="00284CA7" w:rsidP="000C7864">
      <w:pPr>
        <w:ind w:firstLine="567"/>
        <w:jc w:val="both"/>
      </w:pPr>
      <w: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w:t>
      </w:r>
      <w:proofErr w:type="gramStart"/>
      <w:r>
        <w:t>)т</w:t>
      </w:r>
      <w:proofErr w:type="gramEnd"/>
      <w:r>
        <w:t>ребований об урегулировании конфликта интересов;</w:t>
      </w:r>
    </w:p>
    <w:p w:rsidR="00284CA7" w:rsidRPr="001720A3" w:rsidRDefault="00284CA7" w:rsidP="000C7864">
      <w:pPr>
        <w:ind w:firstLine="567"/>
        <w:jc w:val="both"/>
      </w:pPr>
      <w: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C7864" w:rsidRPr="001720A3" w:rsidRDefault="00787E83" w:rsidP="000C7864">
      <w:pPr>
        <w:ind w:firstLine="567"/>
        <w:jc w:val="both"/>
      </w:pPr>
      <w:r w:rsidRPr="001720A3">
        <w:t>3</w:t>
      </w:r>
      <w:r w:rsidR="00772EE7" w:rsidRPr="001720A3">
        <w:t>4</w:t>
      </w:r>
      <w:r w:rsidR="000C7864" w:rsidRPr="001720A3">
        <w:t>. По итогам рассмотрения вопросов, указанных в </w:t>
      </w:r>
      <w:hyperlink r:id="rId31" w:anchor="Par64" w:history="1">
        <w:r w:rsidR="000C7864" w:rsidRPr="001720A3">
          <w:t>подпунктах 1</w:t>
        </w:r>
      </w:hyperlink>
      <w:r w:rsidR="000C7864" w:rsidRPr="001720A3">
        <w:t>, </w:t>
      </w:r>
      <w:hyperlink r:id="rId32" w:anchor="Par69" w:history="1">
        <w:r w:rsidR="000C7864" w:rsidRPr="001720A3">
          <w:t>2</w:t>
        </w:r>
      </w:hyperlink>
      <w:r w:rsidR="000C7864" w:rsidRPr="001720A3">
        <w:t>, </w:t>
      </w:r>
      <w:hyperlink r:id="rId33" w:anchor="Par72" w:history="1">
        <w:r w:rsidR="000C7864" w:rsidRPr="001720A3">
          <w:t>4</w:t>
        </w:r>
      </w:hyperlink>
      <w:r w:rsidR="00DD048A">
        <w:t> ,</w:t>
      </w:r>
      <w:hyperlink r:id="rId34" w:anchor="Par73" w:history="1">
        <w:r w:rsidR="000C7864" w:rsidRPr="001720A3">
          <w:t>5</w:t>
        </w:r>
        <w:r w:rsidR="00DD048A">
          <w:t xml:space="preserve"> и 6</w:t>
        </w:r>
        <w:r w:rsidR="000C7864" w:rsidRPr="001720A3">
          <w:t xml:space="preserve"> пункта 13</w:t>
        </w:r>
      </w:hyperlink>
      <w:r w:rsidR="000C7864" w:rsidRPr="001720A3">
        <w:t> настоящего Положения, при наличии к тому оснований комиссия может принять иное решение, чем это предусмотрено </w:t>
      </w:r>
      <w:r w:rsidRPr="001720A3">
        <w:t>пунктами 2</w:t>
      </w:r>
      <w:r w:rsidR="00772EE7" w:rsidRPr="001720A3">
        <w:t>7</w:t>
      </w:r>
      <w:r w:rsidRPr="001720A3">
        <w:t>-3</w:t>
      </w:r>
      <w:r w:rsidR="00772EE7" w:rsidRPr="001720A3">
        <w:t>3</w:t>
      </w:r>
      <w:r w:rsidRPr="001720A3">
        <w:t xml:space="preserve"> </w:t>
      </w:r>
      <w:r w:rsidR="000C7864" w:rsidRPr="001720A3">
        <w:t>настоящего Положения. Основания и мотивы принятия такого решения должны быть отражены в</w:t>
      </w:r>
      <w:r w:rsidRPr="001720A3">
        <w:t xml:space="preserve"> протоколе заседания комиссии.</w:t>
      </w:r>
    </w:p>
    <w:p w:rsidR="000C7864" w:rsidRPr="00CD2B9B" w:rsidRDefault="000C7864" w:rsidP="000C7864">
      <w:pPr>
        <w:ind w:firstLine="567"/>
        <w:jc w:val="both"/>
      </w:pPr>
      <w:r w:rsidRPr="001720A3">
        <w:t>3</w:t>
      </w:r>
      <w:r w:rsidR="00772EE7" w:rsidRPr="001720A3">
        <w:t>5</w:t>
      </w:r>
      <w:r w:rsidRPr="001720A3">
        <w:t>. По итогам рассмотрения вопроса, предусмотренного </w:t>
      </w:r>
      <w:hyperlink r:id="rId35" w:anchor="Par71" w:history="1">
        <w:r w:rsidRPr="001720A3">
          <w:t>подпунктом 3 пункта 13</w:t>
        </w:r>
      </w:hyperlink>
      <w:r w:rsidRPr="001720A3">
        <w:t> </w:t>
      </w:r>
      <w:r w:rsidRPr="00CD2B9B">
        <w:t>настоящего Положения, комиссия принимает соответствующее решение.</w:t>
      </w:r>
    </w:p>
    <w:p w:rsidR="001A6303" w:rsidRPr="00CD2B9B" w:rsidRDefault="001A6303" w:rsidP="000C7864">
      <w:pPr>
        <w:ind w:firstLine="567"/>
        <w:jc w:val="both"/>
      </w:pPr>
      <w:r w:rsidRPr="00CD2B9B">
        <w:t xml:space="preserve">По итогам рассмотрения материалов, поступивших в соответствии с п.п.6, 7 п.13 настоящего Положения, комиссия принимает решения, определенные в </w:t>
      </w:r>
      <w:proofErr w:type="spellStart"/>
      <w:r w:rsidRPr="00CD2B9B">
        <w:t>п.п</w:t>
      </w:r>
      <w:proofErr w:type="spellEnd"/>
      <w:r w:rsidRPr="00CD2B9B">
        <w:t>.</w:t>
      </w:r>
      <w:r w:rsidR="002A2485" w:rsidRPr="00CD2B9B">
        <w:t xml:space="preserve"> </w:t>
      </w:r>
      <w:r w:rsidRPr="00CD2B9B">
        <w:t>27</w:t>
      </w:r>
      <w:r w:rsidR="002A2485" w:rsidRPr="00CD2B9B">
        <w:t>, 28</w:t>
      </w:r>
      <w:r w:rsidRPr="00CD2B9B">
        <w:t>, 3</w:t>
      </w:r>
      <w:r w:rsidR="002A2485" w:rsidRPr="00CD2B9B">
        <w:t>0</w:t>
      </w:r>
      <w:r w:rsidR="00CD2B9B" w:rsidRPr="00CD2B9B">
        <w:t>, 33</w:t>
      </w:r>
      <w:r w:rsidRPr="00CD2B9B">
        <w:t xml:space="preserve"> настоящего Положения.</w:t>
      </w:r>
    </w:p>
    <w:p w:rsidR="000C7864" w:rsidRPr="001720A3" w:rsidRDefault="000C7864" w:rsidP="000C7864">
      <w:pPr>
        <w:ind w:firstLine="567"/>
        <w:jc w:val="both"/>
      </w:pPr>
      <w:r w:rsidRPr="001720A3">
        <w:t>3</w:t>
      </w:r>
      <w:r w:rsidR="00772EE7" w:rsidRPr="001720A3">
        <w:t>6</w:t>
      </w:r>
      <w:r w:rsidRPr="001720A3">
        <w:t>. Для исполнения решений комиссии могут быть подготовлены проекты правовых актов органов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0C7864" w:rsidRPr="001720A3" w:rsidRDefault="000C7864" w:rsidP="000C7864">
      <w:pPr>
        <w:ind w:firstLine="567"/>
        <w:jc w:val="both"/>
      </w:pPr>
      <w:r w:rsidRPr="001720A3">
        <w:t>3</w:t>
      </w:r>
      <w:r w:rsidR="00772EE7" w:rsidRPr="001720A3">
        <w:t>7</w:t>
      </w:r>
      <w:r w:rsidRPr="001720A3">
        <w:t>. Решения комиссии по вопросам, указанным в </w:t>
      </w:r>
      <w:hyperlink r:id="rId36" w:anchor="Par63" w:history="1">
        <w:r w:rsidRPr="001720A3">
          <w:t>пункте 13</w:t>
        </w:r>
      </w:hyperlink>
      <w:r w:rsidRPr="001720A3">
        <w:t>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C7864" w:rsidRPr="001720A3" w:rsidRDefault="000C7864" w:rsidP="000C7864">
      <w:pPr>
        <w:ind w:firstLine="567"/>
        <w:jc w:val="both"/>
      </w:pPr>
      <w:r w:rsidRPr="001720A3">
        <w:t>3</w:t>
      </w:r>
      <w:r w:rsidR="00772EE7" w:rsidRPr="001720A3">
        <w:t>8</w:t>
      </w:r>
      <w:r w:rsidRPr="001720A3">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37" w:anchor="Par69" w:history="1">
        <w:r w:rsidRPr="001720A3">
          <w:t>абзаце третьем подпункта 2 пункта 13</w:t>
        </w:r>
      </w:hyperlink>
      <w:r w:rsidRPr="001720A3">
        <w:t>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r:id="rId38" w:anchor="Par69" w:history="1">
        <w:r w:rsidRPr="001720A3">
          <w:t>абзаце втором подпункта 2 пункта 13</w:t>
        </w:r>
      </w:hyperlink>
      <w:r w:rsidRPr="001720A3">
        <w:t> настоящего Положения, носит обязательный характер.</w:t>
      </w:r>
    </w:p>
    <w:p w:rsidR="000C7864" w:rsidRPr="001720A3" w:rsidRDefault="00671CCA" w:rsidP="000C7864">
      <w:pPr>
        <w:ind w:firstLine="567"/>
        <w:jc w:val="both"/>
      </w:pPr>
      <w:r w:rsidRPr="001720A3">
        <w:t>3</w:t>
      </w:r>
      <w:r w:rsidR="00772EE7" w:rsidRPr="001720A3">
        <w:t>9</w:t>
      </w:r>
      <w:r w:rsidR="000C7864" w:rsidRPr="001720A3">
        <w:t>. В протоколе заседания комиссии указываются:</w:t>
      </w:r>
    </w:p>
    <w:p w:rsidR="000C7864" w:rsidRPr="001720A3" w:rsidRDefault="000C7864" w:rsidP="000C7864">
      <w:pPr>
        <w:ind w:firstLine="567"/>
        <w:jc w:val="both"/>
      </w:pPr>
      <w:r w:rsidRPr="001720A3">
        <w:t>1) дата заседания комиссии, фамилии, имена, отчества членов комиссии и других лиц, присутствующих на заседании;</w:t>
      </w:r>
    </w:p>
    <w:p w:rsidR="000C7864" w:rsidRPr="001720A3" w:rsidRDefault="000C7864" w:rsidP="000C7864">
      <w:pPr>
        <w:ind w:firstLine="567"/>
        <w:jc w:val="both"/>
      </w:pPr>
      <w:r w:rsidRPr="001720A3">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C7864" w:rsidRPr="001720A3" w:rsidRDefault="000C7864" w:rsidP="000C7864">
      <w:pPr>
        <w:ind w:firstLine="567"/>
        <w:jc w:val="both"/>
      </w:pPr>
      <w:r w:rsidRPr="001720A3">
        <w:t>3) предъявляемые к муниципальному служащему претензии, материалы, на которых они основываются;</w:t>
      </w:r>
    </w:p>
    <w:p w:rsidR="000C7864" w:rsidRPr="001720A3" w:rsidRDefault="000C7864" w:rsidP="000C7864">
      <w:pPr>
        <w:ind w:firstLine="567"/>
        <w:jc w:val="both"/>
      </w:pPr>
      <w:r w:rsidRPr="001720A3">
        <w:t>4) содержание пояснений муниципального служащего и других лиц по существу предъявляемых претензий;</w:t>
      </w:r>
    </w:p>
    <w:p w:rsidR="000C7864" w:rsidRPr="001720A3" w:rsidRDefault="000C7864" w:rsidP="000C7864">
      <w:pPr>
        <w:ind w:firstLine="567"/>
        <w:jc w:val="both"/>
      </w:pPr>
      <w:r w:rsidRPr="001720A3">
        <w:t>5) фамилии, имена, отчества выступивших на заседании лиц и краткое изложение их выступлений;</w:t>
      </w:r>
    </w:p>
    <w:p w:rsidR="000C7864" w:rsidRPr="001720A3" w:rsidRDefault="000C7864" w:rsidP="000C7864">
      <w:pPr>
        <w:ind w:firstLine="567"/>
        <w:jc w:val="both"/>
      </w:pPr>
      <w:r w:rsidRPr="001720A3">
        <w:t>6) источник информации, содержащей основания для проведения заседания комиссии, дата поступления информации в орган местного самоуправления;</w:t>
      </w:r>
    </w:p>
    <w:p w:rsidR="000C7864" w:rsidRPr="001720A3" w:rsidRDefault="000C7864" w:rsidP="000C7864">
      <w:pPr>
        <w:ind w:firstLine="567"/>
        <w:jc w:val="both"/>
      </w:pPr>
      <w:r w:rsidRPr="001720A3">
        <w:t>7) другие сведения;</w:t>
      </w:r>
    </w:p>
    <w:p w:rsidR="000C7864" w:rsidRPr="001720A3" w:rsidRDefault="000C7864" w:rsidP="000C7864">
      <w:pPr>
        <w:ind w:firstLine="567"/>
        <w:jc w:val="both"/>
      </w:pPr>
      <w:r w:rsidRPr="001720A3">
        <w:t>8) результаты голосования;</w:t>
      </w:r>
    </w:p>
    <w:p w:rsidR="000C7864" w:rsidRPr="001720A3" w:rsidRDefault="000C7864" w:rsidP="000C7864">
      <w:pPr>
        <w:ind w:firstLine="567"/>
        <w:jc w:val="both"/>
      </w:pPr>
      <w:r w:rsidRPr="001720A3">
        <w:t>9) решение и обоснование его принятия.</w:t>
      </w:r>
    </w:p>
    <w:p w:rsidR="000C7864" w:rsidRPr="001720A3" w:rsidRDefault="00772EE7" w:rsidP="000C7864">
      <w:pPr>
        <w:ind w:firstLine="567"/>
        <w:jc w:val="both"/>
      </w:pPr>
      <w:r w:rsidRPr="001720A3">
        <w:t>40</w:t>
      </w:r>
      <w:r w:rsidR="000C7864" w:rsidRPr="001720A3">
        <w:t>.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C7864" w:rsidRPr="001720A3" w:rsidRDefault="00772EE7" w:rsidP="000C7864">
      <w:pPr>
        <w:ind w:firstLine="567"/>
        <w:jc w:val="both"/>
      </w:pPr>
      <w:r w:rsidRPr="001720A3">
        <w:t>41</w:t>
      </w:r>
      <w:r w:rsidR="000C7864" w:rsidRPr="001720A3">
        <w:t>.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r w:rsidR="00671CCA" w:rsidRPr="001720A3">
        <w:t>.</w:t>
      </w:r>
    </w:p>
    <w:p w:rsidR="000C7864" w:rsidRPr="001720A3" w:rsidRDefault="00962AB1" w:rsidP="000C7864">
      <w:pPr>
        <w:ind w:firstLine="567"/>
        <w:jc w:val="both"/>
      </w:pPr>
      <w:r w:rsidRPr="001720A3">
        <w:t>4</w:t>
      </w:r>
      <w:r w:rsidR="00772EE7" w:rsidRPr="001720A3">
        <w:t>2</w:t>
      </w:r>
      <w:r w:rsidR="000C7864" w:rsidRPr="001720A3">
        <w:t xml:space="preserve">. Руководитель органа местного самоуправления обязан рассмотреть протокол заседания </w:t>
      </w:r>
      <w:r w:rsidR="0025632C" w:rsidRPr="001720A3">
        <w:t>комиссии</w:t>
      </w:r>
      <w:r w:rsidR="00671CCA" w:rsidRPr="001720A3">
        <w:t xml:space="preserve"> </w:t>
      </w:r>
      <w:r w:rsidR="000C7864" w:rsidRPr="001720A3">
        <w:t>и вправе учесть в пределах своей компетенции</w:t>
      </w:r>
      <w:r w:rsidR="0025632C" w:rsidRPr="001720A3">
        <w:t>,</w:t>
      </w:r>
      <w:r w:rsidR="000C7864" w:rsidRPr="001720A3">
        <w:t xml:space="preserve"> содержащиеся в нем </w:t>
      </w:r>
      <w:r w:rsidR="0025632C" w:rsidRPr="001720A3">
        <w:t xml:space="preserve">рекомендации при принятии решения о применении к муниципальному служащему мер ответственности, </w:t>
      </w:r>
      <w:r w:rsidR="000C7864" w:rsidRPr="001720A3">
        <w:t>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0C7864" w:rsidRPr="001720A3" w:rsidRDefault="00962AB1" w:rsidP="000C7864">
      <w:pPr>
        <w:ind w:firstLine="567"/>
        <w:jc w:val="both"/>
      </w:pPr>
      <w:r w:rsidRPr="001720A3">
        <w:t>4</w:t>
      </w:r>
      <w:r w:rsidR="00772EE7" w:rsidRPr="001720A3">
        <w:t>3</w:t>
      </w:r>
      <w:r w:rsidR="000C7864" w:rsidRPr="001720A3">
        <w:t xml:space="preserve">. </w:t>
      </w:r>
      <w:proofErr w:type="gramStart"/>
      <w:r w:rsidR="000C7864" w:rsidRPr="001720A3">
        <w:t>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39" w:history="1">
        <w:r w:rsidR="000C7864" w:rsidRPr="001720A3">
          <w:t>законом</w:t>
        </w:r>
      </w:hyperlink>
      <w:r w:rsidR="000C7864" w:rsidRPr="001720A3">
        <w:t xml:space="preserve"> от 02.03.2007 № 25-ФЗ </w:t>
      </w:r>
      <w:r w:rsidR="004B6EAC" w:rsidRPr="001720A3">
        <w:t>«</w:t>
      </w:r>
      <w:r w:rsidR="000C7864" w:rsidRPr="001720A3">
        <w:t>О муниципальной службе в Российской Федерации</w:t>
      </w:r>
      <w:r w:rsidR="004B6EAC" w:rsidRPr="001720A3">
        <w:t>»</w:t>
      </w:r>
      <w:r w:rsidR="000C7864" w:rsidRPr="001720A3">
        <w:t>, Федеральным </w:t>
      </w:r>
      <w:hyperlink r:id="rId40" w:history="1">
        <w:r w:rsidR="000C7864" w:rsidRPr="001720A3">
          <w:t>законом</w:t>
        </w:r>
      </w:hyperlink>
      <w:r w:rsidR="000C7864" w:rsidRPr="001720A3">
        <w:t> </w:t>
      </w:r>
      <w:r w:rsidR="004B6EAC" w:rsidRPr="001720A3">
        <w:t>»</w:t>
      </w:r>
      <w:r w:rsidR="000C7864" w:rsidRPr="001720A3">
        <w:t>О противодействии коррупции</w:t>
      </w:r>
      <w:r w:rsidR="004B6EAC" w:rsidRPr="001720A3">
        <w:t>»</w:t>
      </w:r>
      <w:r w:rsidR="000C7864" w:rsidRPr="001720A3">
        <w:t xml:space="preserve"> и другими федеральными законами, информация об</w:t>
      </w:r>
      <w:proofErr w:type="gramEnd"/>
      <w:r w:rsidR="000C7864" w:rsidRPr="001720A3">
        <w:t xml:space="preserve"> </w:t>
      </w:r>
      <w:proofErr w:type="gramStart"/>
      <w:r w:rsidR="000C7864" w:rsidRPr="001720A3">
        <w:t>этом</w:t>
      </w:r>
      <w:proofErr w:type="gramEnd"/>
      <w:r w:rsidR="000C7864" w:rsidRPr="001720A3">
        <w:t xml:space="preserve">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C7864" w:rsidRPr="001720A3" w:rsidRDefault="00962AB1" w:rsidP="000C7864">
      <w:pPr>
        <w:ind w:firstLine="567"/>
        <w:jc w:val="both"/>
      </w:pPr>
      <w:r w:rsidRPr="001720A3">
        <w:t>4</w:t>
      </w:r>
      <w:r w:rsidR="00772EE7" w:rsidRPr="001720A3">
        <w:t>4</w:t>
      </w:r>
      <w:r w:rsidR="000C7864" w:rsidRPr="001720A3">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0C7864" w:rsidRPr="001720A3" w:rsidRDefault="000C7864" w:rsidP="000C7864">
      <w:pPr>
        <w:ind w:firstLine="567"/>
        <w:jc w:val="both"/>
      </w:pPr>
      <w:r w:rsidRPr="001720A3">
        <w:t>4</w:t>
      </w:r>
      <w:r w:rsidR="00772EE7" w:rsidRPr="001720A3">
        <w:t>5</w:t>
      </w:r>
      <w:r w:rsidRPr="001720A3">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C7864" w:rsidRPr="001720A3" w:rsidRDefault="00962AB1" w:rsidP="000C7864">
      <w:pPr>
        <w:ind w:firstLine="567"/>
        <w:jc w:val="both"/>
      </w:pPr>
      <w:r w:rsidRPr="001720A3">
        <w:t>4</w:t>
      </w:r>
      <w:r w:rsidR="00772EE7" w:rsidRPr="001720A3">
        <w:t>6</w:t>
      </w:r>
      <w:r w:rsidR="000C7864" w:rsidRPr="001720A3">
        <w:t>. Выписка из решения комиссии, заверенная подписью секретаря комиссии, вручается гражданину, замещавшему должность муниципальной службы, в отношении которого рассматривался вопрос, указанный в </w:t>
      </w:r>
      <w:hyperlink r:id="rId41" w:anchor="Par69" w:history="1">
        <w:r w:rsidR="000C7864" w:rsidRPr="001720A3">
          <w:t>абзаце третьем подпункта 2 пункта 13</w:t>
        </w:r>
      </w:hyperlink>
      <w:r w:rsidR="000C7864" w:rsidRPr="001720A3">
        <w:t> настоящего Положения, под роспись или направляется заказным письмом с уведомлением по указанному им в обращении адресу.</w:t>
      </w:r>
    </w:p>
    <w:p w:rsidR="001D21D7" w:rsidRPr="001720A3" w:rsidRDefault="00962AB1" w:rsidP="0025632C">
      <w:pPr>
        <w:ind w:firstLine="567"/>
        <w:jc w:val="both"/>
        <w:rPr>
          <w:rFonts w:eastAsiaTheme="minorHAnsi"/>
          <w:lang w:eastAsia="en-US"/>
        </w:rPr>
      </w:pPr>
      <w:r w:rsidRPr="001720A3">
        <w:t>4</w:t>
      </w:r>
      <w:r w:rsidR="00772EE7" w:rsidRPr="001720A3">
        <w:t>7</w:t>
      </w:r>
      <w:r w:rsidR="000C7864" w:rsidRPr="001720A3">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 лицом кадровой службы, ответственным за работу по профилактике коррупционных и иных правонарушений.</w:t>
      </w:r>
      <w:permEnd w:id="971598602"/>
    </w:p>
    <w:p w:rsidR="001D21D7" w:rsidRPr="000C7864" w:rsidRDefault="001D21D7" w:rsidP="000C7864">
      <w:pPr>
        <w:spacing w:after="200" w:line="276" w:lineRule="auto"/>
        <w:ind w:firstLine="567"/>
        <w:rPr>
          <w:rFonts w:eastAsiaTheme="minorHAnsi"/>
          <w:lang w:eastAsia="en-US"/>
        </w:rPr>
      </w:pPr>
    </w:p>
    <w:sectPr w:rsidR="001D21D7" w:rsidRPr="000C7864" w:rsidSect="007E36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ocumentProtection w:edit="readOnly" w:enforcement="1" w:cryptProviderType="rsaFull" w:cryptAlgorithmClass="hash" w:cryptAlgorithmType="typeAny" w:cryptAlgorithmSid="4" w:cryptSpinCount="100000" w:hash="2ce4yjZED/5wGjFt2PRvjWUml/I=" w:salt="mpeTSD06iGRV84X21/G2Ig=="/>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14"/>
    <w:rsid w:val="00000051"/>
    <w:rsid w:val="00000273"/>
    <w:rsid w:val="000004A4"/>
    <w:rsid w:val="0000059D"/>
    <w:rsid w:val="00000F6B"/>
    <w:rsid w:val="00001210"/>
    <w:rsid w:val="000018D8"/>
    <w:rsid w:val="000020C9"/>
    <w:rsid w:val="0000215B"/>
    <w:rsid w:val="00003587"/>
    <w:rsid w:val="0000479E"/>
    <w:rsid w:val="00004DB5"/>
    <w:rsid w:val="00004DD6"/>
    <w:rsid w:val="00005029"/>
    <w:rsid w:val="0000554D"/>
    <w:rsid w:val="000056FF"/>
    <w:rsid w:val="00005BF5"/>
    <w:rsid w:val="00006348"/>
    <w:rsid w:val="0000644D"/>
    <w:rsid w:val="00006DD5"/>
    <w:rsid w:val="00007894"/>
    <w:rsid w:val="000079F1"/>
    <w:rsid w:val="00007D10"/>
    <w:rsid w:val="00007F8A"/>
    <w:rsid w:val="00010B71"/>
    <w:rsid w:val="0001102B"/>
    <w:rsid w:val="000119AD"/>
    <w:rsid w:val="00011C31"/>
    <w:rsid w:val="0001203C"/>
    <w:rsid w:val="000124A8"/>
    <w:rsid w:val="00012A89"/>
    <w:rsid w:val="000140DC"/>
    <w:rsid w:val="00014282"/>
    <w:rsid w:val="000144E6"/>
    <w:rsid w:val="00014BAE"/>
    <w:rsid w:val="00016372"/>
    <w:rsid w:val="000164F4"/>
    <w:rsid w:val="00016FAE"/>
    <w:rsid w:val="000172A1"/>
    <w:rsid w:val="00017EC9"/>
    <w:rsid w:val="00020686"/>
    <w:rsid w:val="000210FD"/>
    <w:rsid w:val="000211FF"/>
    <w:rsid w:val="000240EA"/>
    <w:rsid w:val="0002448D"/>
    <w:rsid w:val="00025E28"/>
    <w:rsid w:val="000279C6"/>
    <w:rsid w:val="00031056"/>
    <w:rsid w:val="000327E2"/>
    <w:rsid w:val="000328D0"/>
    <w:rsid w:val="00033672"/>
    <w:rsid w:val="00033CB0"/>
    <w:rsid w:val="00034298"/>
    <w:rsid w:val="000348CD"/>
    <w:rsid w:val="00035990"/>
    <w:rsid w:val="00035E2E"/>
    <w:rsid w:val="00035FFF"/>
    <w:rsid w:val="0003637D"/>
    <w:rsid w:val="000367EE"/>
    <w:rsid w:val="00036D4D"/>
    <w:rsid w:val="00037326"/>
    <w:rsid w:val="0004027C"/>
    <w:rsid w:val="0004090C"/>
    <w:rsid w:val="00040E87"/>
    <w:rsid w:val="000411C2"/>
    <w:rsid w:val="00041789"/>
    <w:rsid w:val="00041A24"/>
    <w:rsid w:val="00041AE3"/>
    <w:rsid w:val="00042318"/>
    <w:rsid w:val="0004267A"/>
    <w:rsid w:val="00042879"/>
    <w:rsid w:val="0004306F"/>
    <w:rsid w:val="0004325B"/>
    <w:rsid w:val="00044DBA"/>
    <w:rsid w:val="0004588C"/>
    <w:rsid w:val="00046057"/>
    <w:rsid w:val="00046864"/>
    <w:rsid w:val="000468BF"/>
    <w:rsid w:val="00046EA2"/>
    <w:rsid w:val="0004790B"/>
    <w:rsid w:val="000514B5"/>
    <w:rsid w:val="00051ECC"/>
    <w:rsid w:val="00051F76"/>
    <w:rsid w:val="0005217E"/>
    <w:rsid w:val="000523FF"/>
    <w:rsid w:val="000529D9"/>
    <w:rsid w:val="00053142"/>
    <w:rsid w:val="000549C0"/>
    <w:rsid w:val="000603D7"/>
    <w:rsid w:val="00060BE0"/>
    <w:rsid w:val="0006110C"/>
    <w:rsid w:val="00064D0A"/>
    <w:rsid w:val="000653E2"/>
    <w:rsid w:val="0006739B"/>
    <w:rsid w:val="000727C3"/>
    <w:rsid w:val="00073323"/>
    <w:rsid w:val="00073A32"/>
    <w:rsid w:val="00074B47"/>
    <w:rsid w:val="00075A75"/>
    <w:rsid w:val="00077338"/>
    <w:rsid w:val="000778D5"/>
    <w:rsid w:val="00081F7E"/>
    <w:rsid w:val="00081F8F"/>
    <w:rsid w:val="00082614"/>
    <w:rsid w:val="00082D47"/>
    <w:rsid w:val="00083DA0"/>
    <w:rsid w:val="00084F45"/>
    <w:rsid w:val="00085B2F"/>
    <w:rsid w:val="00085DCB"/>
    <w:rsid w:val="00086749"/>
    <w:rsid w:val="000867A5"/>
    <w:rsid w:val="000870B4"/>
    <w:rsid w:val="00087523"/>
    <w:rsid w:val="00090088"/>
    <w:rsid w:val="000913F0"/>
    <w:rsid w:val="00091471"/>
    <w:rsid w:val="000916DA"/>
    <w:rsid w:val="00092EE1"/>
    <w:rsid w:val="000935C0"/>
    <w:rsid w:val="00094E0F"/>
    <w:rsid w:val="00095A82"/>
    <w:rsid w:val="00096257"/>
    <w:rsid w:val="000A030A"/>
    <w:rsid w:val="000A0666"/>
    <w:rsid w:val="000A0F36"/>
    <w:rsid w:val="000A109C"/>
    <w:rsid w:val="000A1E78"/>
    <w:rsid w:val="000A2152"/>
    <w:rsid w:val="000A2BC3"/>
    <w:rsid w:val="000A2F43"/>
    <w:rsid w:val="000A35DB"/>
    <w:rsid w:val="000A39F4"/>
    <w:rsid w:val="000A3B7B"/>
    <w:rsid w:val="000A4126"/>
    <w:rsid w:val="000A4A09"/>
    <w:rsid w:val="000A4C16"/>
    <w:rsid w:val="000A6165"/>
    <w:rsid w:val="000A73C5"/>
    <w:rsid w:val="000A76D3"/>
    <w:rsid w:val="000A7DFF"/>
    <w:rsid w:val="000B1668"/>
    <w:rsid w:val="000B2002"/>
    <w:rsid w:val="000B27B9"/>
    <w:rsid w:val="000B2DB0"/>
    <w:rsid w:val="000B357C"/>
    <w:rsid w:val="000B39F6"/>
    <w:rsid w:val="000B4DF6"/>
    <w:rsid w:val="000B4F6D"/>
    <w:rsid w:val="000B516E"/>
    <w:rsid w:val="000B5376"/>
    <w:rsid w:val="000B5B50"/>
    <w:rsid w:val="000B5C14"/>
    <w:rsid w:val="000B5DBB"/>
    <w:rsid w:val="000B638A"/>
    <w:rsid w:val="000B667A"/>
    <w:rsid w:val="000B6894"/>
    <w:rsid w:val="000B68CE"/>
    <w:rsid w:val="000B7351"/>
    <w:rsid w:val="000B7492"/>
    <w:rsid w:val="000B7CAD"/>
    <w:rsid w:val="000C0750"/>
    <w:rsid w:val="000C1376"/>
    <w:rsid w:val="000C1BCB"/>
    <w:rsid w:val="000C32F7"/>
    <w:rsid w:val="000C3C7E"/>
    <w:rsid w:val="000C5219"/>
    <w:rsid w:val="000C53B4"/>
    <w:rsid w:val="000C68F4"/>
    <w:rsid w:val="000C6CCC"/>
    <w:rsid w:val="000C7732"/>
    <w:rsid w:val="000C7864"/>
    <w:rsid w:val="000C7D88"/>
    <w:rsid w:val="000D06E1"/>
    <w:rsid w:val="000D08C1"/>
    <w:rsid w:val="000D0B09"/>
    <w:rsid w:val="000D15EA"/>
    <w:rsid w:val="000D2527"/>
    <w:rsid w:val="000D314B"/>
    <w:rsid w:val="000D41AF"/>
    <w:rsid w:val="000D42E1"/>
    <w:rsid w:val="000D4B55"/>
    <w:rsid w:val="000D5B94"/>
    <w:rsid w:val="000D6D62"/>
    <w:rsid w:val="000D7BA1"/>
    <w:rsid w:val="000D7F05"/>
    <w:rsid w:val="000D7FE4"/>
    <w:rsid w:val="000E0D47"/>
    <w:rsid w:val="000E3AEC"/>
    <w:rsid w:val="000E45A6"/>
    <w:rsid w:val="000E4B3D"/>
    <w:rsid w:val="000E52BF"/>
    <w:rsid w:val="000E56C1"/>
    <w:rsid w:val="000E60E7"/>
    <w:rsid w:val="000E6500"/>
    <w:rsid w:val="000E668D"/>
    <w:rsid w:val="000E6E43"/>
    <w:rsid w:val="000F0DFD"/>
    <w:rsid w:val="000F2955"/>
    <w:rsid w:val="000F2BE8"/>
    <w:rsid w:val="000F4BDA"/>
    <w:rsid w:val="000F5110"/>
    <w:rsid w:val="000F5443"/>
    <w:rsid w:val="000F61D9"/>
    <w:rsid w:val="000F626E"/>
    <w:rsid w:val="000F63DA"/>
    <w:rsid w:val="000F7813"/>
    <w:rsid w:val="000F7D70"/>
    <w:rsid w:val="00100329"/>
    <w:rsid w:val="00102171"/>
    <w:rsid w:val="0010368A"/>
    <w:rsid w:val="001037C5"/>
    <w:rsid w:val="00104EC9"/>
    <w:rsid w:val="001056C9"/>
    <w:rsid w:val="001057B5"/>
    <w:rsid w:val="00105E85"/>
    <w:rsid w:val="0010697B"/>
    <w:rsid w:val="001105E6"/>
    <w:rsid w:val="00110767"/>
    <w:rsid w:val="001142D4"/>
    <w:rsid w:val="001143B8"/>
    <w:rsid w:val="001144F9"/>
    <w:rsid w:val="00114CD3"/>
    <w:rsid w:val="0011560D"/>
    <w:rsid w:val="00115C19"/>
    <w:rsid w:val="00115EC4"/>
    <w:rsid w:val="00116F25"/>
    <w:rsid w:val="00117C0B"/>
    <w:rsid w:val="00120567"/>
    <w:rsid w:val="001205ED"/>
    <w:rsid w:val="00121341"/>
    <w:rsid w:val="00121527"/>
    <w:rsid w:val="0012182D"/>
    <w:rsid w:val="00123A87"/>
    <w:rsid w:val="00123B33"/>
    <w:rsid w:val="00123F8E"/>
    <w:rsid w:val="00124904"/>
    <w:rsid w:val="001254D4"/>
    <w:rsid w:val="0012555B"/>
    <w:rsid w:val="00126503"/>
    <w:rsid w:val="00126F41"/>
    <w:rsid w:val="00127CB6"/>
    <w:rsid w:val="0013005B"/>
    <w:rsid w:val="001301BC"/>
    <w:rsid w:val="00130E01"/>
    <w:rsid w:val="0013145E"/>
    <w:rsid w:val="00131676"/>
    <w:rsid w:val="00131BD2"/>
    <w:rsid w:val="00131C0B"/>
    <w:rsid w:val="00131D59"/>
    <w:rsid w:val="00132473"/>
    <w:rsid w:val="0013254C"/>
    <w:rsid w:val="00132DA9"/>
    <w:rsid w:val="00133AC1"/>
    <w:rsid w:val="001342D6"/>
    <w:rsid w:val="00134749"/>
    <w:rsid w:val="00134B9F"/>
    <w:rsid w:val="00134BF9"/>
    <w:rsid w:val="00135D03"/>
    <w:rsid w:val="00136BE4"/>
    <w:rsid w:val="00137AA2"/>
    <w:rsid w:val="00137CEB"/>
    <w:rsid w:val="0014086D"/>
    <w:rsid w:val="00141144"/>
    <w:rsid w:val="0014171C"/>
    <w:rsid w:val="00142291"/>
    <w:rsid w:val="00142374"/>
    <w:rsid w:val="00142CC5"/>
    <w:rsid w:val="0014321A"/>
    <w:rsid w:val="00143987"/>
    <w:rsid w:val="0014557B"/>
    <w:rsid w:val="00145917"/>
    <w:rsid w:val="0014680B"/>
    <w:rsid w:val="00146AEF"/>
    <w:rsid w:val="00146CF9"/>
    <w:rsid w:val="00147C84"/>
    <w:rsid w:val="00151185"/>
    <w:rsid w:val="00151A04"/>
    <w:rsid w:val="001531DD"/>
    <w:rsid w:val="001538DA"/>
    <w:rsid w:val="00155A64"/>
    <w:rsid w:val="00155D39"/>
    <w:rsid w:val="00155EC4"/>
    <w:rsid w:val="0016026D"/>
    <w:rsid w:val="00160AFF"/>
    <w:rsid w:val="001617FA"/>
    <w:rsid w:val="0016187F"/>
    <w:rsid w:val="001621CF"/>
    <w:rsid w:val="0016299C"/>
    <w:rsid w:val="00162A4F"/>
    <w:rsid w:val="00162D50"/>
    <w:rsid w:val="00163472"/>
    <w:rsid w:val="001640A9"/>
    <w:rsid w:val="00164CC9"/>
    <w:rsid w:val="00164F91"/>
    <w:rsid w:val="00165753"/>
    <w:rsid w:val="001669C1"/>
    <w:rsid w:val="00167B78"/>
    <w:rsid w:val="001704C3"/>
    <w:rsid w:val="00170C32"/>
    <w:rsid w:val="00171196"/>
    <w:rsid w:val="001720A3"/>
    <w:rsid w:val="00172A14"/>
    <w:rsid w:val="00172E87"/>
    <w:rsid w:val="00173283"/>
    <w:rsid w:val="00173AE6"/>
    <w:rsid w:val="00174638"/>
    <w:rsid w:val="00175807"/>
    <w:rsid w:val="001768C4"/>
    <w:rsid w:val="00176DE2"/>
    <w:rsid w:val="00176EC1"/>
    <w:rsid w:val="001772A1"/>
    <w:rsid w:val="00177D67"/>
    <w:rsid w:val="00180AC2"/>
    <w:rsid w:val="001817CC"/>
    <w:rsid w:val="00182F93"/>
    <w:rsid w:val="001836B5"/>
    <w:rsid w:val="001839BE"/>
    <w:rsid w:val="00185F76"/>
    <w:rsid w:val="001867D4"/>
    <w:rsid w:val="001868D7"/>
    <w:rsid w:val="00186E75"/>
    <w:rsid w:val="0018752B"/>
    <w:rsid w:val="00190ADD"/>
    <w:rsid w:val="00190E3F"/>
    <w:rsid w:val="00191898"/>
    <w:rsid w:val="0019285B"/>
    <w:rsid w:val="00192B91"/>
    <w:rsid w:val="00192E3F"/>
    <w:rsid w:val="001931EB"/>
    <w:rsid w:val="001938D6"/>
    <w:rsid w:val="00195316"/>
    <w:rsid w:val="00195375"/>
    <w:rsid w:val="00195FE3"/>
    <w:rsid w:val="0019709F"/>
    <w:rsid w:val="00197555"/>
    <w:rsid w:val="001A099A"/>
    <w:rsid w:val="001A0B41"/>
    <w:rsid w:val="001A0D90"/>
    <w:rsid w:val="001A1BB6"/>
    <w:rsid w:val="001A1EE8"/>
    <w:rsid w:val="001A2D77"/>
    <w:rsid w:val="001A3343"/>
    <w:rsid w:val="001A366C"/>
    <w:rsid w:val="001A37EC"/>
    <w:rsid w:val="001A3802"/>
    <w:rsid w:val="001A384C"/>
    <w:rsid w:val="001A40EE"/>
    <w:rsid w:val="001A4510"/>
    <w:rsid w:val="001A470F"/>
    <w:rsid w:val="001A6303"/>
    <w:rsid w:val="001A64B5"/>
    <w:rsid w:val="001A6E21"/>
    <w:rsid w:val="001A7437"/>
    <w:rsid w:val="001B00B6"/>
    <w:rsid w:val="001B1116"/>
    <w:rsid w:val="001B27C4"/>
    <w:rsid w:val="001B2F4E"/>
    <w:rsid w:val="001B3272"/>
    <w:rsid w:val="001B3723"/>
    <w:rsid w:val="001B42BF"/>
    <w:rsid w:val="001B5F7E"/>
    <w:rsid w:val="001B7040"/>
    <w:rsid w:val="001C02FF"/>
    <w:rsid w:val="001C04F5"/>
    <w:rsid w:val="001C0B9F"/>
    <w:rsid w:val="001C0CE6"/>
    <w:rsid w:val="001C1A38"/>
    <w:rsid w:val="001C294A"/>
    <w:rsid w:val="001C399D"/>
    <w:rsid w:val="001C3BE7"/>
    <w:rsid w:val="001C3F52"/>
    <w:rsid w:val="001C4731"/>
    <w:rsid w:val="001C726C"/>
    <w:rsid w:val="001C736C"/>
    <w:rsid w:val="001C742D"/>
    <w:rsid w:val="001C7665"/>
    <w:rsid w:val="001D0268"/>
    <w:rsid w:val="001D053E"/>
    <w:rsid w:val="001D0659"/>
    <w:rsid w:val="001D11D1"/>
    <w:rsid w:val="001D11EA"/>
    <w:rsid w:val="001D1C09"/>
    <w:rsid w:val="001D21D7"/>
    <w:rsid w:val="001D2BA3"/>
    <w:rsid w:val="001D2E14"/>
    <w:rsid w:val="001D3E23"/>
    <w:rsid w:val="001D420A"/>
    <w:rsid w:val="001D4479"/>
    <w:rsid w:val="001D448D"/>
    <w:rsid w:val="001D4744"/>
    <w:rsid w:val="001D4C4F"/>
    <w:rsid w:val="001D4C58"/>
    <w:rsid w:val="001D5762"/>
    <w:rsid w:val="001D5E48"/>
    <w:rsid w:val="001D5EFB"/>
    <w:rsid w:val="001D6296"/>
    <w:rsid w:val="001D69DB"/>
    <w:rsid w:val="001D7203"/>
    <w:rsid w:val="001D76E2"/>
    <w:rsid w:val="001D7D03"/>
    <w:rsid w:val="001E079E"/>
    <w:rsid w:val="001E0925"/>
    <w:rsid w:val="001E0DE5"/>
    <w:rsid w:val="001E1E27"/>
    <w:rsid w:val="001E2108"/>
    <w:rsid w:val="001E3F69"/>
    <w:rsid w:val="001E47D4"/>
    <w:rsid w:val="001E5872"/>
    <w:rsid w:val="001E6096"/>
    <w:rsid w:val="001E642F"/>
    <w:rsid w:val="001E6922"/>
    <w:rsid w:val="001E741E"/>
    <w:rsid w:val="001E7BF7"/>
    <w:rsid w:val="001E7F45"/>
    <w:rsid w:val="001F1791"/>
    <w:rsid w:val="001F283A"/>
    <w:rsid w:val="001F3735"/>
    <w:rsid w:val="001F408F"/>
    <w:rsid w:val="001F4174"/>
    <w:rsid w:val="001F4774"/>
    <w:rsid w:val="001F5B22"/>
    <w:rsid w:val="001F6263"/>
    <w:rsid w:val="001F6A89"/>
    <w:rsid w:val="001F722B"/>
    <w:rsid w:val="001F739A"/>
    <w:rsid w:val="001F7C2D"/>
    <w:rsid w:val="001F7DD9"/>
    <w:rsid w:val="00200173"/>
    <w:rsid w:val="00200675"/>
    <w:rsid w:val="00200DFE"/>
    <w:rsid w:val="00200E4C"/>
    <w:rsid w:val="00200FD9"/>
    <w:rsid w:val="002019C6"/>
    <w:rsid w:val="00202795"/>
    <w:rsid w:val="00203F3D"/>
    <w:rsid w:val="00204488"/>
    <w:rsid w:val="00204526"/>
    <w:rsid w:val="00204AE2"/>
    <w:rsid w:val="00207A7F"/>
    <w:rsid w:val="00210FC0"/>
    <w:rsid w:val="002114F9"/>
    <w:rsid w:val="00211968"/>
    <w:rsid w:val="00212EAB"/>
    <w:rsid w:val="002131EC"/>
    <w:rsid w:val="002132D6"/>
    <w:rsid w:val="002138BE"/>
    <w:rsid w:val="00213A0D"/>
    <w:rsid w:val="0021425D"/>
    <w:rsid w:val="002142C2"/>
    <w:rsid w:val="00214756"/>
    <w:rsid w:val="00215510"/>
    <w:rsid w:val="00215924"/>
    <w:rsid w:val="00215DB5"/>
    <w:rsid w:val="00216C2F"/>
    <w:rsid w:val="00220230"/>
    <w:rsid w:val="00220B99"/>
    <w:rsid w:val="00220D7F"/>
    <w:rsid w:val="00220DBF"/>
    <w:rsid w:val="00220DCB"/>
    <w:rsid w:val="002216BF"/>
    <w:rsid w:val="00222C89"/>
    <w:rsid w:val="00223B3E"/>
    <w:rsid w:val="00225ABF"/>
    <w:rsid w:val="00225B49"/>
    <w:rsid w:val="002267CE"/>
    <w:rsid w:val="00226B7B"/>
    <w:rsid w:val="0022751F"/>
    <w:rsid w:val="00227EA9"/>
    <w:rsid w:val="0023041E"/>
    <w:rsid w:val="0023073D"/>
    <w:rsid w:val="0023096D"/>
    <w:rsid w:val="00230985"/>
    <w:rsid w:val="00230E78"/>
    <w:rsid w:val="00231EF9"/>
    <w:rsid w:val="00232151"/>
    <w:rsid w:val="0023228A"/>
    <w:rsid w:val="00232BAA"/>
    <w:rsid w:val="002337D0"/>
    <w:rsid w:val="00233BDA"/>
    <w:rsid w:val="0023409F"/>
    <w:rsid w:val="00234B9C"/>
    <w:rsid w:val="00234C06"/>
    <w:rsid w:val="00235A4F"/>
    <w:rsid w:val="00235B50"/>
    <w:rsid w:val="00236087"/>
    <w:rsid w:val="00236AFE"/>
    <w:rsid w:val="00237469"/>
    <w:rsid w:val="00240368"/>
    <w:rsid w:val="00240439"/>
    <w:rsid w:val="00240D4D"/>
    <w:rsid w:val="00240D9F"/>
    <w:rsid w:val="00241F26"/>
    <w:rsid w:val="00242356"/>
    <w:rsid w:val="00242400"/>
    <w:rsid w:val="0024248D"/>
    <w:rsid w:val="00242616"/>
    <w:rsid w:val="00242981"/>
    <w:rsid w:val="0024308F"/>
    <w:rsid w:val="00243E9E"/>
    <w:rsid w:val="00244294"/>
    <w:rsid w:val="002442C7"/>
    <w:rsid w:val="002444D4"/>
    <w:rsid w:val="002444E4"/>
    <w:rsid w:val="00244C61"/>
    <w:rsid w:val="0024575F"/>
    <w:rsid w:val="00245C77"/>
    <w:rsid w:val="00245E14"/>
    <w:rsid w:val="00246965"/>
    <w:rsid w:val="0024789E"/>
    <w:rsid w:val="002523C4"/>
    <w:rsid w:val="00252825"/>
    <w:rsid w:val="002537F8"/>
    <w:rsid w:val="002560EF"/>
    <w:rsid w:val="00256248"/>
    <w:rsid w:val="0025632C"/>
    <w:rsid w:val="002577DF"/>
    <w:rsid w:val="0026042A"/>
    <w:rsid w:val="00260EC3"/>
    <w:rsid w:val="00261066"/>
    <w:rsid w:val="0026220E"/>
    <w:rsid w:val="00262E0D"/>
    <w:rsid w:val="00262FE3"/>
    <w:rsid w:val="0026338F"/>
    <w:rsid w:val="002639B3"/>
    <w:rsid w:val="00263CD7"/>
    <w:rsid w:val="00263E04"/>
    <w:rsid w:val="002640C4"/>
    <w:rsid w:val="00264A2D"/>
    <w:rsid w:val="002659CE"/>
    <w:rsid w:val="002662FD"/>
    <w:rsid w:val="0026654A"/>
    <w:rsid w:val="002666CB"/>
    <w:rsid w:val="00271DBD"/>
    <w:rsid w:val="0027249E"/>
    <w:rsid w:val="002726C9"/>
    <w:rsid w:val="002747F7"/>
    <w:rsid w:val="00274E9A"/>
    <w:rsid w:val="0027511C"/>
    <w:rsid w:val="00275493"/>
    <w:rsid w:val="0027608F"/>
    <w:rsid w:val="0027728E"/>
    <w:rsid w:val="002774CD"/>
    <w:rsid w:val="00277D16"/>
    <w:rsid w:val="002801DB"/>
    <w:rsid w:val="00281620"/>
    <w:rsid w:val="0028174F"/>
    <w:rsid w:val="002825DE"/>
    <w:rsid w:val="002838AB"/>
    <w:rsid w:val="002839C9"/>
    <w:rsid w:val="00283CCE"/>
    <w:rsid w:val="00283D9C"/>
    <w:rsid w:val="002841AF"/>
    <w:rsid w:val="0028449E"/>
    <w:rsid w:val="00284CA7"/>
    <w:rsid w:val="00284F67"/>
    <w:rsid w:val="00285CA6"/>
    <w:rsid w:val="0029020A"/>
    <w:rsid w:val="00290FE9"/>
    <w:rsid w:val="002912D1"/>
    <w:rsid w:val="0029186A"/>
    <w:rsid w:val="002920B7"/>
    <w:rsid w:val="00292CA0"/>
    <w:rsid w:val="00293235"/>
    <w:rsid w:val="00293765"/>
    <w:rsid w:val="002945F5"/>
    <w:rsid w:val="00295098"/>
    <w:rsid w:val="002951B6"/>
    <w:rsid w:val="00295976"/>
    <w:rsid w:val="00295CD9"/>
    <w:rsid w:val="00296510"/>
    <w:rsid w:val="00296899"/>
    <w:rsid w:val="002A06EB"/>
    <w:rsid w:val="002A0972"/>
    <w:rsid w:val="002A1A58"/>
    <w:rsid w:val="002A1C1B"/>
    <w:rsid w:val="002A2485"/>
    <w:rsid w:val="002A264F"/>
    <w:rsid w:val="002A3996"/>
    <w:rsid w:val="002A42FD"/>
    <w:rsid w:val="002A5532"/>
    <w:rsid w:val="002A5CA6"/>
    <w:rsid w:val="002A639B"/>
    <w:rsid w:val="002A664C"/>
    <w:rsid w:val="002A72EC"/>
    <w:rsid w:val="002B0CBB"/>
    <w:rsid w:val="002B1BDB"/>
    <w:rsid w:val="002B3FED"/>
    <w:rsid w:val="002B5B82"/>
    <w:rsid w:val="002B60BD"/>
    <w:rsid w:val="002B6B08"/>
    <w:rsid w:val="002B6D88"/>
    <w:rsid w:val="002B7D12"/>
    <w:rsid w:val="002C0D2E"/>
    <w:rsid w:val="002C0F1A"/>
    <w:rsid w:val="002C4472"/>
    <w:rsid w:val="002C4BA2"/>
    <w:rsid w:val="002C4BC5"/>
    <w:rsid w:val="002C4E0D"/>
    <w:rsid w:val="002C5337"/>
    <w:rsid w:val="002C6372"/>
    <w:rsid w:val="002C7DFC"/>
    <w:rsid w:val="002D029A"/>
    <w:rsid w:val="002D1067"/>
    <w:rsid w:val="002D20A9"/>
    <w:rsid w:val="002D2123"/>
    <w:rsid w:val="002D4766"/>
    <w:rsid w:val="002D4CF5"/>
    <w:rsid w:val="002D64DB"/>
    <w:rsid w:val="002D6A1E"/>
    <w:rsid w:val="002D7577"/>
    <w:rsid w:val="002E01C0"/>
    <w:rsid w:val="002E11C9"/>
    <w:rsid w:val="002E1568"/>
    <w:rsid w:val="002E19BD"/>
    <w:rsid w:val="002E1DA0"/>
    <w:rsid w:val="002E2F00"/>
    <w:rsid w:val="002E350D"/>
    <w:rsid w:val="002E4192"/>
    <w:rsid w:val="002E4B59"/>
    <w:rsid w:val="002E5B87"/>
    <w:rsid w:val="002E7010"/>
    <w:rsid w:val="002E71EC"/>
    <w:rsid w:val="002F0501"/>
    <w:rsid w:val="002F1A58"/>
    <w:rsid w:val="002F1ACB"/>
    <w:rsid w:val="002F3BDE"/>
    <w:rsid w:val="002F4655"/>
    <w:rsid w:val="002F482C"/>
    <w:rsid w:val="002F4A41"/>
    <w:rsid w:val="002F518E"/>
    <w:rsid w:val="002F5679"/>
    <w:rsid w:val="002F6271"/>
    <w:rsid w:val="002F70E9"/>
    <w:rsid w:val="002F72D2"/>
    <w:rsid w:val="0030028E"/>
    <w:rsid w:val="00301393"/>
    <w:rsid w:val="003020C2"/>
    <w:rsid w:val="00302129"/>
    <w:rsid w:val="0030250E"/>
    <w:rsid w:val="0030251B"/>
    <w:rsid w:val="00304A18"/>
    <w:rsid w:val="00304C08"/>
    <w:rsid w:val="00305F6B"/>
    <w:rsid w:val="003079FC"/>
    <w:rsid w:val="00307B15"/>
    <w:rsid w:val="0031093D"/>
    <w:rsid w:val="003109D4"/>
    <w:rsid w:val="003115D4"/>
    <w:rsid w:val="00311C1C"/>
    <w:rsid w:val="00311D9E"/>
    <w:rsid w:val="0031253D"/>
    <w:rsid w:val="003129AB"/>
    <w:rsid w:val="00313819"/>
    <w:rsid w:val="003139D5"/>
    <w:rsid w:val="00314168"/>
    <w:rsid w:val="00314319"/>
    <w:rsid w:val="003157BB"/>
    <w:rsid w:val="00315DA4"/>
    <w:rsid w:val="003160CF"/>
    <w:rsid w:val="003162F0"/>
    <w:rsid w:val="0031734C"/>
    <w:rsid w:val="00317452"/>
    <w:rsid w:val="003179A0"/>
    <w:rsid w:val="00317D80"/>
    <w:rsid w:val="0032262F"/>
    <w:rsid w:val="0032308E"/>
    <w:rsid w:val="00323F46"/>
    <w:rsid w:val="00324A8E"/>
    <w:rsid w:val="00325865"/>
    <w:rsid w:val="00325C8B"/>
    <w:rsid w:val="00325ECB"/>
    <w:rsid w:val="003262D4"/>
    <w:rsid w:val="0032681D"/>
    <w:rsid w:val="0032771E"/>
    <w:rsid w:val="0032785F"/>
    <w:rsid w:val="003312EE"/>
    <w:rsid w:val="0033242B"/>
    <w:rsid w:val="003325D2"/>
    <w:rsid w:val="003331C4"/>
    <w:rsid w:val="00333C0C"/>
    <w:rsid w:val="00334386"/>
    <w:rsid w:val="00334B32"/>
    <w:rsid w:val="00334D84"/>
    <w:rsid w:val="00335523"/>
    <w:rsid w:val="00335E6D"/>
    <w:rsid w:val="00336B77"/>
    <w:rsid w:val="00336E2F"/>
    <w:rsid w:val="0033708F"/>
    <w:rsid w:val="0034012C"/>
    <w:rsid w:val="003401E8"/>
    <w:rsid w:val="0034034F"/>
    <w:rsid w:val="00341261"/>
    <w:rsid w:val="00341993"/>
    <w:rsid w:val="00341A9C"/>
    <w:rsid w:val="00341E26"/>
    <w:rsid w:val="0034296A"/>
    <w:rsid w:val="00343DA9"/>
    <w:rsid w:val="0034420D"/>
    <w:rsid w:val="00344F75"/>
    <w:rsid w:val="003456C3"/>
    <w:rsid w:val="00345CE7"/>
    <w:rsid w:val="00346590"/>
    <w:rsid w:val="00346A9D"/>
    <w:rsid w:val="00346D37"/>
    <w:rsid w:val="00350735"/>
    <w:rsid w:val="00351D5A"/>
    <w:rsid w:val="0035241E"/>
    <w:rsid w:val="00352A5E"/>
    <w:rsid w:val="00353549"/>
    <w:rsid w:val="0035455E"/>
    <w:rsid w:val="00354888"/>
    <w:rsid w:val="00354BA6"/>
    <w:rsid w:val="0035585A"/>
    <w:rsid w:val="00355EDA"/>
    <w:rsid w:val="003564A4"/>
    <w:rsid w:val="00356B2F"/>
    <w:rsid w:val="00356F58"/>
    <w:rsid w:val="00357A14"/>
    <w:rsid w:val="00357FB6"/>
    <w:rsid w:val="0036159B"/>
    <w:rsid w:val="00362725"/>
    <w:rsid w:val="00363688"/>
    <w:rsid w:val="00363758"/>
    <w:rsid w:val="00363F8F"/>
    <w:rsid w:val="00364251"/>
    <w:rsid w:val="00364ECB"/>
    <w:rsid w:val="00365880"/>
    <w:rsid w:val="00365B82"/>
    <w:rsid w:val="00370FB7"/>
    <w:rsid w:val="0037221C"/>
    <w:rsid w:val="0037291E"/>
    <w:rsid w:val="00373149"/>
    <w:rsid w:val="00374AE5"/>
    <w:rsid w:val="003765D1"/>
    <w:rsid w:val="00381424"/>
    <w:rsid w:val="00381892"/>
    <w:rsid w:val="00382959"/>
    <w:rsid w:val="00382D2D"/>
    <w:rsid w:val="0038338A"/>
    <w:rsid w:val="00383A25"/>
    <w:rsid w:val="003843C7"/>
    <w:rsid w:val="00384637"/>
    <w:rsid w:val="00385257"/>
    <w:rsid w:val="00386680"/>
    <w:rsid w:val="003867AB"/>
    <w:rsid w:val="00386EBF"/>
    <w:rsid w:val="003904DF"/>
    <w:rsid w:val="00390C8E"/>
    <w:rsid w:val="00391BDA"/>
    <w:rsid w:val="00391EFF"/>
    <w:rsid w:val="00392339"/>
    <w:rsid w:val="003925F4"/>
    <w:rsid w:val="00392DA3"/>
    <w:rsid w:val="00392EB9"/>
    <w:rsid w:val="00392F89"/>
    <w:rsid w:val="00393148"/>
    <w:rsid w:val="00393F76"/>
    <w:rsid w:val="003943F6"/>
    <w:rsid w:val="00394601"/>
    <w:rsid w:val="00394BC4"/>
    <w:rsid w:val="00395112"/>
    <w:rsid w:val="003952D8"/>
    <w:rsid w:val="0039561E"/>
    <w:rsid w:val="0039591A"/>
    <w:rsid w:val="00396375"/>
    <w:rsid w:val="003965CD"/>
    <w:rsid w:val="00396D2F"/>
    <w:rsid w:val="00396D55"/>
    <w:rsid w:val="00396E87"/>
    <w:rsid w:val="00397B9B"/>
    <w:rsid w:val="003A08A6"/>
    <w:rsid w:val="003A12D6"/>
    <w:rsid w:val="003A1662"/>
    <w:rsid w:val="003A292C"/>
    <w:rsid w:val="003A2DF3"/>
    <w:rsid w:val="003A386C"/>
    <w:rsid w:val="003A3CBC"/>
    <w:rsid w:val="003A3FBD"/>
    <w:rsid w:val="003A4956"/>
    <w:rsid w:val="003A4E55"/>
    <w:rsid w:val="003A5208"/>
    <w:rsid w:val="003A54D8"/>
    <w:rsid w:val="003A5932"/>
    <w:rsid w:val="003A707C"/>
    <w:rsid w:val="003A75C9"/>
    <w:rsid w:val="003B03BE"/>
    <w:rsid w:val="003B08A8"/>
    <w:rsid w:val="003B0FE3"/>
    <w:rsid w:val="003B1399"/>
    <w:rsid w:val="003B146F"/>
    <w:rsid w:val="003B19F5"/>
    <w:rsid w:val="003B2606"/>
    <w:rsid w:val="003B34DB"/>
    <w:rsid w:val="003B398C"/>
    <w:rsid w:val="003B4FDE"/>
    <w:rsid w:val="003B5EDF"/>
    <w:rsid w:val="003B638F"/>
    <w:rsid w:val="003C0BBE"/>
    <w:rsid w:val="003C2120"/>
    <w:rsid w:val="003C3318"/>
    <w:rsid w:val="003C4F6D"/>
    <w:rsid w:val="003C5D6F"/>
    <w:rsid w:val="003C600E"/>
    <w:rsid w:val="003C608A"/>
    <w:rsid w:val="003C663A"/>
    <w:rsid w:val="003C7361"/>
    <w:rsid w:val="003C75DB"/>
    <w:rsid w:val="003C7D85"/>
    <w:rsid w:val="003D0197"/>
    <w:rsid w:val="003D0B61"/>
    <w:rsid w:val="003D1F69"/>
    <w:rsid w:val="003D2EB8"/>
    <w:rsid w:val="003D314A"/>
    <w:rsid w:val="003D40D3"/>
    <w:rsid w:val="003D514D"/>
    <w:rsid w:val="003D53AE"/>
    <w:rsid w:val="003D560E"/>
    <w:rsid w:val="003D6241"/>
    <w:rsid w:val="003D6EB6"/>
    <w:rsid w:val="003D7532"/>
    <w:rsid w:val="003D76D7"/>
    <w:rsid w:val="003E0821"/>
    <w:rsid w:val="003E199D"/>
    <w:rsid w:val="003E265F"/>
    <w:rsid w:val="003E3726"/>
    <w:rsid w:val="003E3FA3"/>
    <w:rsid w:val="003E3FD1"/>
    <w:rsid w:val="003E403F"/>
    <w:rsid w:val="003E43D2"/>
    <w:rsid w:val="003E44D2"/>
    <w:rsid w:val="003E4733"/>
    <w:rsid w:val="003E60EC"/>
    <w:rsid w:val="003E6460"/>
    <w:rsid w:val="003E67AB"/>
    <w:rsid w:val="003F0B5E"/>
    <w:rsid w:val="003F0F05"/>
    <w:rsid w:val="003F111C"/>
    <w:rsid w:val="003F1237"/>
    <w:rsid w:val="003F16C5"/>
    <w:rsid w:val="003F1C61"/>
    <w:rsid w:val="003F1F73"/>
    <w:rsid w:val="003F2509"/>
    <w:rsid w:val="003F26FD"/>
    <w:rsid w:val="003F3125"/>
    <w:rsid w:val="003F47EF"/>
    <w:rsid w:val="003F6750"/>
    <w:rsid w:val="003F6FFC"/>
    <w:rsid w:val="003F76EF"/>
    <w:rsid w:val="003F7FE2"/>
    <w:rsid w:val="00402572"/>
    <w:rsid w:val="00402F60"/>
    <w:rsid w:val="0040354D"/>
    <w:rsid w:val="00403B83"/>
    <w:rsid w:val="00404154"/>
    <w:rsid w:val="00404FED"/>
    <w:rsid w:val="00405272"/>
    <w:rsid w:val="00405BBA"/>
    <w:rsid w:val="00406356"/>
    <w:rsid w:val="00407AE6"/>
    <w:rsid w:val="004102FE"/>
    <w:rsid w:val="004104D2"/>
    <w:rsid w:val="00411946"/>
    <w:rsid w:val="00412DDC"/>
    <w:rsid w:val="00412E7E"/>
    <w:rsid w:val="00413648"/>
    <w:rsid w:val="00414F53"/>
    <w:rsid w:val="004160C9"/>
    <w:rsid w:val="0041632E"/>
    <w:rsid w:val="00416918"/>
    <w:rsid w:val="0041692B"/>
    <w:rsid w:val="00420549"/>
    <w:rsid w:val="00420A5E"/>
    <w:rsid w:val="00420EA1"/>
    <w:rsid w:val="004210F1"/>
    <w:rsid w:val="00422F1F"/>
    <w:rsid w:val="004237C9"/>
    <w:rsid w:val="004237E2"/>
    <w:rsid w:val="00425318"/>
    <w:rsid w:val="00425470"/>
    <w:rsid w:val="00425C5B"/>
    <w:rsid w:val="00426213"/>
    <w:rsid w:val="00426750"/>
    <w:rsid w:val="0042682A"/>
    <w:rsid w:val="00427384"/>
    <w:rsid w:val="00427A63"/>
    <w:rsid w:val="004304B5"/>
    <w:rsid w:val="00431B0E"/>
    <w:rsid w:val="00431C79"/>
    <w:rsid w:val="00431E70"/>
    <w:rsid w:val="00432317"/>
    <w:rsid w:val="00432E8C"/>
    <w:rsid w:val="0043334F"/>
    <w:rsid w:val="00433E01"/>
    <w:rsid w:val="00434215"/>
    <w:rsid w:val="0043485A"/>
    <w:rsid w:val="00435F17"/>
    <w:rsid w:val="00435F3E"/>
    <w:rsid w:val="004369BD"/>
    <w:rsid w:val="00436E31"/>
    <w:rsid w:val="004374CD"/>
    <w:rsid w:val="0043784D"/>
    <w:rsid w:val="00437D19"/>
    <w:rsid w:val="00440408"/>
    <w:rsid w:val="004406C4"/>
    <w:rsid w:val="0044077E"/>
    <w:rsid w:val="00441644"/>
    <w:rsid w:val="00441F9F"/>
    <w:rsid w:val="00442463"/>
    <w:rsid w:val="00442C94"/>
    <w:rsid w:val="0044316B"/>
    <w:rsid w:val="00443ED7"/>
    <w:rsid w:val="00444526"/>
    <w:rsid w:val="00444FE1"/>
    <w:rsid w:val="00446BDF"/>
    <w:rsid w:val="0044756F"/>
    <w:rsid w:val="0044771F"/>
    <w:rsid w:val="00447F52"/>
    <w:rsid w:val="00450158"/>
    <w:rsid w:val="004528FD"/>
    <w:rsid w:val="004529C7"/>
    <w:rsid w:val="004538E7"/>
    <w:rsid w:val="004539D3"/>
    <w:rsid w:val="00453E76"/>
    <w:rsid w:val="00454712"/>
    <w:rsid w:val="00455142"/>
    <w:rsid w:val="00455BC7"/>
    <w:rsid w:val="00455C7C"/>
    <w:rsid w:val="00455D5B"/>
    <w:rsid w:val="00455DDC"/>
    <w:rsid w:val="0045678C"/>
    <w:rsid w:val="00456890"/>
    <w:rsid w:val="00456A20"/>
    <w:rsid w:val="004608E9"/>
    <w:rsid w:val="00460B49"/>
    <w:rsid w:val="00460C7A"/>
    <w:rsid w:val="00461762"/>
    <w:rsid w:val="0046196F"/>
    <w:rsid w:val="00461FAF"/>
    <w:rsid w:val="00462794"/>
    <w:rsid w:val="00462AAB"/>
    <w:rsid w:val="00462EB6"/>
    <w:rsid w:val="00463715"/>
    <w:rsid w:val="00463C2C"/>
    <w:rsid w:val="004641B8"/>
    <w:rsid w:val="00464F9E"/>
    <w:rsid w:val="00465363"/>
    <w:rsid w:val="00465522"/>
    <w:rsid w:val="004662D5"/>
    <w:rsid w:val="00470151"/>
    <w:rsid w:val="00471000"/>
    <w:rsid w:val="00471080"/>
    <w:rsid w:val="00471B2C"/>
    <w:rsid w:val="00472EDA"/>
    <w:rsid w:val="00474008"/>
    <w:rsid w:val="00475157"/>
    <w:rsid w:val="00475530"/>
    <w:rsid w:val="004801AE"/>
    <w:rsid w:val="00480C37"/>
    <w:rsid w:val="0048178E"/>
    <w:rsid w:val="0048198F"/>
    <w:rsid w:val="0048285C"/>
    <w:rsid w:val="00482939"/>
    <w:rsid w:val="004837A1"/>
    <w:rsid w:val="00483923"/>
    <w:rsid w:val="00483937"/>
    <w:rsid w:val="00484465"/>
    <w:rsid w:val="00484C0C"/>
    <w:rsid w:val="0048508F"/>
    <w:rsid w:val="0048512E"/>
    <w:rsid w:val="00486013"/>
    <w:rsid w:val="004864EA"/>
    <w:rsid w:val="0049068C"/>
    <w:rsid w:val="004939DB"/>
    <w:rsid w:val="00494BFF"/>
    <w:rsid w:val="004978E9"/>
    <w:rsid w:val="004A084D"/>
    <w:rsid w:val="004A087A"/>
    <w:rsid w:val="004A1483"/>
    <w:rsid w:val="004A23B2"/>
    <w:rsid w:val="004A288F"/>
    <w:rsid w:val="004A2F8A"/>
    <w:rsid w:val="004A3F95"/>
    <w:rsid w:val="004A439B"/>
    <w:rsid w:val="004A4704"/>
    <w:rsid w:val="004A471E"/>
    <w:rsid w:val="004A50E3"/>
    <w:rsid w:val="004A7F1D"/>
    <w:rsid w:val="004B0504"/>
    <w:rsid w:val="004B16A4"/>
    <w:rsid w:val="004B23D2"/>
    <w:rsid w:val="004B35BE"/>
    <w:rsid w:val="004B5143"/>
    <w:rsid w:val="004B658B"/>
    <w:rsid w:val="004B6EAC"/>
    <w:rsid w:val="004B6FA2"/>
    <w:rsid w:val="004B7439"/>
    <w:rsid w:val="004B764B"/>
    <w:rsid w:val="004C145B"/>
    <w:rsid w:val="004C17F0"/>
    <w:rsid w:val="004C1F44"/>
    <w:rsid w:val="004C1FFA"/>
    <w:rsid w:val="004C2DFA"/>
    <w:rsid w:val="004C3E2F"/>
    <w:rsid w:val="004C3F76"/>
    <w:rsid w:val="004C408E"/>
    <w:rsid w:val="004C426C"/>
    <w:rsid w:val="004C475F"/>
    <w:rsid w:val="004C5FEE"/>
    <w:rsid w:val="004C6078"/>
    <w:rsid w:val="004C6121"/>
    <w:rsid w:val="004C634C"/>
    <w:rsid w:val="004C765C"/>
    <w:rsid w:val="004C7AB7"/>
    <w:rsid w:val="004D0453"/>
    <w:rsid w:val="004D0782"/>
    <w:rsid w:val="004D122C"/>
    <w:rsid w:val="004D46A1"/>
    <w:rsid w:val="004D47D3"/>
    <w:rsid w:val="004D5D4B"/>
    <w:rsid w:val="004D5F07"/>
    <w:rsid w:val="004D6015"/>
    <w:rsid w:val="004D65A1"/>
    <w:rsid w:val="004D79E2"/>
    <w:rsid w:val="004D7FA4"/>
    <w:rsid w:val="004E1273"/>
    <w:rsid w:val="004E28F0"/>
    <w:rsid w:val="004E35FF"/>
    <w:rsid w:val="004E388B"/>
    <w:rsid w:val="004E3936"/>
    <w:rsid w:val="004E3A25"/>
    <w:rsid w:val="004E4620"/>
    <w:rsid w:val="004E48AB"/>
    <w:rsid w:val="004E4CB0"/>
    <w:rsid w:val="004E5053"/>
    <w:rsid w:val="004E565F"/>
    <w:rsid w:val="004E6257"/>
    <w:rsid w:val="004E7121"/>
    <w:rsid w:val="004E78BC"/>
    <w:rsid w:val="004E7BA0"/>
    <w:rsid w:val="004F1367"/>
    <w:rsid w:val="004F18C2"/>
    <w:rsid w:val="004F2379"/>
    <w:rsid w:val="004F27DA"/>
    <w:rsid w:val="004F2B45"/>
    <w:rsid w:val="004F2F96"/>
    <w:rsid w:val="004F40B6"/>
    <w:rsid w:val="004F4EAC"/>
    <w:rsid w:val="004F5E1A"/>
    <w:rsid w:val="005007C8"/>
    <w:rsid w:val="005007E3"/>
    <w:rsid w:val="00500D55"/>
    <w:rsid w:val="00501796"/>
    <w:rsid w:val="00501A4C"/>
    <w:rsid w:val="00501F3F"/>
    <w:rsid w:val="005032F9"/>
    <w:rsid w:val="005036C0"/>
    <w:rsid w:val="005039B5"/>
    <w:rsid w:val="00503E5E"/>
    <w:rsid w:val="00504A62"/>
    <w:rsid w:val="00505142"/>
    <w:rsid w:val="00505953"/>
    <w:rsid w:val="005060BE"/>
    <w:rsid w:val="00506752"/>
    <w:rsid w:val="00506CF0"/>
    <w:rsid w:val="00507266"/>
    <w:rsid w:val="00507E85"/>
    <w:rsid w:val="00510475"/>
    <w:rsid w:val="005104B6"/>
    <w:rsid w:val="00510C2D"/>
    <w:rsid w:val="00511753"/>
    <w:rsid w:val="00511AC0"/>
    <w:rsid w:val="00511CE9"/>
    <w:rsid w:val="0051283C"/>
    <w:rsid w:val="00512CAA"/>
    <w:rsid w:val="00513BDF"/>
    <w:rsid w:val="00513E4D"/>
    <w:rsid w:val="0051438D"/>
    <w:rsid w:val="005152AA"/>
    <w:rsid w:val="00515CAA"/>
    <w:rsid w:val="00515D1A"/>
    <w:rsid w:val="00517BC1"/>
    <w:rsid w:val="005215C2"/>
    <w:rsid w:val="005250D6"/>
    <w:rsid w:val="00525CE3"/>
    <w:rsid w:val="00526B83"/>
    <w:rsid w:val="0052750D"/>
    <w:rsid w:val="00527E9B"/>
    <w:rsid w:val="0053032A"/>
    <w:rsid w:val="005309DC"/>
    <w:rsid w:val="00530A4B"/>
    <w:rsid w:val="00530D59"/>
    <w:rsid w:val="00530DA9"/>
    <w:rsid w:val="005328C8"/>
    <w:rsid w:val="00532BE7"/>
    <w:rsid w:val="00533CB0"/>
    <w:rsid w:val="00534494"/>
    <w:rsid w:val="0053458F"/>
    <w:rsid w:val="005348F6"/>
    <w:rsid w:val="005353C1"/>
    <w:rsid w:val="00535DCE"/>
    <w:rsid w:val="0053685C"/>
    <w:rsid w:val="00537DD2"/>
    <w:rsid w:val="005401F1"/>
    <w:rsid w:val="005403F1"/>
    <w:rsid w:val="00540448"/>
    <w:rsid w:val="00540702"/>
    <w:rsid w:val="00541359"/>
    <w:rsid w:val="0054217B"/>
    <w:rsid w:val="00542430"/>
    <w:rsid w:val="00542FA0"/>
    <w:rsid w:val="0054319F"/>
    <w:rsid w:val="00543342"/>
    <w:rsid w:val="00543AC1"/>
    <w:rsid w:val="005446AD"/>
    <w:rsid w:val="00544A5A"/>
    <w:rsid w:val="00544F1D"/>
    <w:rsid w:val="0054676C"/>
    <w:rsid w:val="00546787"/>
    <w:rsid w:val="00546959"/>
    <w:rsid w:val="00547B9A"/>
    <w:rsid w:val="00550350"/>
    <w:rsid w:val="00550708"/>
    <w:rsid w:val="00550898"/>
    <w:rsid w:val="00550B8F"/>
    <w:rsid w:val="00552B6E"/>
    <w:rsid w:val="00553407"/>
    <w:rsid w:val="005544ED"/>
    <w:rsid w:val="0055477F"/>
    <w:rsid w:val="00554AA6"/>
    <w:rsid w:val="00554E8E"/>
    <w:rsid w:val="005553C6"/>
    <w:rsid w:val="00555622"/>
    <w:rsid w:val="0055582E"/>
    <w:rsid w:val="00555EBC"/>
    <w:rsid w:val="00555FB2"/>
    <w:rsid w:val="0055762E"/>
    <w:rsid w:val="00557989"/>
    <w:rsid w:val="005623C5"/>
    <w:rsid w:val="00562B83"/>
    <w:rsid w:val="00562EF9"/>
    <w:rsid w:val="005643FC"/>
    <w:rsid w:val="005649E8"/>
    <w:rsid w:val="00565D0B"/>
    <w:rsid w:val="00566058"/>
    <w:rsid w:val="00566C3B"/>
    <w:rsid w:val="00567899"/>
    <w:rsid w:val="00567A15"/>
    <w:rsid w:val="00570094"/>
    <w:rsid w:val="0057079D"/>
    <w:rsid w:val="00570940"/>
    <w:rsid w:val="00570C86"/>
    <w:rsid w:val="0057205F"/>
    <w:rsid w:val="0057249B"/>
    <w:rsid w:val="00573048"/>
    <w:rsid w:val="00573228"/>
    <w:rsid w:val="00573D2B"/>
    <w:rsid w:val="00575B7E"/>
    <w:rsid w:val="0057638F"/>
    <w:rsid w:val="0057754A"/>
    <w:rsid w:val="00577AC9"/>
    <w:rsid w:val="00577C0A"/>
    <w:rsid w:val="00577D44"/>
    <w:rsid w:val="005800A8"/>
    <w:rsid w:val="005806FD"/>
    <w:rsid w:val="00580B98"/>
    <w:rsid w:val="00580C00"/>
    <w:rsid w:val="00581668"/>
    <w:rsid w:val="00581711"/>
    <w:rsid w:val="00582137"/>
    <w:rsid w:val="00582640"/>
    <w:rsid w:val="00582C6D"/>
    <w:rsid w:val="00582E7C"/>
    <w:rsid w:val="0058411A"/>
    <w:rsid w:val="00584725"/>
    <w:rsid w:val="00585BBC"/>
    <w:rsid w:val="00585D1E"/>
    <w:rsid w:val="00586991"/>
    <w:rsid w:val="0058727D"/>
    <w:rsid w:val="005872AD"/>
    <w:rsid w:val="00587B18"/>
    <w:rsid w:val="00587ED0"/>
    <w:rsid w:val="00587F5D"/>
    <w:rsid w:val="00590C79"/>
    <w:rsid w:val="005912D3"/>
    <w:rsid w:val="00591EAD"/>
    <w:rsid w:val="0059269C"/>
    <w:rsid w:val="00592EE1"/>
    <w:rsid w:val="0059344E"/>
    <w:rsid w:val="0059403D"/>
    <w:rsid w:val="0059464F"/>
    <w:rsid w:val="00594E25"/>
    <w:rsid w:val="00595875"/>
    <w:rsid w:val="00595BFF"/>
    <w:rsid w:val="0059647D"/>
    <w:rsid w:val="0059726B"/>
    <w:rsid w:val="005A10AC"/>
    <w:rsid w:val="005A1451"/>
    <w:rsid w:val="005A1B83"/>
    <w:rsid w:val="005A20EB"/>
    <w:rsid w:val="005A2840"/>
    <w:rsid w:val="005A525D"/>
    <w:rsid w:val="005A5684"/>
    <w:rsid w:val="005A571C"/>
    <w:rsid w:val="005A59AF"/>
    <w:rsid w:val="005A694D"/>
    <w:rsid w:val="005A7567"/>
    <w:rsid w:val="005A7733"/>
    <w:rsid w:val="005B0CAC"/>
    <w:rsid w:val="005B1A5C"/>
    <w:rsid w:val="005B3041"/>
    <w:rsid w:val="005B32CC"/>
    <w:rsid w:val="005B3EBF"/>
    <w:rsid w:val="005B443A"/>
    <w:rsid w:val="005B4A43"/>
    <w:rsid w:val="005B4CB0"/>
    <w:rsid w:val="005B5296"/>
    <w:rsid w:val="005B5C0C"/>
    <w:rsid w:val="005B5EBD"/>
    <w:rsid w:val="005B5F0B"/>
    <w:rsid w:val="005B6075"/>
    <w:rsid w:val="005B616F"/>
    <w:rsid w:val="005B61B3"/>
    <w:rsid w:val="005C03B8"/>
    <w:rsid w:val="005C1213"/>
    <w:rsid w:val="005C1F30"/>
    <w:rsid w:val="005C3D8F"/>
    <w:rsid w:val="005C464B"/>
    <w:rsid w:val="005C4779"/>
    <w:rsid w:val="005C4AD4"/>
    <w:rsid w:val="005C62C0"/>
    <w:rsid w:val="005C6452"/>
    <w:rsid w:val="005C78C3"/>
    <w:rsid w:val="005D1BE9"/>
    <w:rsid w:val="005D2247"/>
    <w:rsid w:val="005D251B"/>
    <w:rsid w:val="005D47BF"/>
    <w:rsid w:val="005D73F1"/>
    <w:rsid w:val="005E0571"/>
    <w:rsid w:val="005E0CA4"/>
    <w:rsid w:val="005E132E"/>
    <w:rsid w:val="005E2ABA"/>
    <w:rsid w:val="005E2E37"/>
    <w:rsid w:val="005E34DC"/>
    <w:rsid w:val="005E3A42"/>
    <w:rsid w:val="005E3E69"/>
    <w:rsid w:val="005E4B8E"/>
    <w:rsid w:val="005E7D6F"/>
    <w:rsid w:val="005F05BF"/>
    <w:rsid w:val="005F1492"/>
    <w:rsid w:val="005F15FE"/>
    <w:rsid w:val="005F208E"/>
    <w:rsid w:val="005F33F4"/>
    <w:rsid w:val="005F3844"/>
    <w:rsid w:val="005F47A3"/>
    <w:rsid w:val="005F52CA"/>
    <w:rsid w:val="005F545D"/>
    <w:rsid w:val="005F5CB2"/>
    <w:rsid w:val="005F5F20"/>
    <w:rsid w:val="005F6145"/>
    <w:rsid w:val="005F64D4"/>
    <w:rsid w:val="005F6571"/>
    <w:rsid w:val="0060079B"/>
    <w:rsid w:val="00600BAC"/>
    <w:rsid w:val="0060122A"/>
    <w:rsid w:val="0060206E"/>
    <w:rsid w:val="00603AC7"/>
    <w:rsid w:val="00604234"/>
    <w:rsid w:val="006053CD"/>
    <w:rsid w:val="00606D37"/>
    <w:rsid w:val="0061178B"/>
    <w:rsid w:val="006119AC"/>
    <w:rsid w:val="00613B56"/>
    <w:rsid w:val="00613B60"/>
    <w:rsid w:val="00615057"/>
    <w:rsid w:val="006153C3"/>
    <w:rsid w:val="00616897"/>
    <w:rsid w:val="00617DFA"/>
    <w:rsid w:val="00620745"/>
    <w:rsid w:val="00620ABA"/>
    <w:rsid w:val="00621456"/>
    <w:rsid w:val="00621CD9"/>
    <w:rsid w:val="006220C1"/>
    <w:rsid w:val="00622222"/>
    <w:rsid w:val="00623717"/>
    <w:rsid w:val="00623C2C"/>
    <w:rsid w:val="00625A0C"/>
    <w:rsid w:val="00625B8D"/>
    <w:rsid w:val="00625DAA"/>
    <w:rsid w:val="00625F3E"/>
    <w:rsid w:val="00626756"/>
    <w:rsid w:val="00626858"/>
    <w:rsid w:val="006271C5"/>
    <w:rsid w:val="006275AD"/>
    <w:rsid w:val="006279B4"/>
    <w:rsid w:val="00630199"/>
    <w:rsid w:val="00631A0E"/>
    <w:rsid w:val="00631D1C"/>
    <w:rsid w:val="00631DEC"/>
    <w:rsid w:val="00632DE3"/>
    <w:rsid w:val="00633417"/>
    <w:rsid w:val="00633F18"/>
    <w:rsid w:val="00634326"/>
    <w:rsid w:val="00636162"/>
    <w:rsid w:val="0063654E"/>
    <w:rsid w:val="00636A38"/>
    <w:rsid w:val="00636AAD"/>
    <w:rsid w:val="00637400"/>
    <w:rsid w:val="006374A5"/>
    <w:rsid w:val="00637C58"/>
    <w:rsid w:val="006415E8"/>
    <w:rsid w:val="00642169"/>
    <w:rsid w:val="006427D2"/>
    <w:rsid w:val="00643567"/>
    <w:rsid w:val="00643D6D"/>
    <w:rsid w:val="00643DDC"/>
    <w:rsid w:val="00643DF9"/>
    <w:rsid w:val="006443B4"/>
    <w:rsid w:val="0064506B"/>
    <w:rsid w:val="006453AC"/>
    <w:rsid w:val="006468C0"/>
    <w:rsid w:val="00646968"/>
    <w:rsid w:val="0064793E"/>
    <w:rsid w:val="00647FF1"/>
    <w:rsid w:val="0065075F"/>
    <w:rsid w:val="00650A83"/>
    <w:rsid w:val="00650E4E"/>
    <w:rsid w:val="00653080"/>
    <w:rsid w:val="00653EF1"/>
    <w:rsid w:val="006545D7"/>
    <w:rsid w:val="0065496E"/>
    <w:rsid w:val="00654F2D"/>
    <w:rsid w:val="006550D2"/>
    <w:rsid w:val="0065528B"/>
    <w:rsid w:val="0065631C"/>
    <w:rsid w:val="00660703"/>
    <w:rsid w:val="00660D29"/>
    <w:rsid w:val="00661F41"/>
    <w:rsid w:val="00662C21"/>
    <w:rsid w:val="00664A55"/>
    <w:rsid w:val="00664E60"/>
    <w:rsid w:val="00664FF1"/>
    <w:rsid w:val="0066535B"/>
    <w:rsid w:val="0066610A"/>
    <w:rsid w:val="00666139"/>
    <w:rsid w:val="0066645D"/>
    <w:rsid w:val="00667182"/>
    <w:rsid w:val="00670DCF"/>
    <w:rsid w:val="00670F9E"/>
    <w:rsid w:val="00671CCA"/>
    <w:rsid w:val="00672096"/>
    <w:rsid w:val="006723CD"/>
    <w:rsid w:val="006728F0"/>
    <w:rsid w:val="00672FD8"/>
    <w:rsid w:val="00672FEE"/>
    <w:rsid w:val="00673F6D"/>
    <w:rsid w:val="006742BC"/>
    <w:rsid w:val="006742C8"/>
    <w:rsid w:val="0067436A"/>
    <w:rsid w:val="00674F7B"/>
    <w:rsid w:val="00675EA8"/>
    <w:rsid w:val="0067633E"/>
    <w:rsid w:val="00676AE7"/>
    <w:rsid w:val="00677507"/>
    <w:rsid w:val="00677AD6"/>
    <w:rsid w:val="006808BD"/>
    <w:rsid w:val="006809D1"/>
    <w:rsid w:val="00680E95"/>
    <w:rsid w:val="00682E8E"/>
    <w:rsid w:val="00683C13"/>
    <w:rsid w:val="006847EA"/>
    <w:rsid w:val="00684D81"/>
    <w:rsid w:val="006860F8"/>
    <w:rsid w:val="0068627E"/>
    <w:rsid w:val="006863B4"/>
    <w:rsid w:val="00686E81"/>
    <w:rsid w:val="006879EF"/>
    <w:rsid w:val="00687AA2"/>
    <w:rsid w:val="00691C39"/>
    <w:rsid w:val="0069238F"/>
    <w:rsid w:val="00692414"/>
    <w:rsid w:val="00693609"/>
    <w:rsid w:val="00694473"/>
    <w:rsid w:val="0069499B"/>
    <w:rsid w:val="0069504B"/>
    <w:rsid w:val="0069520C"/>
    <w:rsid w:val="00695689"/>
    <w:rsid w:val="00695F23"/>
    <w:rsid w:val="0069663C"/>
    <w:rsid w:val="006A0D00"/>
    <w:rsid w:val="006A1210"/>
    <w:rsid w:val="006A138B"/>
    <w:rsid w:val="006A1F11"/>
    <w:rsid w:val="006A3912"/>
    <w:rsid w:val="006A41B5"/>
    <w:rsid w:val="006A44A8"/>
    <w:rsid w:val="006A477F"/>
    <w:rsid w:val="006A47C6"/>
    <w:rsid w:val="006A4E14"/>
    <w:rsid w:val="006A59B7"/>
    <w:rsid w:val="006A668C"/>
    <w:rsid w:val="006A777E"/>
    <w:rsid w:val="006B055E"/>
    <w:rsid w:val="006B12A6"/>
    <w:rsid w:val="006B236B"/>
    <w:rsid w:val="006B2AE2"/>
    <w:rsid w:val="006B3291"/>
    <w:rsid w:val="006B3656"/>
    <w:rsid w:val="006B38FD"/>
    <w:rsid w:val="006B3C84"/>
    <w:rsid w:val="006B42D3"/>
    <w:rsid w:val="006B4FBD"/>
    <w:rsid w:val="006B568C"/>
    <w:rsid w:val="006B621B"/>
    <w:rsid w:val="006B748F"/>
    <w:rsid w:val="006B7B54"/>
    <w:rsid w:val="006C05D4"/>
    <w:rsid w:val="006C0C41"/>
    <w:rsid w:val="006C0D44"/>
    <w:rsid w:val="006C0FAB"/>
    <w:rsid w:val="006C130C"/>
    <w:rsid w:val="006C2205"/>
    <w:rsid w:val="006C2223"/>
    <w:rsid w:val="006C24F4"/>
    <w:rsid w:val="006C2D4F"/>
    <w:rsid w:val="006C4CED"/>
    <w:rsid w:val="006C4D58"/>
    <w:rsid w:val="006C5F09"/>
    <w:rsid w:val="006C71EF"/>
    <w:rsid w:val="006C7677"/>
    <w:rsid w:val="006C7DDD"/>
    <w:rsid w:val="006D0736"/>
    <w:rsid w:val="006D0842"/>
    <w:rsid w:val="006D1435"/>
    <w:rsid w:val="006D1871"/>
    <w:rsid w:val="006D2588"/>
    <w:rsid w:val="006D28F6"/>
    <w:rsid w:val="006D2A97"/>
    <w:rsid w:val="006D3005"/>
    <w:rsid w:val="006D326E"/>
    <w:rsid w:val="006D3CD5"/>
    <w:rsid w:val="006D3E14"/>
    <w:rsid w:val="006D4883"/>
    <w:rsid w:val="006D5636"/>
    <w:rsid w:val="006D58A1"/>
    <w:rsid w:val="006D6206"/>
    <w:rsid w:val="006D66F4"/>
    <w:rsid w:val="006D67FB"/>
    <w:rsid w:val="006E031B"/>
    <w:rsid w:val="006E038E"/>
    <w:rsid w:val="006E1BB7"/>
    <w:rsid w:val="006E2F33"/>
    <w:rsid w:val="006E33C3"/>
    <w:rsid w:val="006E3DB3"/>
    <w:rsid w:val="006E411F"/>
    <w:rsid w:val="006E42FE"/>
    <w:rsid w:val="006E4D7F"/>
    <w:rsid w:val="006E52E6"/>
    <w:rsid w:val="006E54BD"/>
    <w:rsid w:val="006E6153"/>
    <w:rsid w:val="006E75A1"/>
    <w:rsid w:val="006E7E3C"/>
    <w:rsid w:val="006E7E96"/>
    <w:rsid w:val="006F08C6"/>
    <w:rsid w:val="006F0CA9"/>
    <w:rsid w:val="006F1117"/>
    <w:rsid w:val="006F12B1"/>
    <w:rsid w:val="006F1727"/>
    <w:rsid w:val="006F1D22"/>
    <w:rsid w:val="006F200E"/>
    <w:rsid w:val="006F2382"/>
    <w:rsid w:val="006F250D"/>
    <w:rsid w:val="006F251A"/>
    <w:rsid w:val="006F2961"/>
    <w:rsid w:val="006F3101"/>
    <w:rsid w:val="006F3535"/>
    <w:rsid w:val="006F3D58"/>
    <w:rsid w:val="006F4150"/>
    <w:rsid w:val="006F5493"/>
    <w:rsid w:val="006F5561"/>
    <w:rsid w:val="006F606D"/>
    <w:rsid w:val="006F6491"/>
    <w:rsid w:val="00700609"/>
    <w:rsid w:val="007007C3"/>
    <w:rsid w:val="007008BC"/>
    <w:rsid w:val="00701050"/>
    <w:rsid w:val="00701C2F"/>
    <w:rsid w:val="00701CC9"/>
    <w:rsid w:val="00701F47"/>
    <w:rsid w:val="0070305C"/>
    <w:rsid w:val="00703312"/>
    <w:rsid w:val="00703A8C"/>
    <w:rsid w:val="00704E92"/>
    <w:rsid w:val="00705151"/>
    <w:rsid w:val="007053A7"/>
    <w:rsid w:val="007065CE"/>
    <w:rsid w:val="007075A0"/>
    <w:rsid w:val="00707F20"/>
    <w:rsid w:val="007104D7"/>
    <w:rsid w:val="00710E87"/>
    <w:rsid w:val="00711999"/>
    <w:rsid w:val="00711F92"/>
    <w:rsid w:val="00712884"/>
    <w:rsid w:val="00712B7D"/>
    <w:rsid w:val="0071396F"/>
    <w:rsid w:val="00713B9A"/>
    <w:rsid w:val="0071447A"/>
    <w:rsid w:val="00715C84"/>
    <w:rsid w:val="00716A5A"/>
    <w:rsid w:val="007173D9"/>
    <w:rsid w:val="007213A7"/>
    <w:rsid w:val="007215CE"/>
    <w:rsid w:val="00721968"/>
    <w:rsid w:val="00721A4C"/>
    <w:rsid w:val="00721A81"/>
    <w:rsid w:val="0072295C"/>
    <w:rsid w:val="0072328A"/>
    <w:rsid w:val="00723BAF"/>
    <w:rsid w:val="007244CB"/>
    <w:rsid w:val="00724C26"/>
    <w:rsid w:val="00726307"/>
    <w:rsid w:val="007276B1"/>
    <w:rsid w:val="00727F84"/>
    <w:rsid w:val="00730526"/>
    <w:rsid w:val="007308DB"/>
    <w:rsid w:val="00730C29"/>
    <w:rsid w:val="007314C9"/>
    <w:rsid w:val="0073155F"/>
    <w:rsid w:val="007327ED"/>
    <w:rsid w:val="00733ABD"/>
    <w:rsid w:val="00734C36"/>
    <w:rsid w:val="00735A21"/>
    <w:rsid w:val="00736B36"/>
    <w:rsid w:val="00736E65"/>
    <w:rsid w:val="0073709F"/>
    <w:rsid w:val="00737F71"/>
    <w:rsid w:val="00740750"/>
    <w:rsid w:val="00740B07"/>
    <w:rsid w:val="0074100C"/>
    <w:rsid w:val="0074145B"/>
    <w:rsid w:val="00741D58"/>
    <w:rsid w:val="0074296D"/>
    <w:rsid w:val="007438F5"/>
    <w:rsid w:val="00745ABE"/>
    <w:rsid w:val="00745BAC"/>
    <w:rsid w:val="00746B3A"/>
    <w:rsid w:val="007504D1"/>
    <w:rsid w:val="00751F74"/>
    <w:rsid w:val="0075544B"/>
    <w:rsid w:val="007560B0"/>
    <w:rsid w:val="00756FCC"/>
    <w:rsid w:val="0075719C"/>
    <w:rsid w:val="007575F3"/>
    <w:rsid w:val="0075780A"/>
    <w:rsid w:val="00757959"/>
    <w:rsid w:val="00757E81"/>
    <w:rsid w:val="00761233"/>
    <w:rsid w:val="00762873"/>
    <w:rsid w:val="00763A03"/>
    <w:rsid w:val="00763A75"/>
    <w:rsid w:val="00763C55"/>
    <w:rsid w:val="007646B9"/>
    <w:rsid w:val="00765120"/>
    <w:rsid w:val="00765279"/>
    <w:rsid w:val="0076548C"/>
    <w:rsid w:val="00765762"/>
    <w:rsid w:val="00765E58"/>
    <w:rsid w:val="007661EA"/>
    <w:rsid w:val="00766267"/>
    <w:rsid w:val="00766FDE"/>
    <w:rsid w:val="0076771A"/>
    <w:rsid w:val="00767C38"/>
    <w:rsid w:val="0077003A"/>
    <w:rsid w:val="00771102"/>
    <w:rsid w:val="00771443"/>
    <w:rsid w:val="00772640"/>
    <w:rsid w:val="00772EE7"/>
    <w:rsid w:val="00772FBC"/>
    <w:rsid w:val="007761FA"/>
    <w:rsid w:val="00776C3D"/>
    <w:rsid w:val="0077787C"/>
    <w:rsid w:val="00780C93"/>
    <w:rsid w:val="00781A13"/>
    <w:rsid w:val="00781F1C"/>
    <w:rsid w:val="0078219D"/>
    <w:rsid w:val="007823F1"/>
    <w:rsid w:val="00782451"/>
    <w:rsid w:val="00782669"/>
    <w:rsid w:val="00782812"/>
    <w:rsid w:val="00782C2D"/>
    <w:rsid w:val="00783F2B"/>
    <w:rsid w:val="007845CD"/>
    <w:rsid w:val="007856A4"/>
    <w:rsid w:val="00785AAA"/>
    <w:rsid w:val="00786884"/>
    <w:rsid w:val="0078794D"/>
    <w:rsid w:val="00787E83"/>
    <w:rsid w:val="00787EDE"/>
    <w:rsid w:val="007907B5"/>
    <w:rsid w:val="00790968"/>
    <w:rsid w:val="00791E3D"/>
    <w:rsid w:val="00791FEA"/>
    <w:rsid w:val="00792458"/>
    <w:rsid w:val="0079256D"/>
    <w:rsid w:val="00792A6B"/>
    <w:rsid w:val="007943CF"/>
    <w:rsid w:val="00796725"/>
    <w:rsid w:val="00797035"/>
    <w:rsid w:val="007970DC"/>
    <w:rsid w:val="007A037C"/>
    <w:rsid w:val="007A058A"/>
    <w:rsid w:val="007A0D34"/>
    <w:rsid w:val="007A2607"/>
    <w:rsid w:val="007A2BBE"/>
    <w:rsid w:val="007A4A79"/>
    <w:rsid w:val="007A507D"/>
    <w:rsid w:val="007A71B2"/>
    <w:rsid w:val="007A71B7"/>
    <w:rsid w:val="007A7BEF"/>
    <w:rsid w:val="007B051A"/>
    <w:rsid w:val="007B0E70"/>
    <w:rsid w:val="007B10A1"/>
    <w:rsid w:val="007B1600"/>
    <w:rsid w:val="007B27DF"/>
    <w:rsid w:val="007B2D1B"/>
    <w:rsid w:val="007B3DCB"/>
    <w:rsid w:val="007B46BE"/>
    <w:rsid w:val="007B5034"/>
    <w:rsid w:val="007B520D"/>
    <w:rsid w:val="007B628A"/>
    <w:rsid w:val="007B683B"/>
    <w:rsid w:val="007C108A"/>
    <w:rsid w:val="007C1D62"/>
    <w:rsid w:val="007C4856"/>
    <w:rsid w:val="007C58DB"/>
    <w:rsid w:val="007C5999"/>
    <w:rsid w:val="007C5ECF"/>
    <w:rsid w:val="007C5FDA"/>
    <w:rsid w:val="007C607F"/>
    <w:rsid w:val="007D1E5E"/>
    <w:rsid w:val="007D4F20"/>
    <w:rsid w:val="007D5853"/>
    <w:rsid w:val="007D58C3"/>
    <w:rsid w:val="007D5BB2"/>
    <w:rsid w:val="007D6D9F"/>
    <w:rsid w:val="007E1716"/>
    <w:rsid w:val="007E1E1F"/>
    <w:rsid w:val="007E2A35"/>
    <w:rsid w:val="007E35E8"/>
    <w:rsid w:val="007E36CB"/>
    <w:rsid w:val="007E3919"/>
    <w:rsid w:val="007E3AA6"/>
    <w:rsid w:val="007E3ABB"/>
    <w:rsid w:val="007E4572"/>
    <w:rsid w:val="007E4892"/>
    <w:rsid w:val="007E4D0F"/>
    <w:rsid w:val="007E5830"/>
    <w:rsid w:val="007E6801"/>
    <w:rsid w:val="007E6C3F"/>
    <w:rsid w:val="007E7CA4"/>
    <w:rsid w:val="007E7DC1"/>
    <w:rsid w:val="007F0A51"/>
    <w:rsid w:val="007F100E"/>
    <w:rsid w:val="007F2E57"/>
    <w:rsid w:val="007F2FE4"/>
    <w:rsid w:val="007F35E7"/>
    <w:rsid w:val="007F3BB7"/>
    <w:rsid w:val="007F41F5"/>
    <w:rsid w:val="007F452D"/>
    <w:rsid w:val="007F4A41"/>
    <w:rsid w:val="007F52CE"/>
    <w:rsid w:val="007F621E"/>
    <w:rsid w:val="007F6AD0"/>
    <w:rsid w:val="007F74F6"/>
    <w:rsid w:val="007F7545"/>
    <w:rsid w:val="007F7A33"/>
    <w:rsid w:val="007F7B30"/>
    <w:rsid w:val="00800B58"/>
    <w:rsid w:val="00801771"/>
    <w:rsid w:val="00801902"/>
    <w:rsid w:val="00801ADA"/>
    <w:rsid w:val="0080244C"/>
    <w:rsid w:val="0080247F"/>
    <w:rsid w:val="00802BC5"/>
    <w:rsid w:val="0080384F"/>
    <w:rsid w:val="00804077"/>
    <w:rsid w:val="0080545D"/>
    <w:rsid w:val="00805D34"/>
    <w:rsid w:val="0080636D"/>
    <w:rsid w:val="008064AD"/>
    <w:rsid w:val="00806AE4"/>
    <w:rsid w:val="0080711C"/>
    <w:rsid w:val="00810030"/>
    <w:rsid w:val="00810760"/>
    <w:rsid w:val="008114EA"/>
    <w:rsid w:val="00811E8C"/>
    <w:rsid w:val="00812390"/>
    <w:rsid w:val="0081361E"/>
    <w:rsid w:val="00813CB3"/>
    <w:rsid w:val="00814158"/>
    <w:rsid w:val="00815AB9"/>
    <w:rsid w:val="00816841"/>
    <w:rsid w:val="00816AB7"/>
    <w:rsid w:val="0081719E"/>
    <w:rsid w:val="008178D5"/>
    <w:rsid w:val="008205B2"/>
    <w:rsid w:val="00821568"/>
    <w:rsid w:val="00823A74"/>
    <w:rsid w:val="00824F6E"/>
    <w:rsid w:val="008277DC"/>
    <w:rsid w:val="008305B0"/>
    <w:rsid w:val="00830BEB"/>
    <w:rsid w:val="00831895"/>
    <w:rsid w:val="00831F6D"/>
    <w:rsid w:val="00832B67"/>
    <w:rsid w:val="00832ECA"/>
    <w:rsid w:val="0083352F"/>
    <w:rsid w:val="00833F1D"/>
    <w:rsid w:val="008348A7"/>
    <w:rsid w:val="00835901"/>
    <w:rsid w:val="00836048"/>
    <w:rsid w:val="008366B1"/>
    <w:rsid w:val="008377C8"/>
    <w:rsid w:val="00837AD7"/>
    <w:rsid w:val="00840438"/>
    <w:rsid w:val="00840933"/>
    <w:rsid w:val="00840CAF"/>
    <w:rsid w:val="00840CE7"/>
    <w:rsid w:val="00841745"/>
    <w:rsid w:val="00841C74"/>
    <w:rsid w:val="008421A4"/>
    <w:rsid w:val="00842CAA"/>
    <w:rsid w:val="00842E82"/>
    <w:rsid w:val="00843C4D"/>
    <w:rsid w:val="00844568"/>
    <w:rsid w:val="00844825"/>
    <w:rsid w:val="0084545F"/>
    <w:rsid w:val="008455E5"/>
    <w:rsid w:val="00846B40"/>
    <w:rsid w:val="00847272"/>
    <w:rsid w:val="008479E9"/>
    <w:rsid w:val="00847BF1"/>
    <w:rsid w:val="00850294"/>
    <w:rsid w:val="00850E1E"/>
    <w:rsid w:val="00851035"/>
    <w:rsid w:val="00851879"/>
    <w:rsid w:val="008519BC"/>
    <w:rsid w:val="00851B42"/>
    <w:rsid w:val="0085254B"/>
    <w:rsid w:val="008527FE"/>
    <w:rsid w:val="00855A53"/>
    <w:rsid w:val="00855FEB"/>
    <w:rsid w:val="0085636F"/>
    <w:rsid w:val="008566BC"/>
    <w:rsid w:val="00856BCE"/>
    <w:rsid w:val="00856F13"/>
    <w:rsid w:val="00857346"/>
    <w:rsid w:val="00857524"/>
    <w:rsid w:val="0085771D"/>
    <w:rsid w:val="00857AAC"/>
    <w:rsid w:val="008604A9"/>
    <w:rsid w:val="008619CF"/>
    <w:rsid w:val="00862076"/>
    <w:rsid w:val="00864181"/>
    <w:rsid w:val="008642DC"/>
    <w:rsid w:val="0086463C"/>
    <w:rsid w:val="008647B1"/>
    <w:rsid w:val="00865766"/>
    <w:rsid w:val="008658FB"/>
    <w:rsid w:val="00865E86"/>
    <w:rsid w:val="00867C2E"/>
    <w:rsid w:val="00867F52"/>
    <w:rsid w:val="00870206"/>
    <w:rsid w:val="008704C9"/>
    <w:rsid w:val="008705B4"/>
    <w:rsid w:val="00870879"/>
    <w:rsid w:val="00870B90"/>
    <w:rsid w:val="0087115E"/>
    <w:rsid w:val="0087162E"/>
    <w:rsid w:val="0087191C"/>
    <w:rsid w:val="00871B29"/>
    <w:rsid w:val="00872BCC"/>
    <w:rsid w:val="008736A8"/>
    <w:rsid w:val="00874141"/>
    <w:rsid w:val="0087416A"/>
    <w:rsid w:val="00874DC6"/>
    <w:rsid w:val="00874EB0"/>
    <w:rsid w:val="00875348"/>
    <w:rsid w:val="008768AD"/>
    <w:rsid w:val="00876F95"/>
    <w:rsid w:val="008772BD"/>
    <w:rsid w:val="00877674"/>
    <w:rsid w:val="00877ABB"/>
    <w:rsid w:val="00880183"/>
    <w:rsid w:val="008817BA"/>
    <w:rsid w:val="00882612"/>
    <w:rsid w:val="0088358C"/>
    <w:rsid w:val="00883957"/>
    <w:rsid w:val="008844F1"/>
    <w:rsid w:val="008852E0"/>
    <w:rsid w:val="00886844"/>
    <w:rsid w:val="00886AC2"/>
    <w:rsid w:val="0088780D"/>
    <w:rsid w:val="00891A82"/>
    <w:rsid w:val="00891B33"/>
    <w:rsid w:val="0089296B"/>
    <w:rsid w:val="00892E2B"/>
    <w:rsid w:val="00893904"/>
    <w:rsid w:val="00894881"/>
    <w:rsid w:val="00896036"/>
    <w:rsid w:val="00896E79"/>
    <w:rsid w:val="00896F55"/>
    <w:rsid w:val="00897092"/>
    <w:rsid w:val="00897299"/>
    <w:rsid w:val="008974C0"/>
    <w:rsid w:val="00897A22"/>
    <w:rsid w:val="00897AC4"/>
    <w:rsid w:val="00897E27"/>
    <w:rsid w:val="008A08D1"/>
    <w:rsid w:val="008A0A96"/>
    <w:rsid w:val="008A1CA7"/>
    <w:rsid w:val="008A2C53"/>
    <w:rsid w:val="008A4140"/>
    <w:rsid w:val="008A4B9C"/>
    <w:rsid w:val="008A6643"/>
    <w:rsid w:val="008A7857"/>
    <w:rsid w:val="008B10BB"/>
    <w:rsid w:val="008B15AD"/>
    <w:rsid w:val="008B2106"/>
    <w:rsid w:val="008B29FA"/>
    <w:rsid w:val="008B311E"/>
    <w:rsid w:val="008B42BE"/>
    <w:rsid w:val="008B47DD"/>
    <w:rsid w:val="008B49C9"/>
    <w:rsid w:val="008B4D0F"/>
    <w:rsid w:val="008B5A1D"/>
    <w:rsid w:val="008B5D44"/>
    <w:rsid w:val="008B64ED"/>
    <w:rsid w:val="008B6B3A"/>
    <w:rsid w:val="008C0938"/>
    <w:rsid w:val="008C0A77"/>
    <w:rsid w:val="008C0EF1"/>
    <w:rsid w:val="008C2495"/>
    <w:rsid w:val="008C3A31"/>
    <w:rsid w:val="008C3DBF"/>
    <w:rsid w:val="008C41F4"/>
    <w:rsid w:val="008C618B"/>
    <w:rsid w:val="008C6F7D"/>
    <w:rsid w:val="008D0C72"/>
    <w:rsid w:val="008D1AA3"/>
    <w:rsid w:val="008D1E2D"/>
    <w:rsid w:val="008D29BF"/>
    <w:rsid w:val="008D342A"/>
    <w:rsid w:val="008D4316"/>
    <w:rsid w:val="008D4ABE"/>
    <w:rsid w:val="008D64BB"/>
    <w:rsid w:val="008D6809"/>
    <w:rsid w:val="008D7705"/>
    <w:rsid w:val="008D7D89"/>
    <w:rsid w:val="008E0485"/>
    <w:rsid w:val="008E100A"/>
    <w:rsid w:val="008E1176"/>
    <w:rsid w:val="008E1823"/>
    <w:rsid w:val="008E18E2"/>
    <w:rsid w:val="008E1AC2"/>
    <w:rsid w:val="008E1C29"/>
    <w:rsid w:val="008E216A"/>
    <w:rsid w:val="008E3615"/>
    <w:rsid w:val="008E3EAC"/>
    <w:rsid w:val="008E5FB5"/>
    <w:rsid w:val="008E63FD"/>
    <w:rsid w:val="008E6653"/>
    <w:rsid w:val="008E6BDE"/>
    <w:rsid w:val="008E6F21"/>
    <w:rsid w:val="008E6F4F"/>
    <w:rsid w:val="008F17A6"/>
    <w:rsid w:val="008F1BBD"/>
    <w:rsid w:val="008F21F1"/>
    <w:rsid w:val="008F3F44"/>
    <w:rsid w:val="008F4160"/>
    <w:rsid w:val="008F4835"/>
    <w:rsid w:val="008F489D"/>
    <w:rsid w:val="008F5F08"/>
    <w:rsid w:val="008F648D"/>
    <w:rsid w:val="00900972"/>
    <w:rsid w:val="00900B7A"/>
    <w:rsid w:val="00900D5B"/>
    <w:rsid w:val="009017E0"/>
    <w:rsid w:val="0090241B"/>
    <w:rsid w:val="009025DE"/>
    <w:rsid w:val="00902645"/>
    <w:rsid w:val="009034D5"/>
    <w:rsid w:val="00903815"/>
    <w:rsid w:val="00904C02"/>
    <w:rsid w:val="00905200"/>
    <w:rsid w:val="00905244"/>
    <w:rsid w:val="009058D2"/>
    <w:rsid w:val="00906138"/>
    <w:rsid w:val="00906472"/>
    <w:rsid w:val="00907386"/>
    <w:rsid w:val="00907732"/>
    <w:rsid w:val="0090796E"/>
    <w:rsid w:val="00910430"/>
    <w:rsid w:val="00911133"/>
    <w:rsid w:val="00911681"/>
    <w:rsid w:val="009117AC"/>
    <w:rsid w:val="009118C9"/>
    <w:rsid w:val="00911ED9"/>
    <w:rsid w:val="00912828"/>
    <w:rsid w:val="00912BA3"/>
    <w:rsid w:val="009131F1"/>
    <w:rsid w:val="009133CC"/>
    <w:rsid w:val="009133F3"/>
    <w:rsid w:val="00914B60"/>
    <w:rsid w:val="00915482"/>
    <w:rsid w:val="00915651"/>
    <w:rsid w:val="00915AC0"/>
    <w:rsid w:val="009170FE"/>
    <w:rsid w:val="009172FB"/>
    <w:rsid w:val="00917870"/>
    <w:rsid w:val="00920E39"/>
    <w:rsid w:val="009220F1"/>
    <w:rsid w:val="0092350F"/>
    <w:rsid w:val="00923A69"/>
    <w:rsid w:val="00923AEB"/>
    <w:rsid w:val="009241A0"/>
    <w:rsid w:val="00924747"/>
    <w:rsid w:val="0092502B"/>
    <w:rsid w:val="00926720"/>
    <w:rsid w:val="00926A30"/>
    <w:rsid w:val="0092709A"/>
    <w:rsid w:val="00927491"/>
    <w:rsid w:val="00927CFE"/>
    <w:rsid w:val="00930109"/>
    <w:rsid w:val="00930C3F"/>
    <w:rsid w:val="0093184C"/>
    <w:rsid w:val="00931F73"/>
    <w:rsid w:val="009327B6"/>
    <w:rsid w:val="009335B5"/>
    <w:rsid w:val="00933861"/>
    <w:rsid w:val="00934730"/>
    <w:rsid w:val="00934C58"/>
    <w:rsid w:val="00934F8D"/>
    <w:rsid w:val="00936D8C"/>
    <w:rsid w:val="009374F1"/>
    <w:rsid w:val="009375CB"/>
    <w:rsid w:val="00937B51"/>
    <w:rsid w:val="00940023"/>
    <w:rsid w:val="0094060F"/>
    <w:rsid w:val="00940AA1"/>
    <w:rsid w:val="009412F9"/>
    <w:rsid w:val="00941781"/>
    <w:rsid w:val="00941E8B"/>
    <w:rsid w:val="009432B0"/>
    <w:rsid w:val="009438D4"/>
    <w:rsid w:val="0094405B"/>
    <w:rsid w:val="00944395"/>
    <w:rsid w:val="00944BF7"/>
    <w:rsid w:val="00944EC5"/>
    <w:rsid w:val="00945FE2"/>
    <w:rsid w:val="0094651B"/>
    <w:rsid w:val="009467DE"/>
    <w:rsid w:val="00946D84"/>
    <w:rsid w:val="0095061D"/>
    <w:rsid w:val="0095143D"/>
    <w:rsid w:val="00951D3C"/>
    <w:rsid w:val="00951DBE"/>
    <w:rsid w:val="009520EC"/>
    <w:rsid w:val="009523EA"/>
    <w:rsid w:val="00952856"/>
    <w:rsid w:val="009533C7"/>
    <w:rsid w:val="00953C30"/>
    <w:rsid w:val="009540B3"/>
    <w:rsid w:val="0095523D"/>
    <w:rsid w:val="00955A09"/>
    <w:rsid w:val="0095761A"/>
    <w:rsid w:val="0096077E"/>
    <w:rsid w:val="00961529"/>
    <w:rsid w:val="00962396"/>
    <w:rsid w:val="00962A5F"/>
    <w:rsid w:val="00962AB1"/>
    <w:rsid w:val="00963339"/>
    <w:rsid w:val="00963519"/>
    <w:rsid w:val="00964053"/>
    <w:rsid w:val="009640C0"/>
    <w:rsid w:val="0096493B"/>
    <w:rsid w:val="00964C9B"/>
    <w:rsid w:val="009654A4"/>
    <w:rsid w:val="009678B3"/>
    <w:rsid w:val="00967B98"/>
    <w:rsid w:val="00967CF7"/>
    <w:rsid w:val="00967D8F"/>
    <w:rsid w:val="00967E75"/>
    <w:rsid w:val="00970FBC"/>
    <w:rsid w:val="00971214"/>
    <w:rsid w:val="00971593"/>
    <w:rsid w:val="00971F4D"/>
    <w:rsid w:val="009729BD"/>
    <w:rsid w:val="00972A88"/>
    <w:rsid w:val="00974AB4"/>
    <w:rsid w:val="00975202"/>
    <w:rsid w:val="0097596E"/>
    <w:rsid w:val="00976651"/>
    <w:rsid w:val="009772B4"/>
    <w:rsid w:val="0098055F"/>
    <w:rsid w:val="009812DF"/>
    <w:rsid w:val="009812F8"/>
    <w:rsid w:val="00981315"/>
    <w:rsid w:val="009826D9"/>
    <w:rsid w:val="00982DDF"/>
    <w:rsid w:val="00982FFE"/>
    <w:rsid w:val="009842C7"/>
    <w:rsid w:val="00984BDB"/>
    <w:rsid w:val="009854F1"/>
    <w:rsid w:val="0098550D"/>
    <w:rsid w:val="00986920"/>
    <w:rsid w:val="00987342"/>
    <w:rsid w:val="0098734D"/>
    <w:rsid w:val="00987E5E"/>
    <w:rsid w:val="00990CF2"/>
    <w:rsid w:val="0099147F"/>
    <w:rsid w:val="009921BF"/>
    <w:rsid w:val="0099322E"/>
    <w:rsid w:val="009938FB"/>
    <w:rsid w:val="00993E4C"/>
    <w:rsid w:val="00993FA6"/>
    <w:rsid w:val="00993FEF"/>
    <w:rsid w:val="009942F5"/>
    <w:rsid w:val="00994758"/>
    <w:rsid w:val="00995EBF"/>
    <w:rsid w:val="00996AF2"/>
    <w:rsid w:val="00996E22"/>
    <w:rsid w:val="009A014C"/>
    <w:rsid w:val="009A0DAC"/>
    <w:rsid w:val="009A189E"/>
    <w:rsid w:val="009A2090"/>
    <w:rsid w:val="009A3B09"/>
    <w:rsid w:val="009A4316"/>
    <w:rsid w:val="009A5250"/>
    <w:rsid w:val="009A63D6"/>
    <w:rsid w:val="009A643E"/>
    <w:rsid w:val="009A6DEE"/>
    <w:rsid w:val="009A72DB"/>
    <w:rsid w:val="009A7426"/>
    <w:rsid w:val="009B02FD"/>
    <w:rsid w:val="009B0B86"/>
    <w:rsid w:val="009B0ED3"/>
    <w:rsid w:val="009B153D"/>
    <w:rsid w:val="009B17A0"/>
    <w:rsid w:val="009B2118"/>
    <w:rsid w:val="009B2C0D"/>
    <w:rsid w:val="009B3BAB"/>
    <w:rsid w:val="009B4C4C"/>
    <w:rsid w:val="009B5204"/>
    <w:rsid w:val="009B5402"/>
    <w:rsid w:val="009B593E"/>
    <w:rsid w:val="009B6E4D"/>
    <w:rsid w:val="009B764A"/>
    <w:rsid w:val="009C0BB2"/>
    <w:rsid w:val="009C4042"/>
    <w:rsid w:val="009C4814"/>
    <w:rsid w:val="009C4904"/>
    <w:rsid w:val="009C55F7"/>
    <w:rsid w:val="009C5A07"/>
    <w:rsid w:val="009C5C86"/>
    <w:rsid w:val="009C6214"/>
    <w:rsid w:val="009C62B9"/>
    <w:rsid w:val="009C6F65"/>
    <w:rsid w:val="009C7564"/>
    <w:rsid w:val="009C7DA7"/>
    <w:rsid w:val="009D02AA"/>
    <w:rsid w:val="009D0343"/>
    <w:rsid w:val="009D039C"/>
    <w:rsid w:val="009D09F0"/>
    <w:rsid w:val="009D1DE7"/>
    <w:rsid w:val="009D2C2A"/>
    <w:rsid w:val="009D2CB5"/>
    <w:rsid w:val="009D33FF"/>
    <w:rsid w:val="009D4F05"/>
    <w:rsid w:val="009D50E9"/>
    <w:rsid w:val="009D7E59"/>
    <w:rsid w:val="009D7ED8"/>
    <w:rsid w:val="009E09FA"/>
    <w:rsid w:val="009E0B51"/>
    <w:rsid w:val="009E0D9A"/>
    <w:rsid w:val="009E0F07"/>
    <w:rsid w:val="009E0F5A"/>
    <w:rsid w:val="009E12E0"/>
    <w:rsid w:val="009E1366"/>
    <w:rsid w:val="009E2202"/>
    <w:rsid w:val="009E3F01"/>
    <w:rsid w:val="009E41B2"/>
    <w:rsid w:val="009E436C"/>
    <w:rsid w:val="009E4670"/>
    <w:rsid w:val="009E477D"/>
    <w:rsid w:val="009E4D40"/>
    <w:rsid w:val="009E58DC"/>
    <w:rsid w:val="009E6B7A"/>
    <w:rsid w:val="009E6EC4"/>
    <w:rsid w:val="009E7A57"/>
    <w:rsid w:val="009F0D97"/>
    <w:rsid w:val="009F2508"/>
    <w:rsid w:val="009F4424"/>
    <w:rsid w:val="009F4452"/>
    <w:rsid w:val="009F4604"/>
    <w:rsid w:val="009F5630"/>
    <w:rsid w:val="009F59E7"/>
    <w:rsid w:val="009F701D"/>
    <w:rsid w:val="009F75F7"/>
    <w:rsid w:val="009F768E"/>
    <w:rsid w:val="00A0007D"/>
    <w:rsid w:val="00A01307"/>
    <w:rsid w:val="00A01F71"/>
    <w:rsid w:val="00A022C4"/>
    <w:rsid w:val="00A02877"/>
    <w:rsid w:val="00A02B55"/>
    <w:rsid w:val="00A02C77"/>
    <w:rsid w:val="00A02E2F"/>
    <w:rsid w:val="00A0340F"/>
    <w:rsid w:val="00A03B22"/>
    <w:rsid w:val="00A05312"/>
    <w:rsid w:val="00A05D31"/>
    <w:rsid w:val="00A06324"/>
    <w:rsid w:val="00A06FAF"/>
    <w:rsid w:val="00A074E3"/>
    <w:rsid w:val="00A07BC2"/>
    <w:rsid w:val="00A1149A"/>
    <w:rsid w:val="00A11A6A"/>
    <w:rsid w:val="00A12ABD"/>
    <w:rsid w:val="00A12F85"/>
    <w:rsid w:val="00A137BC"/>
    <w:rsid w:val="00A14E9F"/>
    <w:rsid w:val="00A156FB"/>
    <w:rsid w:val="00A15B5C"/>
    <w:rsid w:val="00A16FE8"/>
    <w:rsid w:val="00A17CAA"/>
    <w:rsid w:val="00A17EAE"/>
    <w:rsid w:val="00A203BD"/>
    <w:rsid w:val="00A2095C"/>
    <w:rsid w:val="00A218AD"/>
    <w:rsid w:val="00A21980"/>
    <w:rsid w:val="00A226D1"/>
    <w:rsid w:val="00A2278C"/>
    <w:rsid w:val="00A22EC5"/>
    <w:rsid w:val="00A23724"/>
    <w:rsid w:val="00A2476A"/>
    <w:rsid w:val="00A24B06"/>
    <w:rsid w:val="00A25494"/>
    <w:rsid w:val="00A2586E"/>
    <w:rsid w:val="00A259A4"/>
    <w:rsid w:val="00A25CC6"/>
    <w:rsid w:val="00A26D1D"/>
    <w:rsid w:val="00A271CF"/>
    <w:rsid w:val="00A275E9"/>
    <w:rsid w:val="00A27733"/>
    <w:rsid w:val="00A27B66"/>
    <w:rsid w:val="00A27C10"/>
    <w:rsid w:val="00A27DCF"/>
    <w:rsid w:val="00A27F21"/>
    <w:rsid w:val="00A300F8"/>
    <w:rsid w:val="00A30CF3"/>
    <w:rsid w:val="00A30E57"/>
    <w:rsid w:val="00A30EEC"/>
    <w:rsid w:val="00A30F7F"/>
    <w:rsid w:val="00A3143C"/>
    <w:rsid w:val="00A326CD"/>
    <w:rsid w:val="00A328E7"/>
    <w:rsid w:val="00A32C85"/>
    <w:rsid w:val="00A3355D"/>
    <w:rsid w:val="00A335B8"/>
    <w:rsid w:val="00A34117"/>
    <w:rsid w:val="00A34475"/>
    <w:rsid w:val="00A34766"/>
    <w:rsid w:val="00A359CB"/>
    <w:rsid w:val="00A35CD1"/>
    <w:rsid w:val="00A363A3"/>
    <w:rsid w:val="00A40C82"/>
    <w:rsid w:val="00A44496"/>
    <w:rsid w:val="00A450C2"/>
    <w:rsid w:val="00A46178"/>
    <w:rsid w:val="00A476EE"/>
    <w:rsid w:val="00A51435"/>
    <w:rsid w:val="00A535EA"/>
    <w:rsid w:val="00A53831"/>
    <w:rsid w:val="00A53A69"/>
    <w:rsid w:val="00A54C21"/>
    <w:rsid w:val="00A554F6"/>
    <w:rsid w:val="00A55A19"/>
    <w:rsid w:val="00A55D27"/>
    <w:rsid w:val="00A56373"/>
    <w:rsid w:val="00A576D0"/>
    <w:rsid w:val="00A60EEC"/>
    <w:rsid w:val="00A61E44"/>
    <w:rsid w:val="00A61ED9"/>
    <w:rsid w:val="00A624E1"/>
    <w:rsid w:val="00A63E5E"/>
    <w:rsid w:val="00A64E6F"/>
    <w:rsid w:val="00A6528D"/>
    <w:rsid w:val="00A65F85"/>
    <w:rsid w:val="00A67DB9"/>
    <w:rsid w:val="00A71ACC"/>
    <w:rsid w:val="00A720D2"/>
    <w:rsid w:val="00A72305"/>
    <w:rsid w:val="00A738D3"/>
    <w:rsid w:val="00A73D84"/>
    <w:rsid w:val="00A7456E"/>
    <w:rsid w:val="00A75128"/>
    <w:rsid w:val="00A766E1"/>
    <w:rsid w:val="00A76E39"/>
    <w:rsid w:val="00A77724"/>
    <w:rsid w:val="00A80212"/>
    <w:rsid w:val="00A80508"/>
    <w:rsid w:val="00A81395"/>
    <w:rsid w:val="00A81BC5"/>
    <w:rsid w:val="00A82273"/>
    <w:rsid w:val="00A82523"/>
    <w:rsid w:val="00A8332A"/>
    <w:rsid w:val="00A83904"/>
    <w:rsid w:val="00A84B9E"/>
    <w:rsid w:val="00A8519D"/>
    <w:rsid w:val="00A852DC"/>
    <w:rsid w:val="00A86719"/>
    <w:rsid w:val="00A86813"/>
    <w:rsid w:val="00A87E7F"/>
    <w:rsid w:val="00A90231"/>
    <w:rsid w:val="00A9054E"/>
    <w:rsid w:val="00A90558"/>
    <w:rsid w:val="00A91623"/>
    <w:rsid w:val="00A9318E"/>
    <w:rsid w:val="00A9441F"/>
    <w:rsid w:val="00A96639"/>
    <w:rsid w:val="00A9678F"/>
    <w:rsid w:val="00A96BEA"/>
    <w:rsid w:val="00A96FB9"/>
    <w:rsid w:val="00A97098"/>
    <w:rsid w:val="00A9798E"/>
    <w:rsid w:val="00A979B5"/>
    <w:rsid w:val="00AA157E"/>
    <w:rsid w:val="00AA19BC"/>
    <w:rsid w:val="00AA19C2"/>
    <w:rsid w:val="00AA2D9A"/>
    <w:rsid w:val="00AA3D5E"/>
    <w:rsid w:val="00AA6392"/>
    <w:rsid w:val="00AA6B47"/>
    <w:rsid w:val="00AA6D46"/>
    <w:rsid w:val="00AA72FD"/>
    <w:rsid w:val="00AA759D"/>
    <w:rsid w:val="00AB10A1"/>
    <w:rsid w:val="00AB1381"/>
    <w:rsid w:val="00AB23A6"/>
    <w:rsid w:val="00AB2465"/>
    <w:rsid w:val="00AB36AF"/>
    <w:rsid w:val="00AB3EEB"/>
    <w:rsid w:val="00AB427D"/>
    <w:rsid w:val="00AB4AD8"/>
    <w:rsid w:val="00AB54AC"/>
    <w:rsid w:val="00AB61FC"/>
    <w:rsid w:val="00AC1181"/>
    <w:rsid w:val="00AC15BD"/>
    <w:rsid w:val="00AC1866"/>
    <w:rsid w:val="00AC3817"/>
    <w:rsid w:val="00AC3EBB"/>
    <w:rsid w:val="00AC590C"/>
    <w:rsid w:val="00AC5A3E"/>
    <w:rsid w:val="00AC5BB4"/>
    <w:rsid w:val="00AC6202"/>
    <w:rsid w:val="00AC7735"/>
    <w:rsid w:val="00AC7FC1"/>
    <w:rsid w:val="00AD04C1"/>
    <w:rsid w:val="00AD05A9"/>
    <w:rsid w:val="00AD1014"/>
    <w:rsid w:val="00AD1A1E"/>
    <w:rsid w:val="00AD221E"/>
    <w:rsid w:val="00AD4209"/>
    <w:rsid w:val="00AD4931"/>
    <w:rsid w:val="00AD6208"/>
    <w:rsid w:val="00AD62EE"/>
    <w:rsid w:val="00AD7B33"/>
    <w:rsid w:val="00AE02D2"/>
    <w:rsid w:val="00AE2635"/>
    <w:rsid w:val="00AE40FF"/>
    <w:rsid w:val="00AE4147"/>
    <w:rsid w:val="00AE46FE"/>
    <w:rsid w:val="00AE4A30"/>
    <w:rsid w:val="00AE4CDE"/>
    <w:rsid w:val="00AE75BE"/>
    <w:rsid w:val="00AE7C2F"/>
    <w:rsid w:val="00AE7E69"/>
    <w:rsid w:val="00AF0DE8"/>
    <w:rsid w:val="00AF1031"/>
    <w:rsid w:val="00AF12C9"/>
    <w:rsid w:val="00AF1793"/>
    <w:rsid w:val="00AF32C0"/>
    <w:rsid w:val="00AF3F86"/>
    <w:rsid w:val="00AF40E9"/>
    <w:rsid w:val="00AF42CF"/>
    <w:rsid w:val="00AF4F6B"/>
    <w:rsid w:val="00AF5BA8"/>
    <w:rsid w:val="00AF62CF"/>
    <w:rsid w:val="00B033AA"/>
    <w:rsid w:val="00B041BE"/>
    <w:rsid w:val="00B05CFC"/>
    <w:rsid w:val="00B063F5"/>
    <w:rsid w:val="00B06A26"/>
    <w:rsid w:val="00B06FD6"/>
    <w:rsid w:val="00B073CF"/>
    <w:rsid w:val="00B10005"/>
    <w:rsid w:val="00B11168"/>
    <w:rsid w:val="00B12F24"/>
    <w:rsid w:val="00B143E1"/>
    <w:rsid w:val="00B1571F"/>
    <w:rsid w:val="00B1630B"/>
    <w:rsid w:val="00B16415"/>
    <w:rsid w:val="00B16CEA"/>
    <w:rsid w:val="00B176CB"/>
    <w:rsid w:val="00B17DE0"/>
    <w:rsid w:val="00B17E9C"/>
    <w:rsid w:val="00B20619"/>
    <w:rsid w:val="00B21E64"/>
    <w:rsid w:val="00B2436D"/>
    <w:rsid w:val="00B251CD"/>
    <w:rsid w:val="00B26B88"/>
    <w:rsid w:val="00B27522"/>
    <w:rsid w:val="00B27FAA"/>
    <w:rsid w:val="00B30F44"/>
    <w:rsid w:val="00B3131C"/>
    <w:rsid w:val="00B31365"/>
    <w:rsid w:val="00B32187"/>
    <w:rsid w:val="00B32227"/>
    <w:rsid w:val="00B32562"/>
    <w:rsid w:val="00B3307B"/>
    <w:rsid w:val="00B33087"/>
    <w:rsid w:val="00B343C2"/>
    <w:rsid w:val="00B35C82"/>
    <w:rsid w:val="00B367D8"/>
    <w:rsid w:val="00B36E89"/>
    <w:rsid w:val="00B370FC"/>
    <w:rsid w:val="00B3719A"/>
    <w:rsid w:val="00B37993"/>
    <w:rsid w:val="00B40727"/>
    <w:rsid w:val="00B407C8"/>
    <w:rsid w:val="00B4188B"/>
    <w:rsid w:val="00B41E6D"/>
    <w:rsid w:val="00B428F7"/>
    <w:rsid w:val="00B42A13"/>
    <w:rsid w:val="00B43D52"/>
    <w:rsid w:val="00B444DD"/>
    <w:rsid w:val="00B45708"/>
    <w:rsid w:val="00B46D38"/>
    <w:rsid w:val="00B47DDE"/>
    <w:rsid w:val="00B507C1"/>
    <w:rsid w:val="00B51988"/>
    <w:rsid w:val="00B53204"/>
    <w:rsid w:val="00B538C8"/>
    <w:rsid w:val="00B5390B"/>
    <w:rsid w:val="00B53C89"/>
    <w:rsid w:val="00B5487B"/>
    <w:rsid w:val="00B558EE"/>
    <w:rsid w:val="00B55A0F"/>
    <w:rsid w:val="00B56017"/>
    <w:rsid w:val="00B56BEA"/>
    <w:rsid w:val="00B57AE1"/>
    <w:rsid w:val="00B57C95"/>
    <w:rsid w:val="00B57FC6"/>
    <w:rsid w:val="00B6070A"/>
    <w:rsid w:val="00B60F59"/>
    <w:rsid w:val="00B61D49"/>
    <w:rsid w:val="00B61F7F"/>
    <w:rsid w:val="00B62B26"/>
    <w:rsid w:val="00B6390B"/>
    <w:rsid w:val="00B63C36"/>
    <w:rsid w:val="00B64303"/>
    <w:rsid w:val="00B6492B"/>
    <w:rsid w:val="00B6634D"/>
    <w:rsid w:val="00B670DC"/>
    <w:rsid w:val="00B67486"/>
    <w:rsid w:val="00B67ECB"/>
    <w:rsid w:val="00B70E5E"/>
    <w:rsid w:val="00B71AAB"/>
    <w:rsid w:val="00B729C5"/>
    <w:rsid w:val="00B75366"/>
    <w:rsid w:val="00B754CE"/>
    <w:rsid w:val="00B7580E"/>
    <w:rsid w:val="00B75DEB"/>
    <w:rsid w:val="00B76512"/>
    <w:rsid w:val="00B76C89"/>
    <w:rsid w:val="00B77A97"/>
    <w:rsid w:val="00B803CF"/>
    <w:rsid w:val="00B807EA"/>
    <w:rsid w:val="00B81130"/>
    <w:rsid w:val="00B8171B"/>
    <w:rsid w:val="00B82099"/>
    <w:rsid w:val="00B82BF8"/>
    <w:rsid w:val="00B83212"/>
    <w:rsid w:val="00B83FB3"/>
    <w:rsid w:val="00B84CA7"/>
    <w:rsid w:val="00B8503B"/>
    <w:rsid w:val="00B86932"/>
    <w:rsid w:val="00B86B96"/>
    <w:rsid w:val="00B87CE6"/>
    <w:rsid w:val="00B90500"/>
    <w:rsid w:val="00B90542"/>
    <w:rsid w:val="00B90BDE"/>
    <w:rsid w:val="00B90EF8"/>
    <w:rsid w:val="00B91127"/>
    <w:rsid w:val="00B921E0"/>
    <w:rsid w:val="00B93D4C"/>
    <w:rsid w:val="00B94D5D"/>
    <w:rsid w:val="00B9594F"/>
    <w:rsid w:val="00B96A32"/>
    <w:rsid w:val="00B96BD0"/>
    <w:rsid w:val="00BA19AC"/>
    <w:rsid w:val="00BA2A95"/>
    <w:rsid w:val="00BA2EDE"/>
    <w:rsid w:val="00BA3C1D"/>
    <w:rsid w:val="00BA7590"/>
    <w:rsid w:val="00BB1468"/>
    <w:rsid w:val="00BB242F"/>
    <w:rsid w:val="00BB2586"/>
    <w:rsid w:val="00BB304F"/>
    <w:rsid w:val="00BB33EB"/>
    <w:rsid w:val="00BB3657"/>
    <w:rsid w:val="00BB39A0"/>
    <w:rsid w:val="00BB48C2"/>
    <w:rsid w:val="00BB4F97"/>
    <w:rsid w:val="00BB602E"/>
    <w:rsid w:val="00BC12B9"/>
    <w:rsid w:val="00BC258B"/>
    <w:rsid w:val="00BC3EE2"/>
    <w:rsid w:val="00BC4227"/>
    <w:rsid w:val="00BC4767"/>
    <w:rsid w:val="00BC54FB"/>
    <w:rsid w:val="00BC5889"/>
    <w:rsid w:val="00BC608E"/>
    <w:rsid w:val="00BC64AB"/>
    <w:rsid w:val="00BD0476"/>
    <w:rsid w:val="00BD0B9C"/>
    <w:rsid w:val="00BD0CBD"/>
    <w:rsid w:val="00BD1664"/>
    <w:rsid w:val="00BD207D"/>
    <w:rsid w:val="00BD2831"/>
    <w:rsid w:val="00BD2B2E"/>
    <w:rsid w:val="00BD2BB2"/>
    <w:rsid w:val="00BD314D"/>
    <w:rsid w:val="00BD33C2"/>
    <w:rsid w:val="00BD4528"/>
    <w:rsid w:val="00BD4A64"/>
    <w:rsid w:val="00BD4DB2"/>
    <w:rsid w:val="00BD5085"/>
    <w:rsid w:val="00BD5BD1"/>
    <w:rsid w:val="00BD6472"/>
    <w:rsid w:val="00BD6875"/>
    <w:rsid w:val="00BD6C44"/>
    <w:rsid w:val="00BD6CFB"/>
    <w:rsid w:val="00BE0B19"/>
    <w:rsid w:val="00BE1AFD"/>
    <w:rsid w:val="00BE1B56"/>
    <w:rsid w:val="00BE1CDE"/>
    <w:rsid w:val="00BE2293"/>
    <w:rsid w:val="00BE2D1F"/>
    <w:rsid w:val="00BE30EB"/>
    <w:rsid w:val="00BE3141"/>
    <w:rsid w:val="00BE3E0A"/>
    <w:rsid w:val="00BE45E5"/>
    <w:rsid w:val="00BE4684"/>
    <w:rsid w:val="00BE4B78"/>
    <w:rsid w:val="00BE5ACD"/>
    <w:rsid w:val="00BE678B"/>
    <w:rsid w:val="00BF016C"/>
    <w:rsid w:val="00BF1A84"/>
    <w:rsid w:val="00BF37D7"/>
    <w:rsid w:val="00BF3C54"/>
    <w:rsid w:val="00BF4B0B"/>
    <w:rsid w:val="00BF4D1C"/>
    <w:rsid w:val="00BF4D45"/>
    <w:rsid w:val="00BF5096"/>
    <w:rsid w:val="00BF61D3"/>
    <w:rsid w:val="00BF67AA"/>
    <w:rsid w:val="00BF73F6"/>
    <w:rsid w:val="00BF77AE"/>
    <w:rsid w:val="00BF7942"/>
    <w:rsid w:val="00C0094D"/>
    <w:rsid w:val="00C01023"/>
    <w:rsid w:val="00C018DC"/>
    <w:rsid w:val="00C039EA"/>
    <w:rsid w:val="00C051D4"/>
    <w:rsid w:val="00C05548"/>
    <w:rsid w:val="00C0555D"/>
    <w:rsid w:val="00C05F73"/>
    <w:rsid w:val="00C063D4"/>
    <w:rsid w:val="00C07693"/>
    <w:rsid w:val="00C10324"/>
    <w:rsid w:val="00C12CA6"/>
    <w:rsid w:val="00C132A5"/>
    <w:rsid w:val="00C13643"/>
    <w:rsid w:val="00C141A2"/>
    <w:rsid w:val="00C1424D"/>
    <w:rsid w:val="00C14953"/>
    <w:rsid w:val="00C150FC"/>
    <w:rsid w:val="00C16024"/>
    <w:rsid w:val="00C16C64"/>
    <w:rsid w:val="00C17099"/>
    <w:rsid w:val="00C17F14"/>
    <w:rsid w:val="00C22123"/>
    <w:rsid w:val="00C2225B"/>
    <w:rsid w:val="00C226FB"/>
    <w:rsid w:val="00C22D08"/>
    <w:rsid w:val="00C236B2"/>
    <w:rsid w:val="00C23BAC"/>
    <w:rsid w:val="00C23DCA"/>
    <w:rsid w:val="00C251E7"/>
    <w:rsid w:val="00C25AED"/>
    <w:rsid w:val="00C25F2E"/>
    <w:rsid w:val="00C264CE"/>
    <w:rsid w:val="00C26611"/>
    <w:rsid w:val="00C2757E"/>
    <w:rsid w:val="00C277EC"/>
    <w:rsid w:val="00C27814"/>
    <w:rsid w:val="00C30386"/>
    <w:rsid w:val="00C30CE0"/>
    <w:rsid w:val="00C315D5"/>
    <w:rsid w:val="00C31AD7"/>
    <w:rsid w:val="00C31CD0"/>
    <w:rsid w:val="00C320D7"/>
    <w:rsid w:val="00C33DF8"/>
    <w:rsid w:val="00C360AF"/>
    <w:rsid w:val="00C36202"/>
    <w:rsid w:val="00C36DBC"/>
    <w:rsid w:val="00C36DF3"/>
    <w:rsid w:val="00C36EBF"/>
    <w:rsid w:val="00C36F7F"/>
    <w:rsid w:val="00C37876"/>
    <w:rsid w:val="00C40213"/>
    <w:rsid w:val="00C40497"/>
    <w:rsid w:val="00C4144C"/>
    <w:rsid w:val="00C415F8"/>
    <w:rsid w:val="00C42F60"/>
    <w:rsid w:val="00C441E6"/>
    <w:rsid w:val="00C4426B"/>
    <w:rsid w:val="00C44EB2"/>
    <w:rsid w:val="00C44ED7"/>
    <w:rsid w:val="00C4570C"/>
    <w:rsid w:val="00C45AE8"/>
    <w:rsid w:val="00C45B69"/>
    <w:rsid w:val="00C46DAF"/>
    <w:rsid w:val="00C4707C"/>
    <w:rsid w:val="00C471F5"/>
    <w:rsid w:val="00C4753B"/>
    <w:rsid w:val="00C476D2"/>
    <w:rsid w:val="00C47894"/>
    <w:rsid w:val="00C47D4D"/>
    <w:rsid w:val="00C47FD1"/>
    <w:rsid w:val="00C500C6"/>
    <w:rsid w:val="00C50706"/>
    <w:rsid w:val="00C50DDE"/>
    <w:rsid w:val="00C5117D"/>
    <w:rsid w:val="00C526D9"/>
    <w:rsid w:val="00C54477"/>
    <w:rsid w:val="00C5451B"/>
    <w:rsid w:val="00C54B96"/>
    <w:rsid w:val="00C54C69"/>
    <w:rsid w:val="00C55A5B"/>
    <w:rsid w:val="00C563F5"/>
    <w:rsid w:val="00C5728B"/>
    <w:rsid w:val="00C6022B"/>
    <w:rsid w:val="00C60FE5"/>
    <w:rsid w:val="00C61F53"/>
    <w:rsid w:val="00C6214E"/>
    <w:rsid w:val="00C62CDC"/>
    <w:rsid w:val="00C63448"/>
    <w:rsid w:val="00C634BE"/>
    <w:rsid w:val="00C6393E"/>
    <w:rsid w:val="00C639D8"/>
    <w:rsid w:val="00C6461D"/>
    <w:rsid w:val="00C64F8B"/>
    <w:rsid w:val="00C652FF"/>
    <w:rsid w:val="00C66C6A"/>
    <w:rsid w:val="00C66F60"/>
    <w:rsid w:val="00C67124"/>
    <w:rsid w:val="00C675DC"/>
    <w:rsid w:val="00C70008"/>
    <w:rsid w:val="00C7008B"/>
    <w:rsid w:val="00C7109A"/>
    <w:rsid w:val="00C73BE1"/>
    <w:rsid w:val="00C74454"/>
    <w:rsid w:val="00C74468"/>
    <w:rsid w:val="00C77353"/>
    <w:rsid w:val="00C80803"/>
    <w:rsid w:val="00C80B8C"/>
    <w:rsid w:val="00C81852"/>
    <w:rsid w:val="00C821F9"/>
    <w:rsid w:val="00C82475"/>
    <w:rsid w:val="00C840EC"/>
    <w:rsid w:val="00C85CD3"/>
    <w:rsid w:val="00C85D1A"/>
    <w:rsid w:val="00C86CD7"/>
    <w:rsid w:val="00C9049A"/>
    <w:rsid w:val="00C90D8C"/>
    <w:rsid w:val="00C9100D"/>
    <w:rsid w:val="00C92DBC"/>
    <w:rsid w:val="00C9324B"/>
    <w:rsid w:val="00C93667"/>
    <w:rsid w:val="00C95679"/>
    <w:rsid w:val="00C95E9C"/>
    <w:rsid w:val="00C96792"/>
    <w:rsid w:val="00C975C1"/>
    <w:rsid w:val="00C97EF3"/>
    <w:rsid w:val="00CA05BB"/>
    <w:rsid w:val="00CA3475"/>
    <w:rsid w:val="00CA35C8"/>
    <w:rsid w:val="00CA4F0D"/>
    <w:rsid w:val="00CA5329"/>
    <w:rsid w:val="00CA5E5F"/>
    <w:rsid w:val="00CA606C"/>
    <w:rsid w:val="00CA61C7"/>
    <w:rsid w:val="00CB028E"/>
    <w:rsid w:val="00CB03FF"/>
    <w:rsid w:val="00CB1A74"/>
    <w:rsid w:val="00CB2094"/>
    <w:rsid w:val="00CB20F8"/>
    <w:rsid w:val="00CB24D1"/>
    <w:rsid w:val="00CB2FCA"/>
    <w:rsid w:val="00CB567B"/>
    <w:rsid w:val="00CB63C6"/>
    <w:rsid w:val="00CB6473"/>
    <w:rsid w:val="00CB682D"/>
    <w:rsid w:val="00CB6AA0"/>
    <w:rsid w:val="00CB6CFF"/>
    <w:rsid w:val="00CB7AEF"/>
    <w:rsid w:val="00CB7C2F"/>
    <w:rsid w:val="00CB7DBF"/>
    <w:rsid w:val="00CB7F2A"/>
    <w:rsid w:val="00CC077C"/>
    <w:rsid w:val="00CC10D3"/>
    <w:rsid w:val="00CC1C68"/>
    <w:rsid w:val="00CC1FAC"/>
    <w:rsid w:val="00CC5404"/>
    <w:rsid w:val="00CC59DF"/>
    <w:rsid w:val="00CC5BD4"/>
    <w:rsid w:val="00CC79D8"/>
    <w:rsid w:val="00CC7E35"/>
    <w:rsid w:val="00CD0954"/>
    <w:rsid w:val="00CD0DD0"/>
    <w:rsid w:val="00CD10DD"/>
    <w:rsid w:val="00CD13DA"/>
    <w:rsid w:val="00CD14B5"/>
    <w:rsid w:val="00CD268C"/>
    <w:rsid w:val="00CD283B"/>
    <w:rsid w:val="00CD2B9B"/>
    <w:rsid w:val="00CD2EDF"/>
    <w:rsid w:val="00CD3074"/>
    <w:rsid w:val="00CD39AC"/>
    <w:rsid w:val="00CD4783"/>
    <w:rsid w:val="00CD669E"/>
    <w:rsid w:val="00CD7E84"/>
    <w:rsid w:val="00CE03DE"/>
    <w:rsid w:val="00CE0B76"/>
    <w:rsid w:val="00CE0FB7"/>
    <w:rsid w:val="00CE134F"/>
    <w:rsid w:val="00CE2601"/>
    <w:rsid w:val="00CE3155"/>
    <w:rsid w:val="00CE3719"/>
    <w:rsid w:val="00CE3980"/>
    <w:rsid w:val="00CE4148"/>
    <w:rsid w:val="00CE5FCF"/>
    <w:rsid w:val="00CE61BD"/>
    <w:rsid w:val="00CE6947"/>
    <w:rsid w:val="00CE792E"/>
    <w:rsid w:val="00CE7A85"/>
    <w:rsid w:val="00CF1927"/>
    <w:rsid w:val="00CF1957"/>
    <w:rsid w:val="00CF1C11"/>
    <w:rsid w:val="00CF1F9C"/>
    <w:rsid w:val="00CF3960"/>
    <w:rsid w:val="00CF45B6"/>
    <w:rsid w:val="00CF5E2E"/>
    <w:rsid w:val="00CF6FEA"/>
    <w:rsid w:val="00CF74B7"/>
    <w:rsid w:val="00D00E57"/>
    <w:rsid w:val="00D010B5"/>
    <w:rsid w:val="00D0191E"/>
    <w:rsid w:val="00D02B5E"/>
    <w:rsid w:val="00D03E7D"/>
    <w:rsid w:val="00D0429E"/>
    <w:rsid w:val="00D05313"/>
    <w:rsid w:val="00D067BB"/>
    <w:rsid w:val="00D07218"/>
    <w:rsid w:val="00D07FBF"/>
    <w:rsid w:val="00D10300"/>
    <w:rsid w:val="00D10324"/>
    <w:rsid w:val="00D1070D"/>
    <w:rsid w:val="00D110D9"/>
    <w:rsid w:val="00D1154A"/>
    <w:rsid w:val="00D115FB"/>
    <w:rsid w:val="00D11BF2"/>
    <w:rsid w:val="00D12ECF"/>
    <w:rsid w:val="00D13462"/>
    <w:rsid w:val="00D13CB9"/>
    <w:rsid w:val="00D13E9C"/>
    <w:rsid w:val="00D15266"/>
    <w:rsid w:val="00D15581"/>
    <w:rsid w:val="00D1655C"/>
    <w:rsid w:val="00D170A9"/>
    <w:rsid w:val="00D17373"/>
    <w:rsid w:val="00D17A02"/>
    <w:rsid w:val="00D17AD0"/>
    <w:rsid w:val="00D17B0A"/>
    <w:rsid w:val="00D20B38"/>
    <w:rsid w:val="00D21704"/>
    <w:rsid w:val="00D21984"/>
    <w:rsid w:val="00D22423"/>
    <w:rsid w:val="00D22A11"/>
    <w:rsid w:val="00D23478"/>
    <w:rsid w:val="00D2364D"/>
    <w:rsid w:val="00D25563"/>
    <w:rsid w:val="00D25A1E"/>
    <w:rsid w:val="00D26F8D"/>
    <w:rsid w:val="00D31999"/>
    <w:rsid w:val="00D32EEF"/>
    <w:rsid w:val="00D33F86"/>
    <w:rsid w:val="00D348F3"/>
    <w:rsid w:val="00D3531B"/>
    <w:rsid w:val="00D358C4"/>
    <w:rsid w:val="00D36C71"/>
    <w:rsid w:val="00D374D3"/>
    <w:rsid w:val="00D3757E"/>
    <w:rsid w:val="00D376F2"/>
    <w:rsid w:val="00D37738"/>
    <w:rsid w:val="00D37A00"/>
    <w:rsid w:val="00D37A6E"/>
    <w:rsid w:val="00D37F3C"/>
    <w:rsid w:val="00D414DF"/>
    <w:rsid w:val="00D428BE"/>
    <w:rsid w:val="00D42C4B"/>
    <w:rsid w:val="00D431CD"/>
    <w:rsid w:val="00D43C53"/>
    <w:rsid w:val="00D441C1"/>
    <w:rsid w:val="00D44392"/>
    <w:rsid w:val="00D44685"/>
    <w:rsid w:val="00D446CD"/>
    <w:rsid w:val="00D460A9"/>
    <w:rsid w:val="00D470DF"/>
    <w:rsid w:val="00D51497"/>
    <w:rsid w:val="00D528C2"/>
    <w:rsid w:val="00D541E0"/>
    <w:rsid w:val="00D54722"/>
    <w:rsid w:val="00D56500"/>
    <w:rsid w:val="00D566AF"/>
    <w:rsid w:val="00D57F25"/>
    <w:rsid w:val="00D601DE"/>
    <w:rsid w:val="00D6028F"/>
    <w:rsid w:val="00D61051"/>
    <w:rsid w:val="00D61E53"/>
    <w:rsid w:val="00D61F81"/>
    <w:rsid w:val="00D63305"/>
    <w:rsid w:val="00D63890"/>
    <w:rsid w:val="00D638F5"/>
    <w:rsid w:val="00D63DD3"/>
    <w:rsid w:val="00D64834"/>
    <w:rsid w:val="00D64F6D"/>
    <w:rsid w:val="00D65E54"/>
    <w:rsid w:val="00D664AF"/>
    <w:rsid w:val="00D6795E"/>
    <w:rsid w:val="00D67E3B"/>
    <w:rsid w:val="00D717FE"/>
    <w:rsid w:val="00D71984"/>
    <w:rsid w:val="00D71B31"/>
    <w:rsid w:val="00D7268C"/>
    <w:rsid w:val="00D72CDD"/>
    <w:rsid w:val="00D75DF6"/>
    <w:rsid w:val="00D762F8"/>
    <w:rsid w:val="00D76661"/>
    <w:rsid w:val="00D7706B"/>
    <w:rsid w:val="00D771CE"/>
    <w:rsid w:val="00D80BE5"/>
    <w:rsid w:val="00D80F71"/>
    <w:rsid w:val="00D80FCF"/>
    <w:rsid w:val="00D81D86"/>
    <w:rsid w:val="00D82368"/>
    <w:rsid w:val="00D829BC"/>
    <w:rsid w:val="00D83455"/>
    <w:rsid w:val="00D83889"/>
    <w:rsid w:val="00D84592"/>
    <w:rsid w:val="00D84CFE"/>
    <w:rsid w:val="00D85794"/>
    <w:rsid w:val="00D8630B"/>
    <w:rsid w:val="00D8687D"/>
    <w:rsid w:val="00D8744B"/>
    <w:rsid w:val="00D90CA4"/>
    <w:rsid w:val="00D91492"/>
    <w:rsid w:val="00D91B36"/>
    <w:rsid w:val="00D927F4"/>
    <w:rsid w:val="00D9313E"/>
    <w:rsid w:val="00D9333E"/>
    <w:rsid w:val="00D937CD"/>
    <w:rsid w:val="00D93BF8"/>
    <w:rsid w:val="00D9406B"/>
    <w:rsid w:val="00D96025"/>
    <w:rsid w:val="00D9625B"/>
    <w:rsid w:val="00D96724"/>
    <w:rsid w:val="00DA0A5A"/>
    <w:rsid w:val="00DA0E74"/>
    <w:rsid w:val="00DA13C5"/>
    <w:rsid w:val="00DA1C52"/>
    <w:rsid w:val="00DA40B0"/>
    <w:rsid w:val="00DA58CC"/>
    <w:rsid w:val="00DA5D81"/>
    <w:rsid w:val="00DA5E9E"/>
    <w:rsid w:val="00DA5F2F"/>
    <w:rsid w:val="00DA62E3"/>
    <w:rsid w:val="00DA6515"/>
    <w:rsid w:val="00DA6E41"/>
    <w:rsid w:val="00DA70A7"/>
    <w:rsid w:val="00DA7A84"/>
    <w:rsid w:val="00DB077A"/>
    <w:rsid w:val="00DB0AE0"/>
    <w:rsid w:val="00DB1360"/>
    <w:rsid w:val="00DB161F"/>
    <w:rsid w:val="00DB32BB"/>
    <w:rsid w:val="00DB3431"/>
    <w:rsid w:val="00DB34F5"/>
    <w:rsid w:val="00DB3AF0"/>
    <w:rsid w:val="00DB3D4A"/>
    <w:rsid w:val="00DB40E8"/>
    <w:rsid w:val="00DB456D"/>
    <w:rsid w:val="00DB489A"/>
    <w:rsid w:val="00DB6212"/>
    <w:rsid w:val="00DB6B3C"/>
    <w:rsid w:val="00DB7F7C"/>
    <w:rsid w:val="00DC00CC"/>
    <w:rsid w:val="00DC123A"/>
    <w:rsid w:val="00DC1434"/>
    <w:rsid w:val="00DC1ABE"/>
    <w:rsid w:val="00DC2AFC"/>
    <w:rsid w:val="00DC327B"/>
    <w:rsid w:val="00DC43EB"/>
    <w:rsid w:val="00DC502D"/>
    <w:rsid w:val="00DC56F5"/>
    <w:rsid w:val="00DC6A1C"/>
    <w:rsid w:val="00DC7CDE"/>
    <w:rsid w:val="00DD048A"/>
    <w:rsid w:val="00DD04F5"/>
    <w:rsid w:val="00DD0629"/>
    <w:rsid w:val="00DD136E"/>
    <w:rsid w:val="00DD24E3"/>
    <w:rsid w:val="00DD3032"/>
    <w:rsid w:val="00DD3086"/>
    <w:rsid w:val="00DD3218"/>
    <w:rsid w:val="00DD3593"/>
    <w:rsid w:val="00DD3D58"/>
    <w:rsid w:val="00DD3E4B"/>
    <w:rsid w:val="00DD4C19"/>
    <w:rsid w:val="00DD581C"/>
    <w:rsid w:val="00DD6020"/>
    <w:rsid w:val="00DD684E"/>
    <w:rsid w:val="00DD79E6"/>
    <w:rsid w:val="00DD7DD1"/>
    <w:rsid w:val="00DE1F9B"/>
    <w:rsid w:val="00DE206B"/>
    <w:rsid w:val="00DE233D"/>
    <w:rsid w:val="00DE3E73"/>
    <w:rsid w:val="00DE42B4"/>
    <w:rsid w:val="00DE4B67"/>
    <w:rsid w:val="00DE5956"/>
    <w:rsid w:val="00DE5ED5"/>
    <w:rsid w:val="00DE6003"/>
    <w:rsid w:val="00DE6BE3"/>
    <w:rsid w:val="00DF0767"/>
    <w:rsid w:val="00DF23B0"/>
    <w:rsid w:val="00DF2441"/>
    <w:rsid w:val="00DF29F6"/>
    <w:rsid w:val="00DF3CFC"/>
    <w:rsid w:val="00DF3DCD"/>
    <w:rsid w:val="00DF5D03"/>
    <w:rsid w:val="00DF61D6"/>
    <w:rsid w:val="00DF6AFA"/>
    <w:rsid w:val="00DF6DC2"/>
    <w:rsid w:val="00DF7C89"/>
    <w:rsid w:val="00E00623"/>
    <w:rsid w:val="00E00A80"/>
    <w:rsid w:val="00E00AA1"/>
    <w:rsid w:val="00E02899"/>
    <w:rsid w:val="00E03655"/>
    <w:rsid w:val="00E0429B"/>
    <w:rsid w:val="00E06075"/>
    <w:rsid w:val="00E06C31"/>
    <w:rsid w:val="00E06C49"/>
    <w:rsid w:val="00E07B75"/>
    <w:rsid w:val="00E102A0"/>
    <w:rsid w:val="00E10C94"/>
    <w:rsid w:val="00E11ADE"/>
    <w:rsid w:val="00E11E2F"/>
    <w:rsid w:val="00E1203A"/>
    <w:rsid w:val="00E1591D"/>
    <w:rsid w:val="00E1619D"/>
    <w:rsid w:val="00E16204"/>
    <w:rsid w:val="00E16849"/>
    <w:rsid w:val="00E16BF1"/>
    <w:rsid w:val="00E17131"/>
    <w:rsid w:val="00E17354"/>
    <w:rsid w:val="00E178B7"/>
    <w:rsid w:val="00E17A8E"/>
    <w:rsid w:val="00E2060C"/>
    <w:rsid w:val="00E2178E"/>
    <w:rsid w:val="00E22839"/>
    <w:rsid w:val="00E22A97"/>
    <w:rsid w:val="00E22EE5"/>
    <w:rsid w:val="00E23784"/>
    <w:rsid w:val="00E247CF"/>
    <w:rsid w:val="00E24CEE"/>
    <w:rsid w:val="00E25045"/>
    <w:rsid w:val="00E25699"/>
    <w:rsid w:val="00E2676E"/>
    <w:rsid w:val="00E26C81"/>
    <w:rsid w:val="00E27896"/>
    <w:rsid w:val="00E27E06"/>
    <w:rsid w:val="00E3074C"/>
    <w:rsid w:val="00E30A5B"/>
    <w:rsid w:val="00E310E1"/>
    <w:rsid w:val="00E312F7"/>
    <w:rsid w:val="00E31427"/>
    <w:rsid w:val="00E316E8"/>
    <w:rsid w:val="00E32778"/>
    <w:rsid w:val="00E3318A"/>
    <w:rsid w:val="00E332FB"/>
    <w:rsid w:val="00E346C6"/>
    <w:rsid w:val="00E371DC"/>
    <w:rsid w:val="00E40900"/>
    <w:rsid w:val="00E41803"/>
    <w:rsid w:val="00E41D55"/>
    <w:rsid w:val="00E43DC1"/>
    <w:rsid w:val="00E44486"/>
    <w:rsid w:val="00E45FE4"/>
    <w:rsid w:val="00E465F8"/>
    <w:rsid w:val="00E472BD"/>
    <w:rsid w:val="00E5017E"/>
    <w:rsid w:val="00E50EE5"/>
    <w:rsid w:val="00E513F5"/>
    <w:rsid w:val="00E51735"/>
    <w:rsid w:val="00E53461"/>
    <w:rsid w:val="00E53A17"/>
    <w:rsid w:val="00E544E0"/>
    <w:rsid w:val="00E54599"/>
    <w:rsid w:val="00E545A0"/>
    <w:rsid w:val="00E54C84"/>
    <w:rsid w:val="00E556AA"/>
    <w:rsid w:val="00E55DB6"/>
    <w:rsid w:val="00E56452"/>
    <w:rsid w:val="00E56A5C"/>
    <w:rsid w:val="00E571C5"/>
    <w:rsid w:val="00E57D1F"/>
    <w:rsid w:val="00E60F67"/>
    <w:rsid w:val="00E61CA9"/>
    <w:rsid w:val="00E62266"/>
    <w:rsid w:val="00E62622"/>
    <w:rsid w:val="00E6286F"/>
    <w:rsid w:val="00E631E1"/>
    <w:rsid w:val="00E63A06"/>
    <w:rsid w:val="00E64066"/>
    <w:rsid w:val="00E641F8"/>
    <w:rsid w:val="00E646F7"/>
    <w:rsid w:val="00E65A16"/>
    <w:rsid w:val="00E65A3D"/>
    <w:rsid w:val="00E668FB"/>
    <w:rsid w:val="00E67428"/>
    <w:rsid w:val="00E70662"/>
    <w:rsid w:val="00E70E19"/>
    <w:rsid w:val="00E7160C"/>
    <w:rsid w:val="00E7177D"/>
    <w:rsid w:val="00E71C92"/>
    <w:rsid w:val="00E723C2"/>
    <w:rsid w:val="00E7342B"/>
    <w:rsid w:val="00E736EB"/>
    <w:rsid w:val="00E73CD8"/>
    <w:rsid w:val="00E748A4"/>
    <w:rsid w:val="00E7562D"/>
    <w:rsid w:val="00E75865"/>
    <w:rsid w:val="00E76896"/>
    <w:rsid w:val="00E771E4"/>
    <w:rsid w:val="00E77762"/>
    <w:rsid w:val="00E811CF"/>
    <w:rsid w:val="00E812ED"/>
    <w:rsid w:val="00E81D03"/>
    <w:rsid w:val="00E8248B"/>
    <w:rsid w:val="00E82F3E"/>
    <w:rsid w:val="00E832F5"/>
    <w:rsid w:val="00E83F73"/>
    <w:rsid w:val="00E84FCA"/>
    <w:rsid w:val="00E8534E"/>
    <w:rsid w:val="00E85C14"/>
    <w:rsid w:val="00E85E83"/>
    <w:rsid w:val="00E86793"/>
    <w:rsid w:val="00E87280"/>
    <w:rsid w:val="00E878BC"/>
    <w:rsid w:val="00E87B26"/>
    <w:rsid w:val="00E90BEC"/>
    <w:rsid w:val="00E9199C"/>
    <w:rsid w:val="00E92674"/>
    <w:rsid w:val="00E9435A"/>
    <w:rsid w:val="00E9678E"/>
    <w:rsid w:val="00E96BC3"/>
    <w:rsid w:val="00EA0227"/>
    <w:rsid w:val="00EA0712"/>
    <w:rsid w:val="00EA0EC5"/>
    <w:rsid w:val="00EA1685"/>
    <w:rsid w:val="00EA1A63"/>
    <w:rsid w:val="00EA25D1"/>
    <w:rsid w:val="00EA4284"/>
    <w:rsid w:val="00EA43C1"/>
    <w:rsid w:val="00EA4831"/>
    <w:rsid w:val="00EA4D04"/>
    <w:rsid w:val="00EA510D"/>
    <w:rsid w:val="00EA5BC6"/>
    <w:rsid w:val="00EA5EA5"/>
    <w:rsid w:val="00EB0794"/>
    <w:rsid w:val="00EB1209"/>
    <w:rsid w:val="00EB141D"/>
    <w:rsid w:val="00EB1A02"/>
    <w:rsid w:val="00EB1D11"/>
    <w:rsid w:val="00EB2735"/>
    <w:rsid w:val="00EB2782"/>
    <w:rsid w:val="00EB2D6C"/>
    <w:rsid w:val="00EB3CCD"/>
    <w:rsid w:val="00EB46C8"/>
    <w:rsid w:val="00EB5818"/>
    <w:rsid w:val="00EB58BD"/>
    <w:rsid w:val="00EB607E"/>
    <w:rsid w:val="00EB6CCB"/>
    <w:rsid w:val="00EB736D"/>
    <w:rsid w:val="00EC0767"/>
    <w:rsid w:val="00EC0C1F"/>
    <w:rsid w:val="00EC0DE6"/>
    <w:rsid w:val="00EC1E7D"/>
    <w:rsid w:val="00EC235C"/>
    <w:rsid w:val="00EC236F"/>
    <w:rsid w:val="00EC3694"/>
    <w:rsid w:val="00EC3B39"/>
    <w:rsid w:val="00EC4064"/>
    <w:rsid w:val="00EC43A9"/>
    <w:rsid w:val="00EC5637"/>
    <w:rsid w:val="00EC5802"/>
    <w:rsid w:val="00EC5A86"/>
    <w:rsid w:val="00EC5F44"/>
    <w:rsid w:val="00EC761A"/>
    <w:rsid w:val="00EC78A4"/>
    <w:rsid w:val="00ED2A8C"/>
    <w:rsid w:val="00ED5F6F"/>
    <w:rsid w:val="00ED6489"/>
    <w:rsid w:val="00ED6A93"/>
    <w:rsid w:val="00ED6F1A"/>
    <w:rsid w:val="00EE05B6"/>
    <w:rsid w:val="00EE1E2E"/>
    <w:rsid w:val="00EE2575"/>
    <w:rsid w:val="00EE340F"/>
    <w:rsid w:val="00EE3B7A"/>
    <w:rsid w:val="00EE3CF3"/>
    <w:rsid w:val="00EE7F4A"/>
    <w:rsid w:val="00EF0455"/>
    <w:rsid w:val="00EF1CAB"/>
    <w:rsid w:val="00EF2B93"/>
    <w:rsid w:val="00EF2E6F"/>
    <w:rsid w:val="00EF3898"/>
    <w:rsid w:val="00EF4689"/>
    <w:rsid w:val="00EF5297"/>
    <w:rsid w:val="00EF6112"/>
    <w:rsid w:val="00EF630D"/>
    <w:rsid w:val="00EF7BF1"/>
    <w:rsid w:val="00F00117"/>
    <w:rsid w:val="00F00215"/>
    <w:rsid w:val="00F01019"/>
    <w:rsid w:val="00F0160C"/>
    <w:rsid w:val="00F017AD"/>
    <w:rsid w:val="00F02967"/>
    <w:rsid w:val="00F02D29"/>
    <w:rsid w:val="00F031C9"/>
    <w:rsid w:val="00F0338F"/>
    <w:rsid w:val="00F037A6"/>
    <w:rsid w:val="00F0394B"/>
    <w:rsid w:val="00F04B38"/>
    <w:rsid w:val="00F0688A"/>
    <w:rsid w:val="00F07148"/>
    <w:rsid w:val="00F07F9C"/>
    <w:rsid w:val="00F105E0"/>
    <w:rsid w:val="00F10E74"/>
    <w:rsid w:val="00F10F68"/>
    <w:rsid w:val="00F1142E"/>
    <w:rsid w:val="00F120C7"/>
    <w:rsid w:val="00F12FC5"/>
    <w:rsid w:val="00F13D03"/>
    <w:rsid w:val="00F1522A"/>
    <w:rsid w:val="00F15813"/>
    <w:rsid w:val="00F15FEE"/>
    <w:rsid w:val="00F1660F"/>
    <w:rsid w:val="00F16CC6"/>
    <w:rsid w:val="00F204CE"/>
    <w:rsid w:val="00F205A1"/>
    <w:rsid w:val="00F20619"/>
    <w:rsid w:val="00F207B0"/>
    <w:rsid w:val="00F20AE8"/>
    <w:rsid w:val="00F211A6"/>
    <w:rsid w:val="00F214D9"/>
    <w:rsid w:val="00F2281F"/>
    <w:rsid w:val="00F22C4A"/>
    <w:rsid w:val="00F2347F"/>
    <w:rsid w:val="00F23A33"/>
    <w:rsid w:val="00F23ABB"/>
    <w:rsid w:val="00F23E65"/>
    <w:rsid w:val="00F254B6"/>
    <w:rsid w:val="00F25E25"/>
    <w:rsid w:val="00F2663F"/>
    <w:rsid w:val="00F26F28"/>
    <w:rsid w:val="00F27382"/>
    <w:rsid w:val="00F27529"/>
    <w:rsid w:val="00F27A40"/>
    <w:rsid w:val="00F27CB5"/>
    <w:rsid w:val="00F27D0A"/>
    <w:rsid w:val="00F30376"/>
    <w:rsid w:val="00F31FDD"/>
    <w:rsid w:val="00F32F55"/>
    <w:rsid w:val="00F336AD"/>
    <w:rsid w:val="00F33B21"/>
    <w:rsid w:val="00F33D10"/>
    <w:rsid w:val="00F3452F"/>
    <w:rsid w:val="00F345A3"/>
    <w:rsid w:val="00F34EDE"/>
    <w:rsid w:val="00F36449"/>
    <w:rsid w:val="00F3655C"/>
    <w:rsid w:val="00F371B1"/>
    <w:rsid w:val="00F3740F"/>
    <w:rsid w:val="00F412C5"/>
    <w:rsid w:val="00F41E1C"/>
    <w:rsid w:val="00F420AA"/>
    <w:rsid w:val="00F42B1C"/>
    <w:rsid w:val="00F43064"/>
    <w:rsid w:val="00F43552"/>
    <w:rsid w:val="00F4379F"/>
    <w:rsid w:val="00F4425D"/>
    <w:rsid w:val="00F4428C"/>
    <w:rsid w:val="00F44610"/>
    <w:rsid w:val="00F447D5"/>
    <w:rsid w:val="00F45F7E"/>
    <w:rsid w:val="00F46213"/>
    <w:rsid w:val="00F4676C"/>
    <w:rsid w:val="00F47198"/>
    <w:rsid w:val="00F47C27"/>
    <w:rsid w:val="00F47E99"/>
    <w:rsid w:val="00F50E28"/>
    <w:rsid w:val="00F51901"/>
    <w:rsid w:val="00F523BB"/>
    <w:rsid w:val="00F527D0"/>
    <w:rsid w:val="00F52D10"/>
    <w:rsid w:val="00F530B6"/>
    <w:rsid w:val="00F53290"/>
    <w:rsid w:val="00F538C0"/>
    <w:rsid w:val="00F53992"/>
    <w:rsid w:val="00F556DE"/>
    <w:rsid w:val="00F5618E"/>
    <w:rsid w:val="00F566AA"/>
    <w:rsid w:val="00F57DF5"/>
    <w:rsid w:val="00F60B69"/>
    <w:rsid w:val="00F61A4B"/>
    <w:rsid w:val="00F61B4C"/>
    <w:rsid w:val="00F625B8"/>
    <w:rsid w:val="00F62AF8"/>
    <w:rsid w:val="00F63357"/>
    <w:rsid w:val="00F636EB"/>
    <w:rsid w:val="00F63CD9"/>
    <w:rsid w:val="00F64044"/>
    <w:rsid w:val="00F644A1"/>
    <w:rsid w:val="00F64D4C"/>
    <w:rsid w:val="00F662C7"/>
    <w:rsid w:val="00F6651F"/>
    <w:rsid w:val="00F66747"/>
    <w:rsid w:val="00F66843"/>
    <w:rsid w:val="00F679F5"/>
    <w:rsid w:val="00F71F21"/>
    <w:rsid w:val="00F723A0"/>
    <w:rsid w:val="00F739A6"/>
    <w:rsid w:val="00F749AC"/>
    <w:rsid w:val="00F750F3"/>
    <w:rsid w:val="00F75736"/>
    <w:rsid w:val="00F763E3"/>
    <w:rsid w:val="00F76EC2"/>
    <w:rsid w:val="00F77D82"/>
    <w:rsid w:val="00F80764"/>
    <w:rsid w:val="00F81670"/>
    <w:rsid w:val="00F81C45"/>
    <w:rsid w:val="00F82570"/>
    <w:rsid w:val="00F831D9"/>
    <w:rsid w:val="00F832AA"/>
    <w:rsid w:val="00F835C9"/>
    <w:rsid w:val="00F8378D"/>
    <w:rsid w:val="00F8415B"/>
    <w:rsid w:val="00F8436B"/>
    <w:rsid w:val="00F86A1C"/>
    <w:rsid w:val="00F86EA3"/>
    <w:rsid w:val="00F87506"/>
    <w:rsid w:val="00F8781C"/>
    <w:rsid w:val="00F9005B"/>
    <w:rsid w:val="00F91B68"/>
    <w:rsid w:val="00F91F26"/>
    <w:rsid w:val="00F92136"/>
    <w:rsid w:val="00F94A5D"/>
    <w:rsid w:val="00F95F22"/>
    <w:rsid w:val="00F96DCE"/>
    <w:rsid w:val="00F97C57"/>
    <w:rsid w:val="00FA0D53"/>
    <w:rsid w:val="00FA0F64"/>
    <w:rsid w:val="00FA185B"/>
    <w:rsid w:val="00FA1A21"/>
    <w:rsid w:val="00FA1A64"/>
    <w:rsid w:val="00FA1E81"/>
    <w:rsid w:val="00FA1F3B"/>
    <w:rsid w:val="00FA4309"/>
    <w:rsid w:val="00FA508C"/>
    <w:rsid w:val="00FA7A6A"/>
    <w:rsid w:val="00FA7F31"/>
    <w:rsid w:val="00FB08A7"/>
    <w:rsid w:val="00FB282F"/>
    <w:rsid w:val="00FB2907"/>
    <w:rsid w:val="00FB2ED4"/>
    <w:rsid w:val="00FB458D"/>
    <w:rsid w:val="00FB6172"/>
    <w:rsid w:val="00FB79B9"/>
    <w:rsid w:val="00FC02D5"/>
    <w:rsid w:val="00FC1978"/>
    <w:rsid w:val="00FC412C"/>
    <w:rsid w:val="00FC434F"/>
    <w:rsid w:val="00FC43EB"/>
    <w:rsid w:val="00FC4419"/>
    <w:rsid w:val="00FC4606"/>
    <w:rsid w:val="00FC539F"/>
    <w:rsid w:val="00FC752A"/>
    <w:rsid w:val="00FC7E7C"/>
    <w:rsid w:val="00FD00FC"/>
    <w:rsid w:val="00FD1063"/>
    <w:rsid w:val="00FD2345"/>
    <w:rsid w:val="00FD2B58"/>
    <w:rsid w:val="00FD3C5E"/>
    <w:rsid w:val="00FD5820"/>
    <w:rsid w:val="00FD6430"/>
    <w:rsid w:val="00FD6951"/>
    <w:rsid w:val="00FD7DB2"/>
    <w:rsid w:val="00FE143B"/>
    <w:rsid w:val="00FE2401"/>
    <w:rsid w:val="00FE24D2"/>
    <w:rsid w:val="00FE3EC9"/>
    <w:rsid w:val="00FE40D4"/>
    <w:rsid w:val="00FE41B0"/>
    <w:rsid w:val="00FE4852"/>
    <w:rsid w:val="00FE67E2"/>
    <w:rsid w:val="00FE704E"/>
    <w:rsid w:val="00FE7174"/>
    <w:rsid w:val="00FF042D"/>
    <w:rsid w:val="00FF1036"/>
    <w:rsid w:val="00FF125E"/>
    <w:rsid w:val="00FF15B8"/>
    <w:rsid w:val="00FF18EC"/>
    <w:rsid w:val="00FF1A53"/>
    <w:rsid w:val="00FF23B0"/>
    <w:rsid w:val="00FF244B"/>
    <w:rsid w:val="00FF32C3"/>
    <w:rsid w:val="00FF32CC"/>
    <w:rsid w:val="00FF3A56"/>
    <w:rsid w:val="00FF4254"/>
    <w:rsid w:val="00FF4D17"/>
    <w:rsid w:val="00FF50EC"/>
    <w:rsid w:val="00FF5368"/>
    <w:rsid w:val="00FF58C9"/>
    <w:rsid w:val="00FF5A85"/>
    <w:rsid w:val="00FF709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0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1056"/>
    <w:pPr>
      <w:jc w:val="center"/>
    </w:pPr>
    <w:rPr>
      <w:sz w:val="28"/>
      <w:szCs w:val="20"/>
    </w:rPr>
  </w:style>
  <w:style w:type="character" w:customStyle="1" w:styleId="a4">
    <w:name w:val="Основной текст Знак"/>
    <w:basedOn w:val="a0"/>
    <w:link w:val="a3"/>
    <w:rsid w:val="00031056"/>
    <w:rPr>
      <w:rFonts w:ascii="Times New Roman" w:eastAsia="Times New Roman" w:hAnsi="Times New Roman" w:cs="Times New Roman"/>
      <w:sz w:val="28"/>
      <w:szCs w:val="20"/>
      <w:lang w:eastAsia="ru-RU"/>
    </w:rPr>
  </w:style>
  <w:style w:type="paragraph" w:customStyle="1" w:styleId="Style9">
    <w:name w:val="Style9"/>
    <w:basedOn w:val="a"/>
    <w:uiPriority w:val="99"/>
    <w:rsid w:val="00031056"/>
    <w:pPr>
      <w:widowControl w:val="0"/>
      <w:autoSpaceDE w:val="0"/>
      <w:autoSpaceDN w:val="0"/>
      <w:adjustRightInd w:val="0"/>
      <w:spacing w:line="283" w:lineRule="exact"/>
      <w:ind w:firstLine="562"/>
    </w:pPr>
  </w:style>
  <w:style w:type="character" w:customStyle="1" w:styleId="FontStyle12">
    <w:name w:val="Font Style12"/>
    <w:uiPriority w:val="99"/>
    <w:rsid w:val="00031056"/>
    <w:rPr>
      <w:rFonts w:ascii="Times New Roman" w:hAnsi="Times New Roman" w:cs="Times New Roman"/>
      <w:sz w:val="22"/>
      <w:szCs w:val="22"/>
    </w:rPr>
  </w:style>
  <w:style w:type="paragraph" w:styleId="a5">
    <w:name w:val="Balloon Text"/>
    <w:basedOn w:val="a"/>
    <w:link w:val="a6"/>
    <w:uiPriority w:val="99"/>
    <w:semiHidden/>
    <w:unhideWhenUsed/>
    <w:rsid w:val="008A4140"/>
    <w:rPr>
      <w:rFonts w:ascii="Tahoma" w:hAnsi="Tahoma" w:cs="Tahoma"/>
      <w:sz w:val="16"/>
      <w:szCs w:val="16"/>
    </w:rPr>
  </w:style>
  <w:style w:type="character" w:customStyle="1" w:styleId="a6">
    <w:name w:val="Текст выноски Знак"/>
    <w:basedOn w:val="a0"/>
    <w:link w:val="a5"/>
    <w:uiPriority w:val="99"/>
    <w:semiHidden/>
    <w:rsid w:val="008A4140"/>
    <w:rPr>
      <w:rFonts w:ascii="Tahoma" w:eastAsia="Times New Roman" w:hAnsi="Tahoma" w:cs="Tahoma"/>
      <w:sz w:val="16"/>
      <w:szCs w:val="16"/>
      <w:lang w:eastAsia="ru-RU"/>
    </w:rPr>
  </w:style>
  <w:style w:type="paragraph" w:styleId="a7">
    <w:name w:val="List Paragraph"/>
    <w:basedOn w:val="a"/>
    <w:uiPriority w:val="34"/>
    <w:qFormat/>
    <w:rsid w:val="00AD4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0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1056"/>
    <w:pPr>
      <w:jc w:val="center"/>
    </w:pPr>
    <w:rPr>
      <w:sz w:val="28"/>
      <w:szCs w:val="20"/>
    </w:rPr>
  </w:style>
  <w:style w:type="character" w:customStyle="1" w:styleId="a4">
    <w:name w:val="Основной текст Знак"/>
    <w:basedOn w:val="a0"/>
    <w:link w:val="a3"/>
    <w:rsid w:val="00031056"/>
    <w:rPr>
      <w:rFonts w:ascii="Times New Roman" w:eastAsia="Times New Roman" w:hAnsi="Times New Roman" w:cs="Times New Roman"/>
      <w:sz w:val="28"/>
      <w:szCs w:val="20"/>
      <w:lang w:eastAsia="ru-RU"/>
    </w:rPr>
  </w:style>
  <w:style w:type="paragraph" w:customStyle="1" w:styleId="Style9">
    <w:name w:val="Style9"/>
    <w:basedOn w:val="a"/>
    <w:uiPriority w:val="99"/>
    <w:rsid w:val="00031056"/>
    <w:pPr>
      <w:widowControl w:val="0"/>
      <w:autoSpaceDE w:val="0"/>
      <w:autoSpaceDN w:val="0"/>
      <w:adjustRightInd w:val="0"/>
      <w:spacing w:line="283" w:lineRule="exact"/>
      <w:ind w:firstLine="562"/>
    </w:pPr>
  </w:style>
  <w:style w:type="character" w:customStyle="1" w:styleId="FontStyle12">
    <w:name w:val="Font Style12"/>
    <w:uiPriority w:val="99"/>
    <w:rsid w:val="00031056"/>
    <w:rPr>
      <w:rFonts w:ascii="Times New Roman" w:hAnsi="Times New Roman" w:cs="Times New Roman"/>
      <w:sz w:val="22"/>
      <w:szCs w:val="22"/>
    </w:rPr>
  </w:style>
  <w:style w:type="paragraph" w:styleId="a5">
    <w:name w:val="Balloon Text"/>
    <w:basedOn w:val="a"/>
    <w:link w:val="a6"/>
    <w:uiPriority w:val="99"/>
    <w:semiHidden/>
    <w:unhideWhenUsed/>
    <w:rsid w:val="008A4140"/>
    <w:rPr>
      <w:rFonts w:ascii="Tahoma" w:hAnsi="Tahoma" w:cs="Tahoma"/>
      <w:sz w:val="16"/>
      <w:szCs w:val="16"/>
    </w:rPr>
  </w:style>
  <w:style w:type="character" w:customStyle="1" w:styleId="a6">
    <w:name w:val="Текст выноски Знак"/>
    <w:basedOn w:val="a0"/>
    <w:link w:val="a5"/>
    <w:uiPriority w:val="99"/>
    <w:semiHidden/>
    <w:rsid w:val="008A4140"/>
    <w:rPr>
      <w:rFonts w:ascii="Tahoma" w:eastAsia="Times New Roman" w:hAnsi="Tahoma" w:cs="Tahoma"/>
      <w:sz w:val="16"/>
      <w:szCs w:val="16"/>
      <w:lang w:eastAsia="ru-RU"/>
    </w:rPr>
  </w:style>
  <w:style w:type="paragraph" w:styleId="a7">
    <w:name w:val="List Paragraph"/>
    <w:basedOn w:val="a"/>
    <w:uiPriority w:val="34"/>
    <w:qFormat/>
    <w:rsid w:val="00AD4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68F0FD95010E33F109D1132E29459DE116B8C65D1A2CBC3465CEFw9E" TargetMode="External"/><Relationship Id="rId13" Type="http://schemas.openxmlformats.org/officeDocument/2006/relationships/hyperlink" Target="consultantplus://offline/ref=E6468F0FD95010E33F109D1132E29459DD1E6E8C6B84F5C9921352FC6AA8134EDF315C2DEEwCE" TargetMode="External"/><Relationship Id="rId18"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26" Type="http://schemas.openxmlformats.org/officeDocument/2006/relationships/hyperlink" Target="consultantplus://offline/ref=E6468F0FD95010E33F109D1132E29459DD1E6E8C6D82F5C9921352FC6AA8134EDF315C2FEF8AD7E7EBw5E" TargetMode="External"/><Relationship Id="rId39" Type="http://schemas.openxmlformats.org/officeDocument/2006/relationships/hyperlink" Target="consultantplus://offline/ref=E6468F0FD95010E33F109D1132E29459DD116C816C83F5C9921352FC6AEAw8E" TargetMode="External"/><Relationship Id="rId3" Type="http://schemas.openxmlformats.org/officeDocument/2006/relationships/settings" Target="settings.xml"/><Relationship Id="rId21"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34"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42" Type="http://schemas.openxmlformats.org/officeDocument/2006/relationships/fontTable" Target="fontTable.xml"/><Relationship Id="rId7" Type="http://schemas.openxmlformats.org/officeDocument/2006/relationships/hyperlink" Target="consultantplus://offline/ref=E6468F0FD95010E33F109D1132E29459DD1E6E8C6B84F5C9921352FC6AA8134EDF315C2FEF8AD6ECEBw9E" TargetMode="External"/><Relationship Id="rId12" Type="http://schemas.openxmlformats.org/officeDocument/2006/relationships/hyperlink" Target="consultantplus://offline/ref=E6468F0FD95010E33F109D1132E29459DD1E6E8C6D82F5C9921352FC6AA8134EDF315C2FEF8AD7E7EBw5E" TargetMode="External"/><Relationship Id="rId17"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25" Type="http://schemas.openxmlformats.org/officeDocument/2006/relationships/hyperlink" Target="consultantplus://offline/ref=E6468F0FD95010E33F109D1132E29459DD1E6E8C6D82F5C9921352FC6AA8134EDF315C2FEF8AD7E7EBw5E" TargetMode="External"/><Relationship Id="rId33"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38"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2" Type="http://schemas.microsoft.com/office/2007/relationships/stylesWithEffects" Target="stylesWithEffects.xml"/><Relationship Id="rId16" Type="http://schemas.openxmlformats.org/officeDocument/2006/relationships/hyperlink" Target="consultantplus://offline/ref=E6468F0FD95010E33F109D1132E29459DD1E6E8C6B84F5C9921352FC6AA8134EDF315C2CEEw7E" TargetMode="External"/><Relationship Id="rId20"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29" Type="http://schemas.openxmlformats.org/officeDocument/2006/relationships/hyperlink" Target="consultantplus://offline/ref=E6468F0FD95010E33F109D1132E29459DD1E6B8F6A8EF5C9921352FC6AA8134EDF315C2FE88BEDw5E" TargetMode="External"/><Relationship Id="rId41"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1" Type="http://schemas.openxmlformats.org/officeDocument/2006/relationships/styles" Target="styles.xml"/><Relationship Id="rId6" Type="http://schemas.openxmlformats.org/officeDocument/2006/relationships/hyperlink" Target="consultantplus://offline/ref=E6468F0FD95010E33F109D1132E29459DD116C816C83F5C9921352FC6AA8134EDF315C2FEF8AD4E5EBwCE" TargetMode="External"/><Relationship Id="rId11" Type="http://schemas.openxmlformats.org/officeDocument/2006/relationships/hyperlink" Target="consultantplus://offline/ref=89992741CDB00F4ACA5D345AABB391FB78CB5CCD870D0FA99BD4DB068A0C12A57AF9EA3F4BC9844E31CABBm043F" TargetMode="External"/><Relationship Id="rId24" Type="http://schemas.openxmlformats.org/officeDocument/2006/relationships/hyperlink" Target="consultantplus://offline/ref=5326A94F963F568B0935BF9A46C6909D2B5782DFE1C68CA3CAAF59E775CA6954209B50A1573A34CEF42940k412L" TargetMode="External"/><Relationship Id="rId32"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37"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40" Type="http://schemas.openxmlformats.org/officeDocument/2006/relationships/hyperlink" Target="consultantplus://offline/ref=E6468F0FD95010E33F109D1132E29459DD1E6E8C6B84F5C9921352FC6AEAw8E" TargetMode="External"/><Relationship Id="rId5" Type="http://schemas.openxmlformats.org/officeDocument/2006/relationships/image" Target="media/image1.png"/><Relationship Id="rId15"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23" Type="http://schemas.openxmlformats.org/officeDocument/2006/relationships/hyperlink" Target="consultantplus://offline/ref=5326A94F963F568B0935BF9A46C6909D2B5782DFE1C68CA3CAAF59E775CA6954209B50A1573A34CEF42940k413L" TargetMode="External"/><Relationship Id="rId28" Type="http://schemas.openxmlformats.org/officeDocument/2006/relationships/hyperlink" Target="consultantplus://offline/ref=E6468F0FD95010E33F109D1132E29459DD1E6E8C6B84F5C9921352FC6AA8134EDF315C2DEEwCE" TargetMode="External"/><Relationship Id="rId36"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10" Type="http://schemas.openxmlformats.org/officeDocument/2006/relationships/hyperlink" Target="consultantplus://offline/ref=E6468F0FD95010E33F109D1132E29459DD1E6E8C6B84F5C9921352FC6AEAw8E" TargetMode="External"/><Relationship Id="rId19" Type="http://schemas.openxmlformats.org/officeDocument/2006/relationships/hyperlink" Target="consultantplus://offline/ref=E6468F0FD95010E33F109D1132E29459DD1E6E8C6B84F5C9921352FC6AA8134EDF315C2CEEw7E" TargetMode="External"/><Relationship Id="rId31"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4" Type="http://schemas.openxmlformats.org/officeDocument/2006/relationships/webSettings" Target="webSettings.xml"/><Relationship Id="rId9" Type="http://schemas.openxmlformats.org/officeDocument/2006/relationships/hyperlink" Target="consultantplus://offline/ref=E6468F0FD95010E33F10831C248ECA51DF1232846B86F999C64C09A13DA11919E9w8E" TargetMode="External"/><Relationship Id="rId14" Type="http://schemas.openxmlformats.org/officeDocument/2006/relationships/hyperlink" Target="consultantplus://offline/ref=E6468F0FD95010E33F109D1132E29459DD1E6B8F6A8EF5C9921352FC6AA8134EDF315C2FE88BEDw5E" TargetMode="External"/><Relationship Id="rId22"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27" Type="http://schemas.openxmlformats.org/officeDocument/2006/relationships/hyperlink" Target="consultantplus://offline/ref=E6468F0FD95010E33F109D1132E29459DD1E6E8C6D82F5C9921352FC6AA8134EDF315C2FEF8AD7E7EBw5E" TargetMode="External"/><Relationship Id="rId30" Type="http://schemas.openxmlformats.org/officeDocument/2006/relationships/hyperlink" Target="consultantplus://offline/ref=E6468F0FD95010E33F109D1132E29459DD1E6E8C6B84F5C9921352FC6AA8134EDF315C2CEEw7E" TargetMode="External"/><Relationship Id="rId35" Type="http://schemas.openxmlformats.org/officeDocument/2006/relationships/hyperlink" Target="file:///C:\Users\1\Documents\NetSpeakerphone\Received%20Files\%D0%9D%D0%B8%D0%BA%D0%BE%D0%BB%D0%B0%D0%B9\%D0%BF%D0%BE%D0%BB%D0%BE%D0%B6%D0%B5%D0%BD%D0%B8%D0%B5%20%D0%BE%20%D0%BA%D0%BE%D0%BC%D0%B8%D1%81%D1%81%D0%B8%D0%B8%20%D0%B0%D0%BA%D1%82..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6536</Words>
  <Characters>37257</Characters>
  <Application>Microsoft Office Word</Application>
  <DocSecurity>8</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2023-02-07T11:03:00Z</cp:lastPrinted>
  <dcterms:created xsi:type="dcterms:W3CDTF">2023-07-04T13:17:00Z</dcterms:created>
  <dcterms:modified xsi:type="dcterms:W3CDTF">2024-10-15T12:34:00Z</dcterms:modified>
</cp:coreProperties>
</file>