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070BC8" w:rsidP="00F030F4">
            <w:pPr>
              <w:jc w:val="center"/>
              <w:rPr>
                <w:sz w:val="28"/>
                <w:szCs w:val="28"/>
              </w:rPr>
            </w:pPr>
            <w:r w:rsidRPr="00070BC8"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561200"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 w:rsidR="00561200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561200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561200">
        <w:rPr>
          <w:sz w:val="28"/>
          <w:szCs w:val="28"/>
        </w:rPr>
        <w:t>136</w:t>
      </w:r>
      <w:permEnd w:id="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B77236" w:rsidP="006A2AAF">
            <w:pPr>
              <w:jc w:val="both"/>
              <w:rPr>
                <w:sz w:val="28"/>
                <w:szCs w:val="28"/>
              </w:rPr>
            </w:pPr>
            <w:permStart w:id="1" w:edGrp="everyone"/>
            <w:r w:rsidRPr="00F41B7E">
              <w:rPr>
                <w:b/>
              </w:rPr>
              <w:t xml:space="preserve">О муниципальном этапе </w:t>
            </w:r>
            <w:proofErr w:type="spellStart"/>
            <w:proofErr w:type="gramStart"/>
            <w:r w:rsidRPr="00F41B7E">
              <w:rPr>
                <w:b/>
              </w:rPr>
              <w:t>республикан</w:t>
            </w:r>
            <w:r>
              <w:rPr>
                <w:b/>
              </w:rPr>
              <w:t>-</w:t>
            </w:r>
            <w:r w:rsidRPr="00F41B7E">
              <w:rPr>
                <w:b/>
              </w:rPr>
              <w:t>ского</w:t>
            </w:r>
            <w:proofErr w:type="spellEnd"/>
            <w:proofErr w:type="gramEnd"/>
            <w:r w:rsidRPr="00F41B7E">
              <w:rPr>
                <w:b/>
              </w:rPr>
              <w:t xml:space="preserve"> конкурса «Лучший народный дружинник</w:t>
            </w:r>
            <w:r w:rsidR="00CC675C">
              <w:rPr>
                <w:b/>
              </w:rPr>
              <w:t>»</w:t>
            </w:r>
            <w:permEnd w:id="1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921806" w:rsidRPr="00626656" w:rsidRDefault="00070BC8" w:rsidP="0092180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permStart w:id="2" w:edGrp="everyone"/>
      <w:r>
        <w:rPr>
          <w:b w:val="0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7" type="#_x0000_t32" style="position:absolute;left:0;text-align:left;margin-left:514.5pt;margin-top:4.35pt;width:0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</w:pict>
      </w:r>
      <w:r w:rsidR="00B77236" w:rsidRPr="00B77236">
        <w:rPr>
          <w:b w:val="0"/>
          <w:noProof/>
          <w:sz w:val="24"/>
          <w:szCs w:val="24"/>
        </w:rPr>
        <w:t>В целях пропаганды добровольного участия граждан в охране общественного порядка, повышения значимости деятельности народных дружин</w:t>
      </w:r>
      <w:r w:rsidR="00B77236">
        <w:rPr>
          <w:b w:val="0"/>
          <w:noProof/>
          <w:sz w:val="24"/>
          <w:szCs w:val="24"/>
        </w:rPr>
        <w:t xml:space="preserve"> в </w:t>
      </w:r>
      <w:r w:rsidR="00B77236" w:rsidRPr="00B77236">
        <w:rPr>
          <w:b w:val="0"/>
          <w:noProof/>
          <w:sz w:val="24"/>
          <w:szCs w:val="24"/>
        </w:rPr>
        <w:t xml:space="preserve">соответствии с распоряжением Правительства Удмуртской Республики от 7 декабря 2015 года № 1219-р «О республиканском конкурсе «Лучший народный дружинник», руководствуясь </w:t>
      </w:r>
      <w:r w:rsidR="00921806" w:rsidRPr="00B77236">
        <w:rPr>
          <w:b w:val="0"/>
          <w:sz w:val="24"/>
          <w:szCs w:val="24"/>
        </w:rPr>
        <w:t>Уставом муниципального образования «Муниципальный</w:t>
      </w:r>
      <w:r w:rsidR="00921806" w:rsidRPr="00040B6C">
        <w:rPr>
          <w:b w:val="0"/>
          <w:sz w:val="24"/>
          <w:szCs w:val="24"/>
        </w:rPr>
        <w:t xml:space="preserve"> округ </w:t>
      </w:r>
      <w:proofErr w:type="spellStart"/>
      <w:r w:rsidR="00921806" w:rsidRPr="00040B6C">
        <w:rPr>
          <w:b w:val="0"/>
          <w:sz w:val="24"/>
          <w:szCs w:val="24"/>
        </w:rPr>
        <w:t>Увинский</w:t>
      </w:r>
      <w:proofErr w:type="spellEnd"/>
      <w:r w:rsidR="00921806" w:rsidRPr="00040B6C">
        <w:rPr>
          <w:b w:val="0"/>
          <w:sz w:val="24"/>
          <w:szCs w:val="24"/>
        </w:rPr>
        <w:t xml:space="preserve"> район Удмуртской Республики», Администрация муниципального образования</w:t>
      </w:r>
      <w:r w:rsidR="00921806" w:rsidRPr="00626656">
        <w:rPr>
          <w:b w:val="0"/>
          <w:sz w:val="24"/>
          <w:szCs w:val="24"/>
        </w:rPr>
        <w:t xml:space="preserve"> «</w:t>
      </w:r>
      <w:r w:rsidR="00921806">
        <w:rPr>
          <w:b w:val="0"/>
          <w:sz w:val="24"/>
          <w:szCs w:val="24"/>
        </w:rPr>
        <w:t xml:space="preserve">Муниципальный округ </w:t>
      </w:r>
      <w:proofErr w:type="spellStart"/>
      <w:r w:rsidR="00921806" w:rsidRPr="00626656">
        <w:rPr>
          <w:b w:val="0"/>
          <w:sz w:val="24"/>
          <w:szCs w:val="24"/>
        </w:rPr>
        <w:t>Увинский</w:t>
      </w:r>
      <w:proofErr w:type="spellEnd"/>
      <w:r w:rsidR="00921806" w:rsidRPr="00626656">
        <w:rPr>
          <w:b w:val="0"/>
          <w:sz w:val="24"/>
          <w:szCs w:val="24"/>
        </w:rPr>
        <w:t xml:space="preserve"> район</w:t>
      </w:r>
      <w:r w:rsidR="00921806">
        <w:rPr>
          <w:b w:val="0"/>
          <w:sz w:val="24"/>
          <w:szCs w:val="24"/>
        </w:rPr>
        <w:t xml:space="preserve"> Удмуртской Республики</w:t>
      </w:r>
      <w:r w:rsidR="00921806" w:rsidRPr="00626656">
        <w:rPr>
          <w:b w:val="0"/>
          <w:sz w:val="24"/>
          <w:szCs w:val="24"/>
        </w:rPr>
        <w:t>»</w:t>
      </w:r>
      <w:r w:rsidR="00921806" w:rsidRPr="00626656">
        <w:rPr>
          <w:sz w:val="24"/>
          <w:szCs w:val="24"/>
        </w:rPr>
        <w:t xml:space="preserve"> </w:t>
      </w:r>
      <w:proofErr w:type="gramStart"/>
      <w:r w:rsidR="00921806" w:rsidRPr="00626656">
        <w:rPr>
          <w:sz w:val="24"/>
          <w:szCs w:val="24"/>
        </w:rPr>
        <w:t>п</w:t>
      </w:r>
      <w:proofErr w:type="gramEnd"/>
      <w:r w:rsidR="00921806" w:rsidRPr="00626656">
        <w:rPr>
          <w:sz w:val="24"/>
          <w:szCs w:val="24"/>
        </w:rPr>
        <w:t xml:space="preserve"> о с т а н о в </w:t>
      </w:r>
      <w:proofErr w:type="gramStart"/>
      <w:r w:rsidR="00921806" w:rsidRPr="00626656">
        <w:rPr>
          <w:sz w:val="24"/>
          <w:szCs w:val="24"/>
        </w:rPr>
        <w:t>л</w:t>
      </w:r>
      <w:proofErr w:type="gramEnd"/>
      <w:r w:rsidR="00921806" w:rsidRPr="00626656">
        <w:rPr>
          <w:sz w:val="24"/>
          <w:szCs w:val="24"/>
        </w:rPr>
        <w:t xml:space="preserve"> я е т:</w:t>
      </w:r>
    </w:p>
    <w:p w:rsidR="00921806" w:rsidRPr="00626656" w:rsidRDefault="00921806" w:rsidP="00921806">
      <w:pPr>
        <w:ind w:firstLine="851"/>
        <w:jc w:val="both"/>
      </w:pPr>
    </w:p>
    <w:p w:rsidR="00B77236" w:rsidRDefault="00B77236" w:rsidP="00CC675C">
      <w:pPr>
        <w:pStyle w:val="ab"/>
        <w:numPr>
          <w:ilvl w:val="0"/>
          <w:numId w:val="1"/>
        </w:numPr>
        <w:tabs>
          <w:tab w:val="left" w:pos="0"/>
        </w:tabs>
        <w:ind w:left="0" w:firstLine="851"/>
        <w:jc w:val="both"/>
      </w:pPr>
      <w:r>
        <w:t>Проводить ежегодно</w:t>
      </w:r>
      <w:r w:rsidR="00CC675C">
        <w:t>,</w:t>
      </w:r>
      <w:r>
        <w:t xml:space="preserve"> начиная </w:t>
      </w:r>
      <w:r w:rsidRPr="00561200">
        <w:t>с 2022</w:t>
      </w:r>
      <w:r w:rsidR="00CC675C" w:rsidRPr="00561200">
        <w:t xml:space="preserve"> года</w:t>
      </w:r>
      <w:r w:rsidR="00CC675C" w:rsidRPr="0036321A">
        <w:rPr>
          <w:color w:val="FF0000"/>
        </w:rPr>
        <w:t xml:space="preserve"> </w:t>
      </w:r>
      <w:r w:rsidR="00CC675C">
        <w:t>республиканский конкурс «</w:t>
      </w:r>
      <w:r>
        <w:t>Лучший народный дружинник</w:t>
      </w:r>
      <w:r w:rsidR="00CC675C">
        <w:t>»</w:t>
      </w:r>
      <w:r>
        <w:t>.</w:t>
      </w:r>
    </w:p>
    <w:p w:rsidR="00B77236" w:rsidRDefault="00B77236" w:rsidP="00B77236">
      <w:pPr>
        <w:pStyle w:val="ab"/>
        <w:numPr>
          <w:ilvl w:val="0"/>
          <w:numId w:val="1"/>
        </w:numPr>
        <w:tabs>
          <w:tab w:val="left" w:pos="0"/>
        </w:tabs>
        <w:jc w:val="both"/>
      </w:pPr>
      <w:r>
        <w:t>Утвердить прилагаемые:</w:t>
      </w:r>
    </w:p>
    <w:p w:rsidR="00B77236" w:rsidRDefault="00B77236" w:rsidP="00CC675C">
      <w:pPr>
        <w:pStyle w:val="ab"/>
        <w:tabs>
          <w:tab w:val="left" w:pos="0"/>
        </w:tabs>
        <w:ind w:left="0" w:firstLine="1211"/>
        <w:jc w:val="both"/>
      </w:pPr>
      <w:r>
        <w:t>Положение о</w:t>
      </w:r>
      <w:r w:rsidR="00CC675C">
        <w:t xml:space="preserve"> муниципальном этапе </w:t>
      </w:r>
      <w:r>
        <w:t>республиканско</w:t>
      </w:r>
      <w:r w:rsidR="00B41879">
        <w:t>го</w:t>
      </w:r>
      <w:r>
        <w:t xml:space="preserve"> конкурс</w:t>
      </w:r>
      <w:r w:rsidR="00B41879">
        <w:t>а</w:t>
      </w:r>
      <w:r>
        <w:t xml:space="preserve"> </w:t>
      </w:r>
      <w:r w:rsidR="00CC675C">
        <w:t>«</w:t>
      </w:r>
      <w:r>
        <w:t>Лучший народный дружинник</w:t>
      </w:r>
      <w:r w:rsidR="00CC675C">
        <w:t>»</w:t>
      </w:r>
      <w:r>
        <w:t>;</w:t>
      </w:r>
    </w:p>
    <w:p w:rsidR="00921806" w:rsidRDefault="00B77236" w:rsidP="00B77236">
      <w:pPr>
        <w:pStyle w:val="ab"/>
        <w:tabs>
          <w:tab w:val="left" w:pos="0"/>
        </w:tabs>
        <w:ind w:left="0" w:firstLine="1211"/>
        <w:jc w:val="both"/>
      </w:pPr>
      <w:r>
        <w:t>Состав конкурсной комиссии по проведению муниципального этапа республиканского конку</w:t>
      </w:r>
      <w:r w:rsidR="00CC675C">
        <w:t>рса «</w:t>
      </w:r>
      <w:r>
        <w:t>Лучший народный дружинник</w:t>
      </w:r>
      <w:r w:rsidR="00CC675C">
        <w:t>»</w:t>
      </w:r>
      <w:r w:rsidR="005C339D">
        <w:t xml:space="preserve">. </w:t>
      </w:r>
    </w:p>
    <w:p w:rsidR="00040B6C" w:rsidRDefault="00040B6C" w:rsidP="00921806">
      <w:pPr>
        <w:pStyle w:val="ab"/>
        <w:numPr>
          <w:ilvl w:val="0"/>
          <w:numId w:val="1"/>
        </w:numPr>
        <w:tabs>
          <w:tab w:val="left" w:pos="0"/>
        </w:tabs>
        <w:ind w:left="0" w:firstLine="709"/>
        <w:jc w:val="both"/>
      </w:pPr>
      <w:r>
        <w:t>Призн</w:t>
      </w:r>
      <w:r w:rsidR="005C339D">
        <w:t>ать утратившими силу</w:t>
      </w:r>
      <w:r w:rsidR="005C339D" w:rsidRPr="005C339D">
        <w:t xml:space="preserve"> </w:t>
      </w:r>
      <w:r w:rsidR="005C339D">
        <w:t>постановления</w:t>
      </w:r>
      <w:r w:rsidR="005C339D" w:rsidRPr="00626656">
        <w:t xml:space="preserve"> Администрации муниципального образования «</w:t>
      </w:r>
      <w:proofErr w:type="spellStart"/>
      <w:r w:rsidR="005C339D" w:rsidRPr="00626656">
        <w:t>Увинский</w:t>
      </w:r>
      <w:proofErr w:type="spellEnd"/>
      <w:r w:rsidR="005C339D" w:rsidRPr="00626656">
        <w:t xml:space="preserve"> район»</w:t>
      </w:r>
      <w:r>
        <w:t>:</w:t>
      </w:r>
    </w:p>
    <w:p w:rsidR="00040B6C" w:rsidRDefault="00CC675C" w:rsidP="00040B6C">
      <w:pPr>
        <w:pStyle w:val="ab"/>
        <w:tabs>
          <w:tab w:val="left" w:pos="0"/>
        </w:tabs>
        <w:ind w:left="709"/>
        <w:jc w:val="both"/>
      </w:pPr>
      <w:r>
        <w:t>от 06</w:t>
      </w:r>
      <w:r w:rsidR="005C339D" w:rsidRPr="00626656">
        <w:t>.0</w:t>
      </w:r>
      <w:r>
        <w:t>7</w:t>
      </w:r>
      <w:r w:rsidR="005C339D" w:rsidRPr="00626656">
        <w:t>.201</w:t>
      </w:r>
      <w:r>
        <w:t>6</w:t>
      </w:r>
      <w:r w:rsidR="005C339D" w:rsidRPr="00626656">
        <w:t xml:space="preserve"> № </w:t>
      </w:r>
      <w:r>
        <w:t>834 «О муниципальном этапе республиканском конкурсе "Лучший народный дружинник"</w:t>
      </w:r>
      <w:r w:rsidR="005C339D" w:rsidRPr="00626656">
        <w:t>»</w:t>
      </w:r>
      <w:r w:rsidR="00040B6C">
        <w:t>;</w:t>
      </w:r>
      <w:r w:rsidR="005C339D" w:rsidRPr="00626656">
        <w:t xml:space="preserve"> </w:t>
      </w:r>
    </w:p>
    <w:p w:rsidR="00040B6C" w:rsidRPr="00040B6C" w:rsidRDefault="005C339D" w:rsidP="00040B6C">
      <w:pPr>
        <w:pStyle w:val="ab"/>
        <w:tabs>
          <w:tab w:val="left" w:pos="0"/>
        </w:tabs>
        <w:ind w:left="709"/>
        <w:jc w:val="both"/>
      </w:pPr>
      <w:r w:rsidRPr="00626656">
        <w:t>от 1</w:t>
      </w:r>
      <w:r w:rsidR="00CC675C">
        <w:t>6</w:t>
      </w:r>
      <w:r w:rsidRPr="00626656">
        <w:t>.0</w:t>
      </w:r>
      <w:r w:rsidR="00CC675C">
        <w:t>8</w:t>
      </w:r>
      <w:r w:rsidRPr="00626656">
        <w:t>.201</w:t>
      </w:r>
      <w:r w:rsidR="00CC675C">
        <w:t>9</w:t>
      </w:r>
      <w:r w:rsidRPr="00626656">
        <w:t xml:space="preserve"> № </w:t>
      </w:r>
      <w:r w:rsidR="00CC675C">
        <w:t>101</w:t>
      </w:r>
      <w:r w:rsidRPr="00626656">
        <w:t>8</w:t>
      </w:r>
      <w:r>
        <w:t xml:space="preserve"> </w:t>
      </w:r>
      <w:r w:rsidR="00040B6C" w:rsidRPr="00040B6C">
        <w:t>«О</w:t>
      </w:r>
      <w:r w:rsidR="00040B6C">
        <w:t xml:space="preserve"> внесении изменения</w:t>
      </w:r>
      <w:r w:rsidR="00040B6C" w:rsidRPr="00040B6C">
        <w:t xml:space="preserve"> в постановление Администрации муниципального образования «</w:t>
      </w:r>
      <w:proofErr w:type="spellStart"/>
      <w:r w:rsidR="00040B6C" w:rsidRPr="00040B6C">
        <w:t>Увинский</w:t>
      </w:r>
      <w:proofErr w:type="spellEnd"/>
      <w:r w:rsidR="00040B6C" w:rsidRPr="00040B6C">
        <w:t xml:space="preserve"> район» </w:t>
      </w:r>
      <w:r w:rsidR="00CC675C">
        <w:t>от 06</w:t>
      </w:r>
      <w:r w:rsidR="00CC675C" w:rsidRPr="00626656">
        <w:t>.0</w:t>
      </w:r>
      <w:r w:rsidR="00CC675C">
        <w:t>7</w:t>
      </w:r>
      <w:r w:rsidR="00CC675C" w:rsidRPr="00626656">
        <w:t>.201</w:t>
      </w:r>
      <w:r w:rsidR="00CC675C">
        <w:t>6</w:t>
      </w:r>
      <w:r w:rsidR="00CC675C" w:rsidRPr="00626656">
        <w:t xml:space="preserve"> № </w:t>
      </w:r>
      <w:r w:rsidR="00CC675C">
        <w:t>834 «О муниципальном этапе республиканском конкурсе «Лучший народный дружинник</w:t>
      </w:r>
      <w:r w:rsidR="00040B6C" w:rsidRPr="00040B6C">
        <w:t>»</w:t>
      </w:r>
      <w:r w:rsidR="00CC675C">
        <w:t>.</w:t>
      </w:r>
    </w:p>
    <w:p w:rsidR="00921806" w:rsidRPr="00561200" w:rsidRDefault="00921806" w:rsidP="00921806">
      <w:pPr>
        <w:pStyle w:val="ab"/>
        <w:numPr>
          <w:ilvl w:val="0"/>
          <w:numId w:val="1"/>
        </w:numPr>
        <w:ind w:left="0" w:firstLine="709"/>
        <w:jc w:val="both"/>
      </w:pPr>
      <w:r w:rsidRPr="00561200">
        <w:lastRenderedPageBreak/>
        <w:t xml:space="preserve">Настоящее постановление вступает в силу с момента размещения на официальном сайте </w:t>
      </w:r>
      <w:proofErr w:type="spellStart"/>
      <w:r w:rsidRPr="00561200">
        <w:t>Увинского</w:t>
      </w:r>
      <w:proofErr w:type="spellEnd"/>
      <w:r w:rsidRPr="00561200">
        <w:t xml:space="preserve"> района в информационно-телекоммуникационной сети Интернет</w:t>
      </w:r>
      <w:r w:rsidR="0036321A" w:rsidRPr="00561200">
        <w:t xml:space="preserve"> и распространяется на правоотношения с 1 января 2022 года</w:t>
      </w:r>
      <w:r w:rsidRPr="00561200">
        <w:t>.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921806" w:rsidRPr="00626656" w:rsidRDefault="00921806" w:rsidP="00921806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4"/>
          <w:szCs w:val="24"/>
        </w:rPr>
      </w:pPr>
      <w:r w:rsidRPr="00626656">
        <w:rPr>
          <w:rStyle w:val="FontStyle12"/>
          <w:sz w:val="24"/>
          <w:szCs w:val="24"/>
        </w:rPr>
        <w:t xml:space="preserve">Глава муниципального образования                       </w:t>
      </w:r>
      <w:r>
        <w:rPr>
          <w:rStyle w:val="FontStyle12"/>
          <w:sz w:val="24"/>
          <w:szCs w:val="24"/>
        </w:rPr>
        <w:t xml:space="preserve">                   </w:t>
      </w:r>
      <w:r w:rsidRPr="00626656">
        <w:rPr>
          <w:rStyle w:val="FontStyle12"/>
          <w:sz w:val="24"/>
          <w:szCs w:val="24"/>
        </w:rPr>
        <w:t xml:space="preserve">                             В. А. Головин</w:t>
      </w: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</w:p>
    <w:p w:rsidR="00D12EAE" w:rsidRDefault="00D12EAE" w:rsidP="00D12EAE">
      <w:pPr>
        <w:rPr>
          <w:sz w:val="28"/>
          <w:szCs w:val="28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Pr="005C339D" w:rsidRDefault="006F6083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Pr="00921806" w:rsidRDefault="006F6083" w:rsidP="00D12EAE">
      <w:pPr>
        <w:rPr>
          <w:sz w:val="20"/>
          <w:szCs w:val="20"/>
        </w:rPr>
      </w:pPr>
    </w:p>
    <w:p w:rsidR="006F6083" w:rsidRPr="005C339D" w:rsidRDefault="006F6083" w:rsidP="00D12EAE">
      <w:pPr>
        <w:rPr>
          <w:sz w:val="20"/>
          <w:szCs w:val="20"/>
        </w:rPr>
      </w:pPr>
    </w:p>
    <w:p w:rsidR="00921806" w:rsidRDefault="00921806" w:rsidP="00D12EAE">
      <w:pPr>
        <w:rPr>
          <w:sz w:val="20"/>
          <w:szCs w:val="20"/>
        </w:rPr>
      </w:pPr>
    </w:p>
    <w:p w:rsidR="0036321A" w:rsidRDefault="0036321A" w:rsidP="00D12EAE">
      <w:pPr>
        <w:rPr>
          <w:sz w:val="20"/>
          <w:szCs w:val="20"/>
        </w:rPr>
      </w:pPr>
    </w:p>
    <w:p w:rsidR="0036321A" w:rsidRDefault="0036321A" w:rsidP="00D12EAE">
      <w:pPr>
        <w:rPr>
          <w:sz w:val="20"/>
          <w:szCs w:val="20"/>
        </w:rPr>
      </w:pPr>
    </w:p>
    <w:p w:rsidR="0036321A" w:rsidRDefault="0036321A" w:rsidP="00D12EAE">
      <w:pPr>
        <w:rPr>
          <w:sz w:val="20"/>
          <w:szCs w:val="20"/>
        </w:rPr>
      </w:pPr>
    </w:p>
    <w:p w:rsidR="0036321A" w:rsidRPr="005C339D" w:rsidRDefault="0036321A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921806" w:rsidRDefault="00921806" w:rsidP="00921806">
      <w:pPr>
        <w:rPr>
          <w:sz w:val="20"/>
          <w:szCs w:val="20"/>
        </w:rPr>
      </w:pPr>
      <w:r>
        <w:rPr>
          <w:sz w:val="20"/>
          <w:szCs w:val="20"/>
        </w:rPr>
        <w:t>Тарасова Светлана Викторовна</w:t>
      </w:r>
    </w:p>
    <w:p w:rsidR="00921806" w:rsidRDefault="00921806" w:rsidP="00921806">
      <w:pPr>
        <w:rPr>
          <w:sz w:val="20"/>
          <w:szCs w:val="20"/>
        </w:rPr>
      </w:pPr>
      <w:r>
        <w:rPr>
          <w:sz w:val="20"/>
          <w:szCs w:val="20"/>
        </w:rPr>
        <w:t>(34130)50083</w:t>
      </w:r>
    </w:p>
    <w:p w:rsidR="00AE5632" w:rsidRDefault="00921806" w:rsidP="00921806">
      <w:pPr>
        <w:rPr>
          <w:sz w:val="20"/>
          <w:szCs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</w:t>
      </w:r>
      <w:r>
        <w:rPr>
          <w:sz w:val="20"/>
          <w:szCs w:val="20"/>
        </w:rPr>
        <w:t xml:space="preserve">: 1 – регистр НПА, по 1 экз. членам </w:t>
      </w:r>
      <w:r w:rsidR="0036321A">
        <w:rPr>
          <w:sz w:val="20"/>
          <w:szCs w:val="20"/>
        </w:rPr>
        <w:t>комиссии</w:t>
      </w:r>
    </w:p>
    <w:p w:rsidR="00BD17A0" w:rsidRDefault="005C339D" w:rsidP="00B41879">
      <w:pPr>
        <w:spacing w:line="276" w:lineRule="auto"/>
        <w:ind w:firstLine="5245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41879" w:rsidRDefault="00B41879" w:rsidP="00B41879">
      <w:pPr>
        <w:spacing w:line="276" w:lineRule="auto"/>
        <w:ind w:firstLine="5245"/>
        <w:rPr>
          <w:sz w:val="20"/>
          <w:szCs w:val="20"/>
        </w:rPr>
      </w:pPr>
      <w:r>
        <w:rPr>
          <w:sz w:val="20"/>
          <w:szCs w:val="20"/>
        </w:rPr>
        <w:lastRenderedPageBreak/>
        <w:t>Утверждено</w:t>
      </w:r>
    </w:p>
    <w:p w:rsidR="00B41879" w:rsidRDefault="00B41879" w:rsidP="00B41879">
      <w:pPr>
        <w:ind w:firstLine="5245"/>
        <w:rPr>
          <w:sz w:val="20"/>
          <w:szCs w:val="20"/>
        </w:rPr>
      </w:pPr>
      <w:r>
        <w:rPr>
          <w:sz w:val="20"/>
          <w:szCs w:val="20"/>
        </w:rPr>
        <w:t>постановлением</w:t>
      </w:r>
      <w:r w:rsidRPr="003A7C0C">
        <w:rPr>
          <w:sz w:val="20"/>
          <w:szCs w:val="20"/>
        </w:rPr>
        <w:t xml:space="preserve"> Администрации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B41879" w:rsidRDefault="00B41879" w:rsidP="00B41879">
      <w:pPr>
        <w:ind w:firstLine="5245"/>
        <w:rPr>
          <w:sz w:val="20"/>
          <w:szCs w:val="20"/>
        </w:rPr>
      </w:pPr>
      <w:r w:rsidRPr="003A7C0C">
        <w:rPr>
          <w:sz w:val="20"/>
          <w:szCs w:val="20"/>
        </w:rPr>
        <w:t>образования «</w:t>
      </w:r>
      <w:r>
        <w:rPr>
          <w:sz w:val="20"/>
          <w:szCs w:val="20"/>
        </w:rPr>
        <w:t>Муниципальный округ</w:t>
      </w:r>
    </w:p>
    <w:p w:rsidR="00B41879" w:rsidRPr="003A7C0C" w:rsidRDefault="00B41879" w:rsidP="00B41879">
      <w:pPr>
        <w:ind w:firstLine="5245"/>
        <w:rPr>
          <w:sz w:val="20"/>
          <w:szCs w:val="20"/>
        </w:rPr>
      </w:pPr>
      <w:proofErr w:type="spellStart"/>
      <w:r w:rsidRPr="003A7C0C">
        <w:rPr>
          <w:sz w:val="20"/>
          <w:szCs w:val="20"/>
        </w:rPr>
        <w:t>Увинский</w:t>
      </w:r>
      <w:proofErr w:type="spellEnd"/>
      <w:r w:rsidRPr="003A7C0C">
        <w:rPr>
          <w:sz w:val="20"/>
          <w:szCs w:val="20"/>
        </w:rPr>
        <w:t xml:space="preserve"> район</w:t>
      </w:r>
      <w:r>
        <w:rPr>
          <w:sz w:val="20"/>
          <w:szCs w:val="20"/>
        </w:rPr>
        <w:t xml:space="preserve"> Удмуртской Республики</w:t>
      </w:r>
      <w:r w:rsidRPr="003A7C0C">
        <w:rPr>
          <w:sz w:val="20"/>
          <w:szCs w:val="20"/>
        </w:rPr>
        <w:t>»</w:t>
      </w:r>
    </w:p>
    <w:p w:rsidR="00B41879" w:rsidRPr="003A7C0C" w:rsidRDefault="00B41879" w:rsidP="00B41879">
      <w:pPr>
        <w:ind w:firstLine="5245"/>
        <w:rPr>
          <w:sz w:val="20"/>
          <w:szCs w:val="20"/>
        </w:rPr>
      </w:pPr>
      <w:r w:rsidRPr="003A7C0C">
        <w:rPr>
          <w:sz w:val="20"/>
          <w:szCs w:val="20"/>
        </w:rPr>
        <w:t xml:space="preserve">от </w:t>
      </w:r>
      <w:r w:rsidR="00561200">
        <w:rPr>
          <w:sz w:val="20"/>
          <w:szCs w:val="20"/>
        </w:rPr>
        <w:t>07.02.2022</w:t>
      </w:r>
      <w:r w:rsidRPr="003A7C0C">
        <w:rPr>
          <w:sz w:val="20"/>
          <w:szCs w:val="20"/>
        </w:rPr>
        <w:t xml:space="preserve"> г. № </w:t>
      </w:r>
      <w:r w:rsidR="00561200">
        <w:rPr>
          <w:sz w:val="20"/>
          <w:szCs w:val="20"/>
        </w:rPr>
        <w:t>136</w:t>
      </w:r>
    </w:p>
    <w:p w:rsidR="00B41879" w:rsidRDefault="00B41879" w:rsidP="00B41879">
      <w:pPr>
        <w:spacing w:after="200" w:line="276" w:lineRule="auto"/>
        <w:ind w:firstLine="5954"/>
        <w:rPr>
          <w:sz w:val="20"/>
          <w:szCs w:val="20"/>
        </w:rPr>
      </w:pPr>
    </w:p>
    <w:p w:rsidR="00B41879" w:rsidRDefault="00B41879" w:rsidP="0036321A">
      <w:pPr>
        <w:spacing w:line="276" w:lineRule="auto"/>
        <w:jc w:val="center"/>
        <w:rPr>
          <w:b/>
        </w:rPr>
      </w:pPr>
      <w:r w:rsidRPr="00B41879">
        <w:rPr>
          <w:b/>
        </w:rPr>
        <w:t xml:space="preserve">Положение о муниципальном этапе республиканского конкурса </w:t>
      </w:r>
    </w:p>
    <w:p w:rsidR="00B41879" w:rsidRDefault="00B41879" w:rsidP="0036321A">
      <w:pPr>
        <w:spacing w:line="276" w:lineRule="auto"/>
        <w:jc w:val="center"/>
        <w:rPr>
          <w:b/>
        </w:rPr>
      </w:pPr>
      <w:r w:rsidRPr="00B41879">
        <w:rPr>
          <w:b/>
        </w:rPr>
        <w:t>«Лучший народный дружинник»</w:t>
      </w:r>
    </w:p>
    <w:p w:rsidR="00B41879" w:rsidRPr="00B41879" w:rsidRDefault="00B41879" w:rsidP="0036321A">
      <w:pPr>
        <w:spacing w:line="276" w:lineRule="auto"/>
        <w:jc w:val="center"/>
      </w:pPr>
      <w:r w:rsidRPr="00B41879">
        <w:t>I. Общие положения</w:t>
      </w:r>
    </w:p>
    <w:p w:rsidR="00B41879" w:rsidRDefault="00B41879" w:rsidP="0036321A">
      <w:pPr>
        <w:spacing w:line="276" w:lineRule="auto"/>
        <w:ind w:firstLine="709"/>
        <w:jc w:val="both"/>
      </w:pPr>
      <w:r>
        <w:t>1. Настоящее Положение устанавливает порядок организации и проведения муниципального этапа республиканского конкурса "Лучший народный дружинник" (далее - конкурс), а также порядок участия победителей конкурса в</w:t>
      </w:r>
      <w:proofErr w:type="gramStart"/>
      <w:r>
        <w:t xml:space="preserve"> .</w:t>
      </w:r>
      <w:proofErr w:type="gramEnd"/>
    </w:p>
    <w:p w:rsidR="00B41879" w:rsidRDefault="00B41879" w:rsidP="0036321A">
      <w:pPr>
        <w:spacing w:line="276" w:lineRule="auto"/>
        <w:ind w:firstLine="709"/>
        <w:jc w:val="both"/>
      </w:pPr>
      <w:r>
        <w:t xml:space="preserve">2. Организатором конкурса является Администрация муниципального образования «Муниципальный округ </w:t>
      </w:r>
      <w:proofErr w:type="spellStart"/>
      <w:r>
        <w:t>Увинский</w:t>
      </w:r>
      <w:proofErr w:type="spellEnd"/>
      <w:r>
        <w:t xml:space="preserve"> район Удмуртской Республики».</w:t>
      </w:r>
    </w:p>
    <w:p w:rsidR="00B41879" w:rsidRDefault="00B41879" w:rsidP="0036321A">
      <w:pPr>
        <w:spacing w:line="276" w:lineRule="auto"/>
        <w:ind w:firstLine="709"/>
        <w:jc w:val="both"/>
      </w:pPr>
      <w:r>
        <w:t xml:space="preserve">3. Участниками конкурса являются члены народных дружин, созданные на территории </w:t>
      </w:r>
      <w:proofErr w:type="spellStart"/>
      <w:r>
        <w:t>У</w:t>
      </w:r>
      <w:r w:rsidR="00751BD5">
        <w:t>винского</w:t>
      </w:r>
      <w:proofErr w:type="spellEnd"/>
      <w:r w:rsidR="00751BD5">
        <w:t xml:space="preserve"> района</w:t>
      </w:r>
      <w:r>
        <w:t>.</w:t>
      </w:r>
    </w:p>
    <w:p w:rsidR="00B41879" w:rsidRDefault="00B41879" w:rsidP="0036321A">
      <w:pPr>
        <w:spacing w:line="276" w:lineRule="auto"/>
        <w:ind w:firstLine="709"/>
        <w:jc w:val="both"/>
      </w:pPr>
      <w:r>
        <w:t>4. Конкурс проводится в целях:</w:t>
      </w:r>
    </w:p>
    <w:p w:rsidR="00B41879" w:rsidRDefault="00B41879" w:rsidP="0036321A">
      <w:pPr>
        <w:spacing w:line="276" w:lineRule="auto"/>
        <w:ind w:firstLine="709"/>
        <w:jc w:val="both"/>
      </w:pPr>
      <w:r>
        <w:t>стимулирования заинтересованности народных дружинников в совершенствовании знаний, умений и навыков, позволяющих выполнять функции по оказанию содействия органам внутренних дел (полиции) и иным правоохранительным органам, функционирующим на территории республики, в охране общественного порядка, защиты жизни, здоровья, чести и достоинства, собственности, интересов общества и государства от преступных и иных противоправных посягательств;</w:t>
      </w:r>
    </w:p>
    <w:p w:rsidR="00B41879" w:rsidRDefault="00B41879" w:rsidP="0036321A">
      <w:pPr>
        <w:spacing w:line="276" w:lineRule="auto"/>
        <w:ind w:firstLine="709"/>
        <w:jc w:val="both"/>
      </w:pPr>
      <w:r>
        <w:t>выявления, изучения, обобщения и распространения передового опыта в организации деятельности народных дружинников;</w:t>
      </w:r>
    </w:p>
    <w:p w:rsidR="00B41879" w:rsidRDefault="00B41879" w:rsidP="0036321A">
      <w:pPr>
        <w:spacing w:line="276" w:lineRule="auto"/>
        <w:ind w:firstLine="709"/>
        <w:jc w:val="both"/>
      </w:pPr>
      <w:r>
        <w:t xml:space="preserve">выявления лучшего народного дружинника, добившегося наиболее значительных результатов </w:t>
      </w:r>
      <w:proofErr w:type="gramStart"/>
      <w:r>
        <w:t>в</w:t>
      </w:r>
      <w:proofErr w:type="gramEnd"/>
      <w:r>
        <w:t>:</w:t>
      </w:r>
    </w:p>
    <w:p w:rsidR="00B41879" w:rsidRDefault="00B41879" w:rsidP="0036321A">
      <w:pPr>
        <w:spacing w:line="276" w:lineRule="auto"/>
        <w:ind w:firstLine="709"/>
        <w:jc w:val="both"/>
      </w:pPr>
      <w:proofErr w:type="gramStart"/>
      <w:r>
        <w:t>содействии</w:t>
      </w:r>
      <w:proofErr w:type="gramEnd"/>
      <w:r>
        <w:t xml:space="preserve"> органам внутренних дел (полиции) и иным правоохранительным органам в охране общественного порядка;</w:t>
      </w:r>
    </w:p>
    <w:p w:rsidR="00B41879" w:rsidRDefault="00B41879" w:rsidP="0036321A">
      <w:pPr>
        <w:spacing w:line="276" w:lineRule="auto"/>
        <w:ind w:firstLine="709"/>
        <w:jc w:val="both"/>
      </w:pPr>
      <w:r>
        <w:t>участия в предупреждении и пресечении правонарушений и преступлений на территории по месту создания народной дружины;</w:t>
      </w:r>
    </w:p>
    <w:p w:rsidR="00B41879" w:rsidRDefault="00B41879" w:rsidP="0036321A">
      <w:pPr>
        <w:spacing w:line="276" w:lineRule="auto"/>
        <w:ind w:firstLine="709"/>
        <w:jc w:val="both"/>
      </w:pPr>
      <w:proofErr w:type="gramStart"/>
      <w:r>
        <w:t>распространении</w:t>
      </w:r>
      <w:proofErr w:type="gramEnd"/>
      <w:r>
        <w:t xml:space="preserve"> правовых знаний, разъяснении норм поведения в общественных местах.</w:t>
      </w:r>
    </w:p>
    <w:p w:rsidR="00B41879" w:rsidRDefault="00B41879" w:rsidP="0036321A">
      <w:pPr>
        <w:spacing w:line="276" w:lineRule="auto"/>
        <w:jc w:val="center"/>
      </w:pPr>
      <w:r>
        <w:t>II. Порядок и организация проведения конкурса</w:t>
      </w:r>
    </w:p>
    <w:p w:rsidR="00B41879" w:rsidRDefault="00B41879" w:rsidP="0036321A">
      <w:pPr>
        <w:spacing w:line="276" w:lineRule="auto"/>
        <w:ind w:firstLine="709"/>
        <w:jc w:val="both"/>
      </w:pPr>
      <w:r>
        <w:t xml:space="preserve">5. Конкурс проводится в два этапа ежегодно до 1 </w:t>
      </w:r>
      <w:r w:rsidR="00751BD5">
        <w:t>февраля</w:t>
      </w:r>
      <w:r>
        <w:t>:</w:t>
      </w:r>
      <w:r w:rsidR="00751BD5">
        <w:t xml:space="preserve"> </w:t>
      </w:r>
    </w:p>
    <w:p w:rsidR="00B41879" w:rsidRDefault="00B41879" w:rsidP="0036321A">
      <w:pPr>
        <w:spacing w:line="276" w:lineRule="auto"/>
        <w:ind w:firstLine="709"/>
        <w:jc w:val="both"/>
      </w:pPr>
      <w:r>
        <w:t xml:space="preserve">Информация о проведении конкурса размещается на официальном сайте </w:t>
      </w:r>
      <w:proofErr w:type="spellStart"/>
      <w:r w:rsidR="00E540A2">
        <w:t>Увинского</w:t>
      </w:r>
      <w:proofErr w:type="spellEnd"/>
      <w:r w:rsidR="00E540A2">
        <w:t xml:space="preserve"> района </w:t>
      </w:r>
      <w:r>
        <w:t>в информационной телек</w:t>
      </w:r>
      <w:r w:rsidR="00A17AA7">
        <w:t>оммуникационной сети «Интернет»</w:t>
      </w:r>
      <w:r>
        <w:t xml:space="preserve"> после получения информационного письма Администрации Главы и Правительства Удмуртской Республики о проведении конкурса.</w:t>
      </w:r>
    </w:p>
    <w:p w:rsidR="00B41879" w:rsidRDefault="00B41879" w:rsidP="0036321A">
      <w:pPr>
        <w:spacing w:line="276" w:lineRule="auto"/>
        <w:ind w:firstLine="709"/>
        <w:jc w:val="both"/>
      </w:pPr>
      <w:r>
        <w:t xml:space="preserve">Для проведения </w:t>
      </w:r>
      <w:r w:rsidR="00E540A2">
        <w:t>конкурса создаё</w:t>
      </w:r>
      <w:r>
        <w:t>тся конкурсн</w:t>
      </w:r>
      <w:r w:rsidR="00E540A2">
        <w:t>ая</w:t>
      </w:r>
      <w:r>
        <w:t xml:space="preserve"> комисси</w:t>
      </w:r>
      <w:r w:rsidR="00E540A2">
        <w:t>я</w:t>
      </w:r>
      <w:r>
        <w:t xml:space="preserve"> по проведению </w:t>
      </w:r>
      <w:r w:rsidR="00E540A2">
        <w:t>муниципальн</w:t>
      </w:r>
      <w:r>
        <w:t>ого э</w:t>
      </w:r>
      <w:r w:rsidR="00E540A2">
        <w:t>тапа республиканского конкурса «</w:t>
      </w:r>
      <w:r>
        <w:t>Лучший народный дружинник</w:t>
      </w:r>
      <w:r w:rsidR="00E540A2">
        <w:t>»</w:t>
      </w:r>
      <w:r>
        <w:t xml:space="preserve"> (далее - конкурсная комиссия). Состав муниципальной конкурсной комиссии утверждается </w:t>
      </w:r>
      <w:r w:rsidR="00CF2680">
        <w:t xml:space="preserve">Администрацией муниципального образования «Муниципальный округ </w:t>
      </w:r>
      <w:proofErr w:type="spellStart"/>
      <w:r w:rsidR="00CF2680">
        <w:t>Увинский</w:t>
      </w:r>
      <w:proofErr w:type="spellEnd"/>
      <w:r w:rsidR="00CF2680">
        <w:t xml:space="preserve"> район Удмуртской Республики»</w:t>
      </w:r>
      <w:r>
        <w:t>.</w:t>
      </w:r>
    </w:p>
    <w:p w:rsidR="00B41879" w:rsidRDefault="00B41879" w:rsidP="0036321A">
      <w:pPr>
        <w:spacing w:line="276" w:lineRule="auto"/>
        <w:ind w:firstLine="709"/>
        <w:jc w:val="both"/>
      </w:pPr>
      <w:r>
        <w:t>Для участия в конкурс</w:t>
      </w:r>
      <w:r w:rsidR="00A17AA7">
        <w:t>е</w:t>
      </w:r>
      <w:r>
        <w:t xml:space="preserve"> в конкурсную комиссию на бумажных носителях представляются следующие конкурсные материалы:</w:t>
      </w:r>
    </w:p>
    <w:p w:rsidR="00B41879" w:rsidRDefault="00B41879" w:rsidP="0036321A">
      <w:pPr>
        <w:spacing w:line="276" w:lineRule="auto"/>
        <w:ind w:firstLine="709"/>
        <w:jc w:val="both"/>
      </w:pPr>
      <w:r>
        <w:lastRenderedPageBreak/>
        <w:t xml:space="preserve">анкета участника </w:t>
      </w:r>
      <w:r w:rsidR="00A17AA7" w:rsidRPr="00A17AA7">
        <w:t xml:space="preserve">муниципального этапа </w:t>
      </w:r>
      <w:r>
        <w:t xml:space="preserve">республиканского конкурса </w:t>
      </w:r>
      <w:r w:rsidR="00A17AA7">
        <w:t>«Лучший народный дружинник»</w:t>
      </w:r>
      <w:r>
        <w:t xml:space="preserve"> по форме согласно приложению 1 к настоящему Положению;</w:t>
      </w:r>
    </w:p>
    <w:p w:rsidR="00B41879" w:rsidRDefault="00B41879" w:rsidP="0036321A">
      <w:pPr>
        <w:spacing w:line="276" w:lineRule="auto"/>
        <w:ind w:firstLine="709"/>
        <w:jc w:val="both"/>
      </w:pPr>
      <w:r>
        <w:t>представление командира народной дружины на народного дружинника по итогам деятельности предшествующего года</w:t>
      </w:r>
      <w:r w:rsidR="00A17AA7">
        <w:t>;</w:t>
      </w:r>
    </w:p>
    <w:p w:rsidR="00B41879" w:rsidRDefault="00B41879" w:rsidP="0036321A">
      <w:pPr>
        <w:spacing w:line="276" w:lineRule="auto"/>
        <w:ind w:firstLine="709"/>
        <w:jc w:val="both"/>
      </w:pPr>
      <w:r>
        <w:t>оценочный лист по результатам деятельности народного дружинника за предшествующий год по форме согласно приложению 2 к настоящему Положению</w:t>
      </w:r>
      <w:r w:rsidR="00A17AA7">
        <w:t>.</w:t>
      </w:r>
    </w:p>
    <w:p w:rsidR="00B41879" w:rsidRDefault="00B41879" w:rsidP="0036321A">
      <w:pPr>
        <w:spacing w:line="276" w:lineRule="auto"/>
        <w:ind w:firstLine="709"/>
        <w:jc w:val="both"/>
      </w:pPr>
      <w:r>
        <w:t>В качестве дополнительной информации для участия в конкурсе могут быть представлены:</w:t>
      </w:r>
    </w:p>
    <w:p w:rsidR="00B41879" w:rsidRDefault="00B41879" w:rsidP="0036321A">
      <w:pPr>
        <w:spacing w:line="276" w:lineRule="auto"/>
        <w:ind w:firstLine="709"/>
        <w:jc w:val="both"/>
      </w:pPr>
      <w:r>
        <w:t>фото- и видеоматериалы о деятельности народного дружинника;</w:t>
      </w:r>
    </w:p>
    <w:p w:rsidR="00B41879" w:rsidRDefault="00B41879" w:rsidP="0036321A">
      <w:pPr>
        <w:spacing w:line="276" w:lineRule="auto"/>
        <w:ind w:firstLine="709"/>
        <w:jc w:val="both"/>
      </w:pPr>
      <w:r>
        <w:t>публикации в средствах массовой информации о деятельности народного дружинника;</w:t>
      </w:r>
    </w:p>
    <w:p w:rsidR="00A17AA7" w:rsidRDefault="00B41879" w:rsidP="0036321A">
      <w:pPr>
        <w:spacing w:line="276" w:lineRule="auto"/>
        <w:ind w:firstLine="709"/>
        <w:jc w:val="both"/>
      </w:pPr>
      <w:r>
        <w:t>отзывы граждан и должностных лиц о деятельности народного дружинника, поступившие в территориальные отделы (отделения), пункты полиции за предшествующий год;</w:t>
      </w:r>
      <w:r w:rsidR="00A17AA7">
        <w:t xml:space="preserve"> </w:t>
      </w:r>
    </w:p>
    <w:p w:rsidR="00B41879" w:rsidRDefault="00B41879" w:rsidP="0036321A">
      <w:pPr>
        <w:spacing w:line="276" w:lineRule="auto"/>
        <w:ind w:firstLine="709"/>
        <w:jc w:val="both"/>
      </w:pPr>
      <w:r>
        <w:t>презентации, иллюстративные материалы, освещающие деятельность народного дружинника.</w:t>
      </w:r>
    </w:p>
    <w:p w:rsidR="00B41879" w:rsidRDefault="00B41879" w:rsidP="0036321A">
      <w:pPr>
        <w:spacing w:line="276" w:lineRule="auto"/>
        <w:ind w:firstLine="709"/>
        <w:jc w:val="both"/>
      </w:pPr>
      <w:r>
        <w:t>Информация о времени и месте приема конкурсных материалов для участия в конкурс</w:t>
      </w:r>
      <w:r w:rsidR="00A17AA7">
        <w:t>е</w:t>
      </w:r>
      <w:r>
        <w:t xml:space="preserve"> определяется муниципальн</w:t>
      </w:r>
      <w:r w:rsidR="00A17AA7">
        <w:t>ой конкурсной</w:t>
      </w:r>
      <w:r>
        <w:t xml:space="preserve"> комисси</w:t>
      </w:r>
      <w:r w:rsidR="00A17AA7">
        <w:t xml:space="preserve">ей </w:t>
      </w:r>
      <w:r>
        <w:t xml:space="preserve">и размещается на </w:t>
      </w:r>
      <w:r w:rsidR="00A17AA7" w:rsidRPr="00A17AA7">
        <w:t xml:space="preserve">официальном сайте </w:t>
      </w:r>
      <w:proofErr w:type="spellStart"/>
      <w:r w:rsidR="00A17AA7" w:rsidRPr="00A17AA7">
        <w:t>Увинского</w:t>
      </w:r>
      <w:proofErr w:type="spellEnd"/>
      <w:r w:rsidR="00A17AA7" w:rsidRPr="00A17AA7">
        <w:t xml:space="preserve"> района в информационной теле</w:t>
      </w:r>
      <w:r w:rsidR="00A17AA7">
        <w:t>коммуникационной сети «Интернет»</w:t>
      </w:r>
      <w:r>
        <w:t>.</w:t>
      </w:r>
    </w:p>
    <w:p w:rsidR="00B41879" w:rsidRDefault="00B41879" w:rsidP="0036321A">
      <w:pPr>
        <w:spacing w:line="276" w:lineRule="auto"/>
        <w:ind w:firstLine="709"/>
        <w:jc w:val="both"/>
      </w:pPr>
      <w:r>
        <w:t>7. Муниципальная конкурсная комиссия осуществляет рассмотрение конкурсных материалов, оценивает в баллах каждый показатель критериев оценки деятельности народного дружинника, установленных в приложении 2 к настоящему Положению, и принимает решение об определении победителя.</w:t>
      </w:r>
    </w:p>
    <w:p w:rsidR="00B41879" w:rsidRDefault="00B41879" w:rsidP="0036321A">
      <w:pPr>
        <w:spacing w:line="276" w:lineRule="auto"/>
        <w:ind w:firstLine="709"/>
        <w:jc w:val="both"/>
      </w:pPr>
      <w:r>
        <w:t>Победителем первого этапа конкурса признается народный дружинник, набравший наибольшую сумму баллов.</w:t>
      </w:r>
    </w:p>
    <w:p w:rsidR="00B41879" w:rsidRDefault="00B41879" w:rsidP="0036321A">
      <w:pPr>
        <w:spacing w:line="276" w:lineRule="auto"/>
        <w:ind w:firstLine="709"/>
        <w:jc w:val="both"/>
      </w:pPr>
      <w:r>
        <w:t>Заседание муниципальной конкурсной комиссии считается правомочным, если на нем присутствует не менее половины его членов. Члены конкурсной комиссии участвуют в заседаниях лично.</w:t>
      </w:r>
    </w:p>
    <w:p w:rsidR="00B41879" w:rsidRDefault="00B41879" w:rsidP="0036321A">
      <w:pPr>
        <w:spacing w:line="276" w:lineRule="auto"/>
        <w:ind w:firstLine="709"/>
        <w:jc w:val="both"/>
      </w:pPr>
      <w:r>
        <w:t>В случае равенства баллов победитель определяется путем голосования членов муниципальной конкурсной комиссии. В случае равенства голосов решающим считается голос председателя муниципальной конкурсной комиссии.</w:t>
      </w:r>
    </w:p>
    <w:p w:rsidR="00B41879" w:rsidRDefault="00B41879" w:rsidP="0036321A">
      <w:pPr>
        <w:spacing w:line="276" w:lineRule="auto"/>
        <w:ind w:firstLine="709"/>
        <w:jc w:val="both"/>
      </w:pPr>
      <w:r>
        <w:t>Решение об итогах первого этапа конкурса оформляется протоколом и подписывается председателем, секретарем и членами муниципальной конкурсной комиссии, принявшими участие в ее заседании.</w:t>
      </w:r>
    </w:p>
    <w:p w:rsidR="00B41879" w:rsidRDefault="00B41879" w:rsidP="0036321A">
      <w:pPr>
        <w:spacing w:line="276" w:lineRule="auto"/>
        <w:ind w:firstLine="709"/>
        <w:jc w:val="both"/>
      </w:pPr>
      <w:r>
        <w:t xml:space="preserve">8. </w:t>
      </w:r>
      <w:proofErr w:type="gramStart"/>
      <w:r w:rsidR="00A17AA7" w:rsidRPr="00A17AA7">
        <w:t xml:space="preserve">Для участия во втором этапе конкурса муниципальная конкурсная комиссия в срок до </w:t>
      </w:r>
      <w:r w:rsidR="00A17AA7">
        <w:t>10 февраля</w:t>
      </w:r>
      <w:r w:rsidR="00A17AA7" w:rsidRPr="00A17AA7">
        <w:t xml:space="preserve"> текущего года представляет в республиканскую конкурсную комиссию по адресу: 426034, г. Ижевск, ул. Базисная, 15, </w:t>
      </w:r>
      <w:proofErr w:type="spellStart"/>
      <w:r w:rsidR="00A17AA7" w:rsidRPr="00A17AA7">
        <w:t>каб</w:t>
      </w:r>
      <w:proofErr w:type="spellEnd"/>
      <w:r w:rsidR="00A17AA7" w:rsidRPr="00A17AA7">
        <w:t>. 307, на бумажном носителе конкурсные материалы победителя первого этапа конкурса, а также решение муниципальной конкурсной комиссии об определении победителя в первом этапе конкурса.</w:t>
      </w:r>
      <w:r w:rsidR="00A17AA7">
        <w:t xml:space="preserve"> </w:t>
      </w:r>
      <w:proofErr w:type="gramEnd"/>
    </w:p>
    <w:p w:rsidR="00B41879" w:rsidRPr="00B41879" w:rsidRDefault="00A17AA7" w:rsidP="0036321A">
      <w:pPr>
        <w:spacing w:line="276" w:lineRule="auto"/>
        <w:ind w:firstLine="709"/>
        <w:jc w:val="both"/>
      </w:pPr>
      <w:r>
        <w:t>9</w:t>
      </w:r>
      <w:r w:rsidR="00B41879">
        <w:t>. Информация о результатах конкурса направляется участникам конкурса и размещается на официальн</w:t>
      </w:r>
      <w:r>
        <w:t xml:space="preserve">ом сайте </w:t>
      </w:r>
      <w:proofErr w:type="spellStart"/>
      <w:r>
        <w:t>Увинского</w:t>
      </w:r>
      <w:proofErr w:type="spellEnd"/>
      <w:r>
        <w:t xml:space="preserve"> района </w:t>
      </w:r>
      <w:r w:rsidR="00B41879">
        <w:t xml:space="preserve">в информационно-телекоммуникационной сети </w:t>
      </w:r>
      <w:r>
        <w:t>«</w:t>
      </w:r>
      <w:r w:rsidR="00B41879">
        <w:t>Интернет</w:t>
      </w:r>
      <w:r>
        <w:t>».</w:t>
      </w:r>
      <w:r w:rsidR="00B41879">
        <w:t xml:space="preserve"> </w:t>
      </w:r>
      <w:proofErr w:type="gramStart"/>
      <w:r>
        <w:t>Участники, занявшие вторые и третьи места поощряются</w:t>
      </w:r>
      <w:proofErr w:type="gramEnd"/>
      <w:r>
        <w:t xml:space="preserve"> Благодарностью главы муниципального образования «Муниципальный округ </w:t>
      </w:r>
      <w:proofErr w:type="spellStart"/>
      <w:r>
        <w:t>Увинский</w:t>
      </w:r>
      <w:proofErr w:type="spellEnd"/>
      <w:r>
        <w:t xml:space="preserve"> район Удмуртской Республики»</w:t>
      </w:r>
      <w:r w:rsidR="00B41879">
        <w:t>.</w:t>
      </w:r>
    </w:p>
    <w:p w:rsidR="00B41879" w:rsidRDefault="00B41879" w:rsidP="00B41879">
      <w:pPr>
        <w:spacing w:after="200" w:line="276" w:lineRule="auto"/>
        <w:ind w:firstLine="5954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D17A0" w:rsidRPr="00BD17A0" w:rsidRDefault="00BD17A0" w:rsidP="0036321A">
      <w:pPr>
        <w:spacing w:line="276" w:lineRule="auto"/>
        <w:ind w:firstLine="6379"/>
        <w:rPr>
          <w:sz w:val="20"/>
          <w:szCs w:val="20"/>
        </w:rPr>
      </w:pPr>
      <w:r w:rsidRPr="00BD17A0">
        <w:rPr>
          <w:sz w:val="20"/>
          <w:szCs w:val="20"/>
        </w:rPr>
        <w:lastRenderedPageBreak/>
        <w:t>Приложение 1</w:t>
      </w:r>
    </w:p>
    <w:p w:rsidR="00BD17A0" w:rsidRPr="00BD17A0" w:rsidRDefault="00BD17A0" w:rsidP="0036321A">
      <w:pPr>
        <w:spacing w:line="276" w:lineRule="auto"/>
        <w:ind w:firstLine="6379"/>
        <w:rPr>
          <w:sz w:val="20"/>
          <w:szCs w:val="20"/>
        </w:rPr>
      </w:pPr>
      <w:r w:rsidRPr="00BD17A0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о </w:t>
      </w:r>
      <w:proofErr w:type="gramStart"/>
      <w:r>
        <w:rPr>
          <w:sz w:val="20"/>
          <w:szCs w:val="20"/>
        </w:rPr>
        <w:t>муниципальном</w:t>
      </w:r>
      <w:proofErr w:type="gramEnd"/>
    </w:p>
    <w:p w:rsidR="00BD17A0" w:rsidRPr="00BD17A0" w:rsidRDefault="00BD17A0" w:rsidP="0036321A">
      <w:pPr>
        <w:spacing w:line="276" w:lineRule="auto"/>
        <w:ind w:firstLine="6379"/>
        <w:rPr>
          <w:sz w:val="20"/>
          <w:szCs w:val="20"/>
        </w:rPr>
      </w:pPr>
      <w:proofErr w:type="gramStart"/>
      <w:r>
        <w:rPr>
          <w:sz w:val="20"/>
          <w:szCs w:val="20"/>
        </w:rPr>
        <w:t>этапе</w:t>
      </w:r>
      <w:proofErr w:type="gramEnd"/>
      <w:r w:rsidRPr="00BD17A0">
        <w:rPr>
          <w:sz w:val="20"/>
          <w:szCs w:val="20"/>
        </w:rPr>
        <w:t xml:space="preserve"> республиканско</w:t>
      </w:r>
      <w:r>
        <w:rPr>
          <w:sz w:val="20"/>
          <w:szCs w:val="20"/>
        </w:rPr>
        <w:t>го</w:t>
      </w:r>
      <w:r w:rsidRPr="00BD17A0">
        <w:rPr>
          <w:sz w:val="20"/>
          <w:szCs w:val="20"/>
        </w:rPr>
        <w:t xml:space="preserve"> конкурс</w:t>
      </w:r>
      <w:r>
        <w:rPr>
          <w:sz w:val="20"/>
          <w:szCs w:val="20"/>
        </w:rPr>
        <w:t>а</w:t>
      </w:r>
    </w:p>
    <w:p w:rsidR="00BD17A0" w:rsidRPr="00BD17A0" w:rsidRDefault="00BD17A0" w:rsidP="0036321A">
      <w:pPr>
        <w:spacing w:line="276" w:lineRule="auto"/>
        <w:ind w:firstLine="6379"/>
        <w:rPr>
          <w:sz w:val="20"/>
          <w:szCs w:val="20"/>
        </w:rPr>
      </w:pPr>
      <w:r>
        <w:rPr>
          <w:sz w:val="20"/>
          <w:szCs w:val="20"/>
        </w:rPr>
        <w:t>«</w:t>
      </w:r>
      <w:r w:rsidRPr="00BD17A0">
        <w:rPr>
          <w:sz w:val="20"/>
          <w:szCs w:val="20"/>
        </w:rPr>
        <w:t>Лучший народный дружинник</w:t>
      </w:r>
      <w:r>
        <w:rPr>
          <w:sz w:val="20"/>
          <w:szCs w:val="20"/>
        </w:rPr>
        <w:t>»</w:t>
      </w:r>
    </w:p>
    <w:p w:rsidR="00BD17A0" w:rsidRPr="00BD17A0" w:rsidRDefault="00BD17A0" w:rsidP="00BD17A0">
      <w:pPr>
        <w:spacing w:after="200" w:line="276" w:lineRule="auto"/>
        <w:rPr>
          <w:sz w:val="20"/>
          <w:szCs w:val="20"/>
        </w:rPr>
      </w:pPr>
    </w:p>
    <w:p w:rsidR="00BD17A0" w:rsidRPr="00BD17A0" w:rsidRDefault="00BD17A0" w:rsidP="00BD17A0">
      <w:pPr>
        <w:spacing w:after="200" w:line="276" w:lineRule="auto"/>
        <w:jc w:val="center"/>
        <w:rPr>
          <w:b/>
        </w:rPr>
      </w:pPr>
      <w:r w:rsidRPr="00BD17A0">
        <w:rPr>
          <w:b/>
        </w:rPr>
        <w:t>АНКЕТА участника республиканского конкурса "Лучший народный дружинник"</w:t>
      </w:r>
    </w:p>
    <w:p w:rsidR="00BD17A0" w:rsidRPr="00BD17A0" w:rsidRDefault="00BD17A0" w:rsidP="00BD17A0">
      <w:pPr>
        <w:spacing w:after="200" w:line="276" w:lineRule="auto"/>
      </w:pPr>
    </w:p>
    <w:p w:rsidR="00BD17A0" w:rsidRPr="00BD17A0" w:rsidRDefault="00BD17A0" w:rsidP="0036321A">
      <w:pPr>
        <w:spacing w:line="276" w:lineRule="auto"/>
        <w:jc w:val="both"/>
      </w:pPr>
      <w:r w:rsidRPr="00BD17A0">
        <w:t>Фамилия, имя, отчество _______________________________________________</w:t>
      </w:r>
      <w:r>
        <w:t>_______</w:t>
      </w:r>
      <w:r w:rsidRPr="00BD17A0">
        <w:t>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Дата рождения _____________________________________________________</w:t>
      </w:r>
      <w:r>
        <w:t>_____</w:t>
      </w:r>
      <w:r w:rsidRPr="00BD17A0">
        <w:t>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Адрес регистрации __________________________________________________</w:t>
      </w:r>
      <w:r>
        <w:t>______</w:t>
      </w:r>
      <w:r w:rsidRPr="00BD17A0">
        <w:t>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Телефон __________________________________________________________</w:t>
      </w:r>
      <w:r>
        <w:t>_____</w:t>
      </w:r>
      <w:r w:rsidRPr="00BD17A0">
        <w:t>_________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Документ, удостоверяющий личность: ______________________________</w:t>
      </w:r>
      <w:r>
        <w:t>______</w:t>
      </w:r>
      <w:r w:rsidRPr="00BD17A0">
        <w:t>__________</w:t>
      </w:r>
    </w:p>
    <w:p w:rsidR="00BD17A0" w:rsidRPr="00BD17A0" w:rsidRDefault="00BD17A0" w:rsidP="0036321A">
      <w:pPr>
        <w:spacing w:line="276" w:lineRule="auto"/>
        <w:jc w:val="both"/>
        <w:rPr>
          <w:sz w:val="20"/>
          <w:szCs w:val="20"/>
        </w:rPr>
      </w:pPr>
      <w:r w:rsidRPr="00BD17A0">
        <w:t xml:space="preserve">                                 </w:t>
      </w:r>
      <w:r>
        <w:t xml:space="preserve">                                        </w:t>
      </w:r>
      <w:r w:rsidRPr="00BD17A0">
        <w:t xml:space="preserve">   </w:t>
      </w:r>
      <w:r w:rsidRPr="00BD17A0">
        <w:rPr>
          <w:sz w:val="20"/>
          <w:szCs w:val="20"/>
        </w:rPr>
        <w:t xml:space="preserve">вид документа, серия, N документа, кем  и когда выдан 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Страховое свидетельство обязательного пенсионного страхования N ________</w:t>
      </w:r>
      <w:r>
        <w:t>__________</w:t>
      </w:r>
      <w:r w:rsidRPr="00BD17A0">
        <w:t>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Идентификационный номер налогоплательщика (ИНН) _______________</w:t>
      </w:r>
      <w:r>
        <w:t>_____</w:t>
      </w:r>
      <w:r w:rsidRPr="00BD17A0">
        <w:t>____________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Согласие на обработку персональных данных ________________________</w:t>
      </w:r>
      <w:r>
        <w:t>_______</w:t>
      </w:r>
      <w:r w:rsidRPr="00BD17A0">
        <w:t>_________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Банковские  реквизиты получателя средств (название банка, месторасположение банка,  ИНН, КПП, расчетный счет, корреспондентский счет, БИК, лицевой счет получателя средств) ________________________</w:t>
      </w:r>
      <w:r>
        <w:t>_______</w:t>
      </w:r>
      <w:r w:rsidRPr="00BD17A0">
        <w:t>___________</w:t>
      </w:r>
      <w:bookmarkStart w:id="0" w:name="_GoBack"/>
      <w:bookmarkEnd w:id="0"/>
      <w:r w:rsidRPr="00BD17A0">
        <w:t>_________________</w:t>
      </w:r>
      <w:r>
        <w:t>__________</w:t>
      </w:r>
      <w:r w:rsidRPr="00BD17A0">
        <w:t>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Образование народного дружинника _________________________________</w:t>
      </w:r>
      <w:r>
        <w:t>_____</w:t>
      </w:r>
      <w:r w:rsidRPr="00BD17A0">
        <w:t>_________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Место работы (предыдущей работы) народного дружинника ___________</w:t>
      </w:r>
      <w:r>
        <w:t>______</w:t>
      </w:r>
      <w:r w:rsidRPr="00BD17A0">
        <w:t>__________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Специальность народного дружинника ______________________________</w:t>
      </w:r>
      <w:r>
        <w:t>______</w:t>
      </w:r>
      <w:r w:rsidRPr="00BD17A0">
        <w:t>__________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Спортивные достижения народного дружинника ____________________</w:t>
      </w:r>
      <w:r>
        <w:t>______</w:t>
      </w:r>
      <w:r w:rsidRPr="00BD17A0">
        <w:t>____________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 xml:space="preserve">Место постоянной дислокации народной дружины, почтовый адрес, телефон 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______________________________________________________________</w:t>
      </w:r>
      <w:r>
        <w:t>_____</w:t>
      </w:r>
      <w:r w:rsidRPr="00BD17A0">
        <w:t>_____________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Наименование народной дружины, членом которой он является ___________</w:t>
      </w:r>
      <w:r>
        <w:t>________</w:t>
      </w:r>
      <w:r w:rsidRPr="00BD17A0">
        <w:t>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Дата создания народной дружины, членом которой он является _________</w:t>
      </w:r>
      <w:r>
        <w:t>_________</w:t>
      </w:r>
      <w:r w:rsidRPr="00BD17A0">
        <w:t>_______</w:t>
      </w:r>
    </w:p>
    <w:p w:rsidR="00BD17A0" w:rsidRPr="00BD17A0" w:rsidRDefault="00BD17A0" w:rsidP="0036321A">
      <w:pPr>
        <w:spacing w:line="276" w:lineRule="auto"/>
        <w:jc w:val="both"/>
      </w:pPr>
      <w:r w:rsidRPr="00BD17A0">
        <w:t>Дата внесения в региональный реестр ___________________________</w:t>
      </w:r>
      <w:r>
        <w:t>________</w:t>
      </w:r>
      <w:r w:rsidRPr="00BD17A0">
        <w:t>____________</w:t>
      </w:r>
    </w:p>
    <w:p w:rsidR="005C339D" w:rsidRPr="00BD17A0" w:rsidRDefault="00BD17A0" w:rsidP="0036321A">
      <w:pPr>
        <w:spacing w:line="276" w:lineRule="auto"/>
        <w:jc w:val="both"/>
      </w:pPr>
      <w:r w:rsidRPr="00BD17A0">
        <w:t>Стаж членства в народной дружине _________________</w:t>
      </w:r>
      <w:r>
        <w:t>________</w:t>
      </w:r>
      <w:r w:rsidRPr="00BD17A0">
        <w:t>________________________</w:t>
      </w:r>
    </w:p>
    <w:p w:rsidR="00BD17A0" w:rsidRDefault="00BD17A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6321A" w:rsidRPr="00BD17A0" w:rsidRDefault="0036321A" w:rsidP="0036321A">
      <w:pPr>
        <w:spacing w:line="276" w:lineRule="auto"/>
        <w:ind w:firstLine="6379"/>
        <w:rPr>
          <w:sz w:val="20"/>
          <w:szCs w:val="20"/>
        </w:rPr>
      </w:pPr>
      <w:r w:rsidRPr="00BD17A0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2</w:t>
      </w:r>
    </w:p>
    <w:p w:rsidR="0036321A" w:rsidRPr="00BD17A0" w:rsidRDefault="0036321A" w:rsidP="0036321A">
      <w:pPr>
        <w:spacing w:line="276" w:lineRule="auto"/>
        <w:ind w:firstLine="6379"/>
        <w:rPr>
          <w:sz w:val="20"/>
          <w:szCs w:val="20"/>
        </w:rPr>
      </w:pPr>
      <w:r w:rsidRPr="00BD17A0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о </w:t>
      </w:r>
      <w:proofErr w:type="gramStart"/>
      <w:r>
        <w:rPr>
          <w:sz w:val="20"/>
          <w:szCs w:val="20"/>
        </w:rPr>
        <w:t>муниципальном</w:t>
      </w:r>
      <w:proofErr w:type="gramEnd"/>
    </w:p>
    <w:p w:rsidR="0036321A" w:rsidRPr="00BD17A0" w:rsidRDefault="0036321A" w:rsidP="0036321A">
      <w:pPr>
        <w:spacing w:line="276" w:lineRule="auto"/>
        <w:ind w:firstLine="6379"/>
        <w:rPr>
          <w:sz w:val="20"/>
          <w:szCs w:val="20"/>
        </w:rPr>
      </w:pPr>
      <w:proofErr w:type="gramStart"/>
      <w:r>
        <w:rPr>
          <w:sz w:val="20"/>
          <w:szCs w:val="20"/>
        </w:rPr>
        <w:t>этапе</w:t>
      </w:r>
      <w:proofErr w:type="gramEnd"/>
      <w:r w:rsidRPr="00BD17A0">
        <w:rPr>
          <w:sz w:val="20"/>
          <w:szCs w:val="20"/>
        </w:rPr>
        <w:t xml:space="preserve"> республиканско</w:t>
      </w:r>
      <w:r>
        <w:rPr>
          <w:sz w:val="20"/>
          <w:szCs w:val="20"/>
        </w:rPr>
        <w:t>го</w:t>
      </w:r>
      <w:r w:rsidRPr="00BD17A0">
        <w:rPr>
          <w:sz w:val="20"/>
          <w:szCs w:val="20"/>
        </w:rPr>
        <w:t xml:space="preserve"> конкурс</w:t>
      </w:r>
      <w:r>
        <w:rPr>
          <w:sz w:val="20"/>
          <w:szCs w:val="20"/>
        </w:rPr>
        <w:t>а</w:t>
      </w:r>
    </w:p>
    <w:p w:rsidR="0036321A" w:rsidRPr="00BD17A0" w:rsidRDefault="0036321A" w:rsidP="0036321A">
      <w:pPr>
        <w:spacing w:line="276" w:lineRule="auto"/>
        <w:ind w:firstLine="6379"/>
        <w:rPr>
          <w:sz w:val="20"/>
          <w:szCs w:val="20"/>
        </w:rPr>
      </w:pPr>
      <w:r>
        <w:rPr>
          <w:sz w:val="20"/>
          <w:szCs w:val="20"/>
        </w:rPr>
        <w:t>«</w:t>
      </w:r>
      <w:r w:rsidRPr="00BD17A0">
        <w:rPr>
          <w:sz w:val="20"/>
          <w:szCs w:val="20"/>
        </w:rPr>
        <w:t>Лучший народный дружинник</w:t>
      </w:r>
      <w:r>
        <w:rPr>
          <w:sz w:val="20"/>
          <w:szCs w:val="20"/>
        </w:rPr>
        <w:t>»</w:t>
      </w:r>
    </w:p>
    <w:p w:rsidR="00B41879" w:rsidRPr="00BD17A0" w:rsidRDefault="00B41879" w:rsidP="00B41879">
      <w:pPr>
        <w:shd w:val="clear" w:color="auto" w:fill="FFFFFF"/>
        <w:jc w:val="right"/>
        <w:textAlignment w:val="baseline"/>
        <w:rPr>
          <w:spacing w:val="2"/>
        </w:rPr>
      </w:pPr>
      <w:r w:rsidRPr="00BD17A0">
        <w:rPr>
          <w:spacing w:val="2"/>
        </w:rPr>
        <w:br/>
      </w:r>
      <w:r w:rsidRPr="00BD17A0">
        <w:rPr>
          <w:spacing w:val="2"/>
        </w:rPr>
        <w:br/>
        <w:t>          СОГЛАСОВАНО</w:t>
      </w:r>
    </w:p>
    <w:p w:rsidR="00BD17A0" w:rsidRPr="00BD17A0" w:rsidRDefault="00B41879" w:rsidP="00BD17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D17A0">
        <w:rPr>
          <w:spacing w:val="2"/>
        </w:rPr>
        <w:t>                                  </w:t>
      </w:r>
      <w:r w:rsidR="00BD17A0" w:rsidRPr="00BD17A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BD17A0" w:rsidRPr="00BD17A0" w:rsidRDefault="00BD17A0" w:rsidP="00BD17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D17A0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BD17A0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BD17A0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BD17A0" w:rsidRPr="00BD17A0" w:rsidRDefault="00BD17A0" w:rsidP="00BD17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D17A0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B41879" w:rsidRPr="00BD17A0" w:rsidRDefault="00B41879" w:rsidP="00BD17A0">
      <w:pPr>
        <w:shd w:val="clear" w:color="auto" w:fill="FFFFFF"/>
        <w:ind w:firstLine="3402"/>
        <w:jc w:val="right"/>
        <w:textAlignment w:val="baseline"/>
        <w:rPr>
          <w:spacing w:val="2"/>
        </w:rPr>
      </w:pPr>
      <w:r w:rsidRPr="00BD17A0">
        <w:rPr>
          <w:spacing w:val="2"/>
        </w:rPr>
        <w:t>________________В. А. Головин</w:t>
      </w:r>
    </w:p>
    <w:p w:rsidR="00B41879" w:rsidRPr="00BD17A0" w:rsidRDefault="00B41879" w:rsidP="00B41879">
      <w:pPr>
        <w:shd w:val="clear" w:color="auto" w:fill="FFFFFF"/>
        <w:ind w:firstLine="3402"/>
        <w:jc w:val="center"/>
        <w:textAlignment w:val="baseline"/>
        <w:rPr>
          <w:spacing w:val="2"/>
        </w:rPr>
      </w:pPr>
      <w:r w:rsidRPr="00BD17A0">
        <w:rPr>
          <w:spacing w:val="2"/>
        </w:rPr>
        <w:t xml:space="preserve">              подпись</w:t>
      </w:r>
    </w:p>
    <w:p w:rsidR="00B41879" w:rsidRPr="00BD17A0" w:rsidRDefault="00B41879" w:rsidP="00B41879">
      <w:pPr>
        <w:shd w:val="clear" w:color="auto" w:fill="FFFFFF"/>
        <w:ind w:firstLine="3402"/>
        <w:textAlignment w:val="baseline"/>
        <w:rPr>
          <w:spacing w:val="2"/>
        </w:rPr>
      </w:pPr>
      <w:r w:rsidRPr="00BD17A0">
        <w:rPr>
          <w:spacing w:val="2"/>
        </w:rPr>
        <w:t>                                                __________________________</w:t>
      </w:r>
    </w:p>
    <w:p w:rsidR="00B41879" w:rsidRPr="00BD17A0" w:rsidRDefault="00B41879" w:rsidP="00B41879">
      <w:pPr>
        <w:shd w:val="clear" w:color="auto" w:fill="FFFFFF"/>
        <w:ind w:firstLine="3402"/>
        <w:textAlignment w:val="baseline"/>
        <w:rPr>
          <w:spacing w:val="2"/>
        </w:rPr>
      </w:pPr>
      <w:r w:rsidRPr="00BD17A0">
        <w:rPr>
          <w:spacing w:val="2"/>
        </w:rPr>
        <w:t>                                                       дата</w:t>
      </w:r>
    </w:p>
    <w:p w:rsidR="00B41879" w:rsidRPr="00BD17A0" w:rsidRDefault="00B41879" w:rsidP="00B41879">
      <w:pPr>
        <w:shd w:val="clear" w:color="auto" w:fill="FFFFFF"/>
        <w:ind w:firstLine="3402"/>
        <w:jc w:val="right"/>
        <w:textAlignment w:val="baseline"/>
        <w:rPr>
          <w:spacing w:val="2"/>
        </w:rPr>
      </w:pPr>
      <w:r w:rsidRPr="00BD17A0">
        <w:rPr>
          <w:spacing w:val="2"/>
        </w:rPr>
        <w:br/>
        <w:t>                                  СОГЛАСОВАНО</w:t>
      </w:r>
    </w:p>
    <w:p w:rsidR="00B41879" w:rsidRPr="00BD17A0" w:rsidRDefault="00B41879" w:rsidP="00B41879">
      <w:pPr>
        <w:shd w:val="clear" w:color="auto" w:fill="FFFFFF"/>
        <w:ind w:firstLine="3402"/>
        <w:textAlignment w:val="baseline"/>
        <w:rPr>
          <w:spacing w:val="2"/>
        </w:rPr>
      </w:pPr>
      <w:r w:rsidRPr="00BD17A0">
        <w:rPr>
          <w:spacing w:val="2"/>
        </w:rPr>
        <w:t>                    </w:t>
      </w:r>
      <w:proofErr w:type="spellStart"/>
      <w:r w:rsidR="00BD17A0" w:rsidRPr="00BD17A0">
        <w:rPr>
          <w:spacing w:val="2"/>
        </w:rPr>
        <w:t>Врио</w:t>
      </w:r>
      <w:proofErr w:type="spellEnd"/>
      <w:r w:rsidR="00BD17A0" w:rsidRPr="00BD17A0">
        <w:rPr>
          <w:spacing w:val="2"/>
        </w:rPr>
        <w:t xml:space="preserve"> н</w:t>
      </w:r>
      <w:r w:rsidRPr="00BD17A0">
        <w:rPr>
          <w:spacing w:val="2"/>
        </w:rPr>
        <w:t>ачальник</w:t>
      </w:r>
      <w:r w:rsidR="00BD17A0" w:rsidRPr="00BD17A0">
        <w:rPr>
          <w:spacing w:val="2"/>
        </w:rPr>
        <w:t>а</w:t>
      </w:r>
      <w:r w:rsidRPr="00BD17A0">
        <w:rPr>
          <w:spacing w:val="2"/>
        </w:rPr>
        <w:t xml:space="preserve"> МО МВД России «</w:t>
      </w:r>
      <w:proofErr w:type="spellStart"/>
      <w:r w:rsidRPr="00BD17A0">
        <w:rPr>
          <w:spacing w:val="2"/>
        </w:rPr>
        <w:t>Увинский</w:t>
      </w:r>
      <w:proofErr w:type="spellEnd"/>
      <w:r w:rsidRPr="00BD17A0">
        <w:rPr>
          <w:spacing w:val="2"/>
        </w:rPr>
        <w:t>»</w:t>
      </w:r>
    </w:p>
    <w:p w:rsidR="00B41879" w:rsidRPr="00BD17A0" w:rsidRDefault="00B41879" w:rsidP="00B41879">
      <w:pPr>
        <w:shd w:val="clear" w:color="auto" w:fill="FFFFFF"/>
        <w:ind w:firstLine="3402"/>
        <w:jc w:val="right"/>
        <w:textAlignment w:val="baseline"/>
        <w:rPr>
          <w:spacing w:val="2"/>
        </w:rPr>
      </w:pPr>
      <w:r w:rsidRPr="00BD17A0">
        <w:rPr>
          <w:spacing w:val="2"/>
        </w:rPr>
        <w:t>                                  ________________</w:t>
      </w:r>
      <w:r w:rsidR="00BD17A0" w:rsidRPr="00BD17A0">
        <w:rPr>
          <w:spacing w:val="2"/>
        </w:rPr>
        <w:t>С</w:t>
      </w:r>
      <w:r w:rsidRPr="00BD17A0">
        <w:rPr>
          <w:spacing w:val="2"/>
        </w:rPr>
        <w:t xml:space="preserve">. </w:t>
      </w:r>
      <w:r w:rsidR="00BD17A0" w:rsidRPr="00BD17A0">
        <w:rPr>
          <w:spacing w:val="2"/>
        </w:rPr>
        <w:t>С</w:t>
      </w:r>
      <w:r w:rsidRPr="00BD17A0">
        <w:rPr>
          <w:spacing w:val="2"/>
        </w:rPr>
        <w:t xml:space="preserve">. </w:t>
      </w:r>
      <w:proofErr w:type="spellStart"/>
      <w:r w:rsidR="00BD17A0" w:rsidRPr="00BD17A0">
        <w:rPr>
          <w:spacing w:val="2"/>
        </w:rPr>
        <w:t>Бодалев</w:t>
      </w:r>
      <w:proofErr w:type="spellEnd"/>
    </w:p>
    <w:p w:rsidR="00B41879" w:rsidRPr="00BD17A0" w:rsidRDefault="00B41879" w:rsidP="00B41879">
      <w:pPr>
        <w:shd w:val="clear" w:color="auto" w:fill="FFFFFF"/>
        <w:ind w:firstLine="3402"/>
        <w:jc w:val="center"/>
        <w:textAlignment w:val="baseline"/>
        <w:rPr>
          <w:spacing w:val="2"/>
        </w:rPr>
      </w:pPr>
      <w:r w:rsidRPr="00BD17A0">
        <w:rPr>
          <w:spacing w:val="2"/>
        </w:rPr>
        <w:t>          подпись</w:t>
      </w:r>
    </w:p>
    <w:p w:rsidR="00B41879" w:rsidRPr="00BD17A0" w:rsidRDefault="00B41879" w:rsidP="00B41879">
      <w:pPr>
        <w:shd w:val="clear" w:color="auto" w:fill="FFFFFF"/>
        <w:ind w:firstLine="3402"/>
        <w:textAlignment w:val="baseline"/>
        <w:rPr>
          <w:spacing w:val="2"/>
        </w:rPr>
      </w:pPr>
      <w:r w:rsidRPr="00BD17A0">
        <w:rPr>
          <w:spacing w:val="2"/>
        </w:rPr>
        <w:t>                                                __________________________</w:t>
      </w:r>
    </w:p>
    <w:p w:rsidR="00B41879" w:rsidRPr="00BD17A0" w:rsidRDefault="00B41879" w:rsidP="00B41879">
      <w:pPr>
        <w:shd w:val="clear" w:color="auto" w:fill="FFFFFF"/>
        <w:ind w:firstLine="3402"/>
        <w:textAlignment w:val="baseline"/>
        <w:rPr>
          <w:spacing w:val="2"/>
        </w:rPr>
      </w:pPr>
      <w:r w:rsidRPr="00BD17A0">
        <w:rPr>
          <w:spacing w:val="2"/>
        </w:rPr>
        <w:t>                                                       дата</w:t>
      </w:r>
    </w:p>
    <w:p w:rsidR="00B41879" w:rsidRPr="00BD17A0" w:rsidRDefault="00B41879" w:rsidP="00B41879">
      <w:pPr>
        <w:shd w:val="clear" w:color="auto" w:fill="FFFFFF"/>
        <w:ind w:firstLine="3402"/>
        <w:jc w:val="center"/>
        <w:textAlignment w:val="baseline"/>
        <w:rPr>
          <w:spacing w:val="2"/>
        </w:rPr>
      </w:pPr>
      <w:r w:rsidRPr="00BD17A0">
        <w:rPr>
          <w:spacing w:val="2"/>
        </w:rPr>
        <w:br/>
        <w:t>ОЦЕНОЧНЫЙ ЛИСТ</w:t>
      </w:r>
    </w:p>
    <w:p w:rsidR="00B41879" w:rsidRPr="00BD17A0" w:rsidRDefault="00B41879" w:rsidP="00B41879">
      <w:pPr>
        <w:shd w:val="clear" w:color="auto" w:fill="FFFFFF"/>
        <w:jc w:val="center"/>
        <w:textAlignment w:val="baseline"/>
        <w:rPr>
          <w:spacing w:val="2"/>
        </w:rPr>
      </w:pPr>
      <w:r w:rsidRPr="00BD17A0">
        <w:rPr>
          <w:spacing w:val="2"/>
        </w:rPr>
        <w:t>по результатам деятельности народного дружинника</w:t>
      </w:r>
    </w:p>
    <w:p w:rsidR="00B41879" w:rsidRPr="00BD17A0" w:rsidRDefault="00B41879" w:rsidP="00B41879">
      <w:pPr>
        <w:shd w:val="clear" w:color="auto" w:fill="FFFFFF"/>
        <w:jc w:val="center"/>
        <w:textAlignment w:val="baseline"/>
        <w:rPr>
          <w:spacing w:val="2"/>
        </w:rPr>
      </w:pPr>
      <w:r w:rsidRPr="00BD17A0">
        <w:rPr>
          <w:spacing w:val="2"/>
        </w:rPr>
        <w:t>за первое полугодие текущего года и второе полугодие</w:t>
      </w:r>
    </w:p>
    <w:p w:rsidR="00B41879" w:rsidRPr="00BD17A0" w:rsidRDefault="00B41879" w:rsidP="00B41879">
      <w:pPr>
        <w:shd w:val="clear" w:color="auto" w:fill="FFFFFF"/>
        <w:jc w:val="center"/>
        <w:textAlignment w:val="baseline"/>
        <w:rPr>
          <w:spacing w:val="2"/>
        </w:rPr>
      </w:pPr>
      <w:r w:rsidRPr="00BD17A0">
        <w:rPr>
          <w:spacing w:val="2"/>
        </w:rPr>
        <w:t>предшествующего года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2"/>
        <w:gridCol w:w="4393"/>
        <w:gridCol w:w="1499"/>
        <w:gridCol w:w="2124"/>
        <w:gridCol w:w="1000"/>
      </w:tblGrid>
      <w:tr w:rsidR="00BD17A0" w:rsidRPr="00BD17A0" w:rsidTr="00BF56F6">
        <w:trPr>
          <w:trHeight w:val="15"/>
        </w:trPr>
        <w:tc>
          <w:tcPr>
            <w:tcW w:w="554" w:type="dxa"/>
            <w:hideMark/>
          </w:tcPr>
          <w:p w:rsidR="00B41879" w:rsidRPr="00BD17A0" w:rsidRDefault="00B41879" w:rsidP="00BF56F6"/>
        </w:tc>
        <w:tc>
          <w:tcPr>
            <w:tcW w:w="4805" w:type="dxa"/>
            <w:hideMark/>
          </w:tcPr>
          <w:p w:rsidR="00B41879" w:rsidRPr="00BD17A0" w:rsidRDefault="00B41879" w:rsidP="00BF56F6"/>
        </w:tc>
        <w:tc>
          <w:tcPr>
            <w:tcW w:w="924" w:type="dxa"/>
            <w:hideMark/>
          </w:tcPr>
          <w:p w:rsidR="00B41879" w:rsidRPr="00BD17A0" w:rsidRDefault="00B41879" w:rsidP="00BF56F6"/>
        </w:tc>
        <w:tc>
          <w:tcPr>
            <w:tcW w:w="2218" w:type="dxa"/>
            <w:hideMark/>
          </w:tcPr>
          <w:p w:rsidR="00B41879" w:rsidRPr="00BD17A0" w:rsidRDefault="00B41879" w:rsidP="00BF56F6"/>
        </w:tc>
        <w:tc>
          <w:tcPr>
            <w:tcW w:w="924" w:type="dxa"/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 xml:space="preserve">N </w:t>
            </w:r>
            <w:proofErr w:type="gramStart"/>
            <w:r w:rsidRPr="00BD17A0">
              <w:t>п</w:t>
            </w:r>
            <w:proofErr w:type="gramEnd"/>
            <w:r w:rsidRPr="00BD17A0">
              <w:t>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Критерии оценки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Количество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Коэффициент перевода в баллы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Всего баллов</w:t>
            </w:r>
          </w:p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3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5 &lt;*&gt;</w:t>
            </w:r>
          </w:p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часов выхода народного дружинника на дежурство по охране общественного порядка по приглашению органов внутренних дел (полиции) и иных правоохранительных органов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часов выхода народного дружинника на дежурство по охране общественного порядка при проведении спортивных, культурно-зрелищных и иных массовых мероприятий по приглашению их организаторов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часов выхода народного дружинника на мероприятия по оказанию помощи органам внутренних дел (полиции) и иным правоохранительным органам в поиске лиц, пропавших без вести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4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фактов установления народным дружинником местонахождения лиц, пропавших без вести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lastRenderedPageBreak/>
              <w:t>5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выявленных и предотвращенных народным дружинником совместно с правоохранительными органами административных правонарушений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6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выявленных и предотвращенных народным дружинником совместно с правоохранительными органами преступлений (указать обстоятельства)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30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7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выявленных и переданных народным дружинником в правоохранительные органы подтвержденных фактов незаконного оборота наркотических веществ, алкогольной и спиртосодержащей продукции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8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проведенных народным дружинником совместно с правоохранительными органами проверок лиц, состоящих на профилактических учетах в органах внутренних дел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9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Количество проведенных народным дружинником совместно с правоохранительными органами встреч с населением, бесед в общеобразовательных организациях в целях распространения правовых знаний, разъяснения норм поведения в общественных местах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10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Дополнительная информация: фото- и видеоматериалы о деятельности народного дружинника; публикации в средствах массовой информации о деятельности народного дружинника; отзывы граждан и должностных лиц о деятельности народного дружинника; презентации, иллюстративные материалы, освещающие деятельность народного дружинника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jc w:val="center"/>
              <w:textAlignment w:val="baseline"/>
            </w:pPr>
            <w:r w:rsidRPr="00BD17A0"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  <w:tr w:rsidR="00BD17A0" w:rsidRPr="00BD17A0" w:rsidTr="00BF56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>
            <w:pPr>
              <w:textAlignment w:val="baseline"/>
            </w:pPr>
            <w:r w:rsidRPr="00BD17A0">
              <w:t>Итого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1879" w:rsidRPr="00BD17A0" w:rsidRDefault="00B41879" w:rsidP="00BF56F6"/>
        </w:tc>
      </w:tr>
    </w:tbl>
    <w:p w:rsidR="00B41879" w:rsidRPr="00BD17A0" w:rsidRDefault="00B41879" w:rsidP="00B41879">
      <w:pPr>
        <w:shd w:val="clear" w:color="auto" w:fill="FFFFFF"/>
        <w:textAlignment w:val="baseline"/>
        <w:rPr>
          <w:spacing w:val="2"/>
        </w:rPr>
      </w:pPr>
      <w:r w:rsidRPr="00BD17A0">
        <w:rPr>
          <w:spacing w:val="2"/>
        </w:rPr>
        <w:t>________________</w:t>
      </w:r>
    </w:p>
    <w:p w:rsidR="00B41879" w:rsidRDefault="00B41879" w:rsidP="00B41879">
      <w:pPr>
        <w:shd w:val="clear" w:color="auto" w:fill="FFFFFF"/>
        <w:textAlignment w:val="baseline"/>
      </w:pPr>
      <w:r w:rsidRPr="00BD17A0">
        <w:rPr>
          <w:spacing w:val="2"/>
        </w:rPr>
        <w:br/>
      </w:r>
      <w:r w:rsidRPr="00BD17A0">
        <w:rPr>
          <w:spacing w:val="2"/>
          <w:sz w:val="22"/>
          <w:szCs w:val="22"/>
        </w:rPr>
        <w:t>* В графе 5 "Всего баллов" отражается общее количество баллов в целом (гр. 5 = гр. 3 x гр. 4).</w:t>
      </w:r>
      <w:r>
        <w:br w:type="page"/>
      </w:r>
    </w:p>
    <w:p w:rsidR="00BD17A0" w:rsidRDefault="00BD17A0" w:rsidP="00BD17A0">
      <w:pPr>
        <w:spacing w:line="276" w:lineRule="auto"/>
        <w:ind w:firstLine="5245"/>
        <w:rPr>
          <w:sz w:val="20"/>
          <w:szCs w:val="20"/>
        </w:rPr>
      </w:pPr>
      <w:r>
        <w:rPr>
          <w:sz w:val="20"/>
          <w:szCs w:val="20"/>
        </w:rPr>
        <w:lastRenderedPageBreak/>
        <w:t>Утверждено</w:t>
      </w:r>
    </w:p>
    <w:p w:rsidR="00BD17A0" w:rsidRDefault="00BD17A0" w:rsidP="00BD17A0">
      <w:pPr>
        <w:ind w:firstLine="5245"/>
        <w:rPr>
          <w:sz w:val="20"/>
          <w:szCs w:val="20"/>
        </w:rPr>
      </w:pPr>
      <w:r>
        <w:rPr>
          <w:sz w:val="20"/>
          <w:szCs w:val="20"/>
        </w:rPr>
        <w:t>постановлением</w:t>
      </w:r>
      <w:r w:rsidRPr="003A7C0C">
        <w:rPr>
          <w:sz w:val="20"/>
          <w:szCs w:val="20"/>
        </w:rPr>
        <w:t xml:space="preserve"> Администрации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BD17A0" w:rsidRDefault="00BD17A0" w:rsidP="00BD17A0">
      <w:pPr>
        <w:ind w:firstLine="5245"/>
        <w:rPr>
          <w:sz w:val="20"/>
          <w:szCs w:val="20"/>
        </w:rPr>
      </w:pPr>
      <w:r w:rsidRPr="003A7C0C">
        <w:rPr>
          <w:sz w:val="20"/>
          <w:szCs w:val="20"/>
        </w:rPr>
        <w:t>образования «</w:t>
      </w:r>
      <w:r>
        <w:rPr>
          <w:sz w:val="20"/>
          <w:szCs w:val="20"/>
        </w:rPr>
        <w:t>Муниципальный округ</w:t>
      </w:r>
    </w:p>
    <w:p w:rsidR="00BD17A0" w:rsidRPr="003A7C0C" w:rsidRDefault="00BD17A0" w:rsidP="00BD17A0">
      <w:pPr>
        <w:ind w:firstLine="5245"/>
        <w:rPr>
          <w:sz w:val="20"/>
          <w:szCs w:val="20"/>
        </w:rPr>
      </w:pPr>
      <w:proofErr w:type="spellStart"/>
      <w:r w:rsidRPr="003A7C0C">
        <w:rPr>
          <w:sz w:val="20"/>
          <w:szCs w:val="20"/>
        </w:rPr>
        <w:t>Увинский</w:t>
      </w:r>
      <w:proofErr w:type="spellEnd"/>
      <w:r w:rsidRPr="003A7C0C">
        <w:rPr>
          <w:sz w:val="20"/>
          <w:szCs w:val="20"/>
        </w:rPr>
        <w:t xml:space="preserve"> район</w:t>
      </w:r>
      <w:r>
        <w:rPr>
          <w:sz w:val="20"/>
          <w:szCs w:val="20"/>
        </w:rPr>
        <w:t xml:space="preserve"> Удмуртской Республики</w:t>
      </w:r>
      <w:r w:rsidRPr="003A7C0C">
        <w:rPr>
          <w:sz w:val="20"/>
          <w:szCs w:val="20"/>
        </w:rPr>
        <w:t>»</w:t>
      </w:r>
    </w:p>
    <w:p w:rsidR="00B41879" w:rsidRDefault="00BD17A0" w:rsidP="00561200">
      <w:pPr>
        <w:ind w:firstLine="5245"/>
      </w:pPr>
      <w:r w:rsidRPr="003A7C0C">
        <w:rPr>
          <w:sz w:val="20"/>
          <w:szCs w:val="20"/>
        </w:rPr>
        <w:t xml:space="preserve">от </w:t>
      </w:r>
      <w:r w:rsidR="00561200">
        <w:rPr>
          <w:sz w:val="20"/>
          <w:szCs w:val="20"/>
        </w:rPr>
        <w:t>07.02.</w:t>
      </w:r>
      <w:r w:rsidRPr="003A7C0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3A7C0C">
        <w:rPr>
          <w:sz w:val="20"/>
          <w:szCs w:val="20"/>
        </w:rPr>
        <w:t xml:space="preserve"> г. № </w:t>
      </w:r>
      <w:r w:rsidR="00561200">
        <w:rPr>
          <w:sz w:val="20"/>
          <w:szCs w:val="20"/>
        </w:rPr>
        <w:t>136</w:t>
      </w:r>
    </w:p>
    <w:p w:rsidR="00B41879" w:rsidRDefault="00B41879" w:rsidP="00B41879">
      <w:pPr>
        <w:jc w:val="right"/>
      </w:pPr>
    </w:p>
    <w:p w:rsidR="00B41879" w:rsidRPr="00CD3804" w:rsidRDefault="00B41879" w:rsidP="00B41879">
      <w:pPr>
        <w:jc w:val="right"/>
      </w:pPr>
    </w:p>
    <w:p w:rsidR="00B41879" w:rsidRDefault="00B41879" w:rsidP="00B41879">
      <w:pPr>
        <w:jc w:val="center"/>
        <w:rPr>
          <w:b/>
        </w:rPr>
      </w:pPr>
      <w:r w:rsidRPr="00A8347A">
        <w:rPr>
          <w:b/>
        </w:rPr>
        <w:t>СОСТАВ</w:t>
      </w:r>
    </w:p>
    <w:p w:rsidR="00B41879" w:rsidRDefault="00B41879" w:rsidP="00B41879">
      <w:pPr>
        <w:jc w:val="center"/>
        <w:rPr>
          <w:b/>
        </w:rPr>
      </w:pPr>
      <w:r w:rsidRPr="00A8347A">
        <w:rPr>
          <w:b/>
        </w:rPr>
        <w:t xml:space="preserve">МУНИЦИПАЛЬНОЙ КОНКУРСНОЙ КОМИССИИ ПО ПРОВЕДЕНИЮ МУНИЦИПАЛЬНОГО ЭТАПА РЕПСУБЛИКАНСКОГО КОНКУРСА </w:t>
      </w:r>
    </w:p>
    <w:p w:rsidR="00B41879" w:rsidRPr="00A8347A" w:rsidRDefault="00B41879" w:rsidP="00B41879">
      <w:pPr>
        <w:jc w:val="center"/>
        <w:rPr>
          <w:b/>
        </w:rPr>
      </w:pPr>
      <w:r w:rsidRPr="00A8347A">
        <w:rPr>
          <w:b/>
        </w:rPr>
        <w:t>«ЛУЧШИЙ НАРОДНЫЙ ДРУЖИННИК»</w:t>
      </w:r>
    </w:p>
    <w:p w:rsidR="00B41879" w:rsidRDefault="00B41879" w:rsidP="00B41879"/>
    <w:p w:rsidR="00B41879" w:rsidRDefault="00B41879" w:rsidP="00B41879"/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391"/>
        <w:gridCol w:w="7121"/>
      </w:tblGrid>
      <w:tr w:rsidR="00B41879" w:rsidTr="0036321A">
        <w:tc>
          <w:tcPr>
            <w:tcW w:w="2235" w:type="dxa"/>
          </w:tcPr>
          <w:p w:rsidR="00B41879" w:rsidRPr="00A31301" w:rsidRDefault="00BD17A0" w:rsidP="00BF56F6">
            <w:r>
              <w:t>Астраханцева Э. С</w:t>
            </w:r>
            <w:r w:rsidR="00B41879" w:rsidRPr="00A31301">
              <w:t>.</w:t>
            </w:r>
          </w:p>
        </w:tc>
        <w:tc>
          <w:tcPr>
            <w:tcW w:w="391" w:type="dxa"/>
          </w:tcPr>
          <w:p w:rsidR="00B41879" w:rsidRPr="00A31301" w:rsidRDefault="00B41879" w:rsidP="00BF56F6">
            <w:r w:rsidRPr="00A31301">
              <w:t>-</w:t>
            </w:r>
          </w:p>
        </w:tc>
        <w:tc>
          <w:tcPr>
            <w:tcW w:w="7121" w:type="dxa"/>
          </w:tcPr>
          <w:p w:rsidR="00B41879" w:rsidRDefault="006B759C" w:rsidP="00BF56F6">
            <w:pPr>
              <w:jc w:val="both"/>
            </w:pPr>
            <w:r w:rsidRPr="006B759C"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6B759C">
              <w:t>Увинский</w:t>
            </w:r>
            <w:proofErr w:type="spellEnd"/>
            <w:r w:rsidRPr="006B759C">
              <w:t xml:space="preserve"> район Удмуртской Республики» по социальным вопросам</w:t>
            </w:r>
            <w:r w:rsidR="00B41879" w:rsidRPr="00A31301">
              <w:t>, председатель комиссии</w:t>
            </w:r>
            <w:r>
              <w:t>;</w:t>
            </w:r>
          </w:p>
          <w:p w:rsidR="00B41879" w:rsidRPr="00A31301" w:rsidRDefault="00B41879" w:rsidP="00BF56F6">
            <w:pPr>
              <w:jc w:val="both"/>
            </w:pPr>
          </w:p>
        </w:tc>
      </w:tr>
      <w:tr w:rsidR="006B759C" w:rsidTr="0036321A">
        <w:tc>
          <w:tcPr>
            <w:tcW w:w="2235" w:type="dxa"/>
          </w:tcPr>
          <w:p w:rsidR="006B759C" w:rsidRPr="00A31301" w:rsidRDefault="006B759C" w:rsidP="00BF56F6">
            <w:r w:rsidRPr="00A31301">
              <w:t>Соколова О. В.</w:t>
            </w:r>
          </w:p>
        </w:tc>
        <w:tc>
          <w:tcPr>
            <w:tcW w:w="391" w:type="dxa"/>
          </w:tcPr>
          <w:p w:rsidR="006B759C" w:rsidRPr="00A31301" w:rsidRDefault="006B759C" w:rsidP="00BF56F6">
            <w:r w:rsidRPr="00A31301">
              <w:t>-</w:t>
            </w:r>
          </w:p>
        </w:tc>
        <w:tc>
          <w:tcPr>
            <w:tcW w:w="7121" w:type="dxa"/>
          </w:tcPr>
          <w:p w:rsidR="006B759C" w:rsidRPr="00A31301" w:rsidRDefault="006B759C" w:rsidP="00BF56F6">
            <w:pPr>
              <w:jc w:val="both"/>
            </w:pPr>
            <w:r w:rsidRPr="003A7C0C">
              <w:t>руководитель аппарата главы муниципального образования, Совета депутатов и Администрации муниципального образования «</w:t>
            </w:r>
            <w:r w:rsidRPr="00DF533C">
              <w:t xml:space="preserve">Муниципальный округ </w:t>
            </w:r>
            <w:proofErr w:type="spellStart"/>
            <w:r w:rsidRPr="00DF533C">
              <w:t>Увинский</w:t>
            </w:r>
            <w:proofErr w:type="spellEnd"/>
            <w:r w:rsidRPr="00DF533C">
              <w:t xml:space="preserve"> район Удмуртской Республики</w:t>
            </w:r>
            <w:r w:rsidRPr="003A7C0C">
              <w:t>»</w:t>
            </w:r>
            <w:r>
              <w:t>, заместитель председателя комиссии;</w:t>
            </w:r>
          </w:p>
        </w:tc>
      </w:tr>
      <w:tr w:rsidR="006B759C" w:rsidTr="0036321A">
        <w:tc>
          <w:tcPr>
            <w:tcW w:w="2235" w:type="dxa"/>
          </w:tcPr>
          <w:p w:rsidR="006B759C" w:rsidRPr="00A31301" w:rsidRDefault="006B759C" w:rsidP="00BF56F6">
            <w:r w:rsidRPr="00A31301">
              <w:t>Тарасова С. В.</w:t>
            </w:r>
          </w:p>
        </w:tc>
        <w:tc>
          <w:tcPr>
            <w:tcW w:w="391" w:type="dxa"/>
          </w:tcPr>
          <w:p w:rsidR="006B759C" w:rsidRPr="00A31301" w:rsidRDefault="006B759C" w:rsidP="00BF56F6">
            <w:r w:rsidRPr="00A31301">
              <w:t>-</w:t>
            </w:r>
          </w:p>
        </w:tc>
        <w:tc>
          <w:tcPr>
            <w:tcW w:w="7121" w:type="dxa"/>
          </w:tcPr>
          <w:p w:rsidR="006B759C" w:rsidRPr="00A31301" w:rsidRDefault="006B759C" w:rsidP="006B759C">
            <w:pPr>
              <w:jc w:val="both"/>
            </w:pPr>
            <w:r>
              <w:t xml:space="preserve">заместитель </w:t>
            </w:r>
            <w:r w:rsidRPr="003A7C0C">
              <w:t>начальник</w:t>
            </w:r>
            <w:r>
              <w:t>а</w:t>
            </w:r>
            <w:r w:rsidRPr="003A7C0C">
              <w:t xml:space="preserve"> </w:t>
            </w:r>
            <w:r>
              <w:t xml:space="preserve">Управления культуры, молодежной политики, физической культуры и спорта </w:t>
            </w:r>
            <w:r w:rsidRPr="003A7C0C">
              <w:t>Администрации муниципального образования «</w:t>
            </w:r>
            <w:r w:rsidRPr="00DF533C">
              <w:t xml:space="preserve">Муниципальный округ </w:t>
            </w:r>
            <w:proofErr w:type="spellStart"/>
            <w:r w:rsidRPr="00DF533C">
              <w:t>Увинский</w:t>
            </w:r>
            <w:proofErr w:type="spellEnd"/>
            <w:r w:rsidRPr="00DF533C">
              <w:t xml:space="preserve"> район Удмуртской Республики</w:t>
            </w:r>
            <w:r w:rsidRPr="003A7C0C">
              <w:t>»</w:t>
            </w:r>
            <w:r>
              <w:t xml:space="preserve"> по молодежной политике</w:t>
            </w:r>
            <w:r w:rsidRPr="00A31301">
              <w:t>, секретарь комиссии</w:t>
            </w:r>
            <w:r>
              <w:t>;</w:t>
            </w:r>
          </w:p>
        </w:tc>
      </w:tr>
      <w:tr w:rsidR="006B759C" w:rsidTr="0036321A">
        <w:tc>
          <w:tcPr>
            <w:tcW w:w="2235" w:type="dxa"/>
          </w:tcPr>
          <w:p w:rsidR="006B759C" w:rsidRPr="00A31301" w:rsidRDefault="006B759C" w:rsidP="00BF56F6">
            <w:proofErr w:type="spellStart"/>
            <w:r>
              <w:t>Митрюкова</w:t>
            </w:r>
            <w:proofErr w:type="spellEnd"/>
            <w:r>
              <w:t xml:space="preserve"> И. А.</w:t>
            </w:r>
          </w:p>
        </w:tc>
        <w:tc>
          <w:tcPr>
            <w:tcW w:w="391" w:type="dxa"/>
          </w:tcPr>
          <w:p w:rsidR="006B759C" w:rsidRPr="00A31301" w:rsidRDefault="006B759C" w:rsidP="00BF56F6">
            <w:r w:rsidRPr="00A31301">
              <w:t>-</w:t>
            </w:r>
          </w:p>
        </w:tc>
        <w:tc>
          <w:tcPr>
            <w:tcW w:w="7121" w:type="dxa"/>
          </w:tcPr>
          <w:p w:rsidR="006B759C" w:rsidRDefault="006B759C" w:rsidP="00BF56F6">
            <w:pPr>
              <w:jc w:val="both"/>
            </w:pPr>
            <w:r w:rsidRPr="00A31301">
              <w:t>председатель Совета депутатов муниципального образования «</w:t>
            </w:r>
            <w:r w:rsidRPr="00DF533C">
              <w:t xml:space="preserve">Муниципальный округ </w:t>
            </w:r>
            <w:proofErr w:type="spellStart"/>
            <w:r w:rsidRPr="00DF533C">
              <w:t>Увинский</w:t>
            </w:r>
            <w:proofErr w:type="spellEnd"/>
            <w:r w:rsidRPr="00DF533C">
              <w:t xml:space="preserve"> район Удмуртской Республики</w:t>
            </w:r>
            <w:r w:rsidRPr="00A31301">
              <w:t>»</w:t>
            </w:r>
            <w:r>
              <w:t>;</w:t>
            </w:r>
          </w:p>
          <w:p w:rsidR="006B759C" w:rsidRPr="00A31301" w:rsidRDefault="006B759C" w:rsidP="00BF56F6">
            <w:pPr>
              <w:jc w:val="both"/>
            </w:pPr>
          </w:p>
        </w:tc>
      </w:tr>
      <w:tr w:rsidR="006B759C" w:rsidTr="0036321A">
        <w:tc>
          <w:tcPr>
            <w:tcW w:w="2235" w:type="dxa"/>
          </w:tcPr>
          <w:p w:rsidR="006B759C" w:rsidRDefault="006B759C" w:rsidP="00BF56F6">
            <w:r w:rsidRPr="00A31301">
              <w:t>Титов В. В.</w:t>
            </w:r>
          </w:p>
        </w:tc>
        <w:tc>
          <w:tcPr>
            <w:tcW w:w="391" w:type="dxa"/>
          </w:tcPr>
          <w:p w:rsidR="006B759C" w:rsidRPr="00A31301" w:rsidRDefault="006B759C" w:rsidP="00BF56F6">
            <w:r w:rsidRPr="00A31301">
              <w:t>-</w:t>
            </w:r>
          </w:p>
        </w:tc>
        <w:tc>
          <w:tcPr>
            <w:tcW w:w="7121" w:type="dxa"/>
          </w:tcPr>
          <w:p w:rsidR="006B759C" w:rsidRDefault="006B759C" w:rsidP="00BF56F6">
            <w:pPr>
              <w:jc w:val="both"/>
            </w:pPr>
            <w:r w:rsidRPr="00A31301">
              <w:t xml:space="preserve">заместитель начальника полиции по охране общественного порядка межмуниципального отдела </w:t>
            </w:r>
            <w:r w:rsidR="0036321A" w:rsidRPr="003A7C0C">
              <w:t>МВД России «</w:t>
            </w:r>
            <w:proofErr w:type="spellStart"/>
            <w:r w:rsidR="0036321A" w:rsidRPr="003A7C0C">
              <w:t>Увинский</w:t>
            </w:r>
            <w:proofErr w:type="spellEnd"/>
            <w:r w:rsidR="0036321A" w:rsidRPr="00A31301">
              <w:t xml:space="preserve"> </w:t>
            </w:r>
            <w:r w:rsidRPr="00A31301">
              <w:t>(по согласованию)</w:t>
            </w:r>
            <w:r>
              <w:t>;</w:t>
            </w:r>
          </w:p>
          <w:p w:rsidR="006B759C" w:rsidRPr="006B759C" w:rsidRDefault="006B759C" w:rsidP="00BF56F6">
            <w:pPr>
              <w:jc w:val="both"/>
            </w:pPr>
          </w:p>
        </w:tc>
      </w:tr>
    </w:tbl>
    <w:p w:rsidR="00B41879" w:rsidRPr="00A8347A" w:rsidRDefault="00B41879" w:rsidP="00B41879"/>
    <w:permEnd w:id="2"/>
    <w:p w:rsidR="005C339D" w:rsidRDefault="005C339D">
      <w:pPr>
        <w:spacing w:after="200" w:line="276" w:lineRule="auto"/>
        <w:rPr>
          <w:sz w:val="20"/>
          <w:szCs w:val="20"/>
        </w:rPr>
      </w:pPr>
    </w:p>
    <w:sectPr w:rsidR="005C339D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B19" w:rsidRDefault="00070B19" w:rsidP="00F35909">
      <w:r>
        <w:separator/>
      </w:r>
    </w:p>
  </w:endnote>
  <w:endnote w:type="continuationSeparator" w:id="0">
    <w:p w:rsidR="00070B19" w:rsidRDefault="00070B19" w:rsidP="00F35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B19" w:rsidRDefault="00070B19" w:rsidP="00F35909">
      <w:r>
        <w:separator/>
      </w:r>
    </w:p>
  </w:footnote>
  <w:footnote w:type="continuationSeparator" w:id="0">
    <w:p w:rsidR="00070B19" w:rsidRDefault="00070B19" w:rsidP="00F35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0AE4"/>
    <w:multiLevelType w:val="multilevel"/>
    <w:tmpl w:val="64B4C0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B6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0B19"/>
    <w:rsid w:val="00070BC8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29C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1C3B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826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21A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505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9B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3CB0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1200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3937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39D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59C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BD5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1806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35C1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AA7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454F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18E6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5632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79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236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17A0"/>
    <w:rsid w:val="00BD207D"/>
    <w:rsid w:val="00BD2831"/>
    <w:rsid w:val="00BD2B2E"/>
    <w:rsid w:val="00BD2BB2"/>
    <w:rsid w:val="00BD33C2"/>
    <w:rsid w:val="00BD4528"/>
    <w:rsid w:val="00BD4A64"/>
    <w:rsid w:val="00BD4C06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9A9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675C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232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2680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0A2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6C4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218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8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921806"/>
    <w:pPr>
      <w:ind w:left="720"/>
      <w:contextualSpacing/>
    </w:pPr>
  </w:style>
  <w:style w:type="table" w:styleId="ac">
    <w:name w:val="Table Grid"/>
    <w:basedOn w:val="a1"/>
    <w:uiPriority w:val="59"/>
    <w:rsid w:val="00B4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D17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218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8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921806"/>
    <w:pPr>
      <w:ind w:left="720"/>
      <w:contextualSpacing/>
    </w:pPr>
  </w:style>
  <w:style w:type="table" w:styleId="ac">
    <w:name w:val="Table Grid"/>
    <w:basedOn w:val="a1"/>
    <w:uiPriority w:val="59"/>
    <w:rsid w:val="00B4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D17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2088</Words>
  <Characters>11906</Characters>
  <Application>Microsoft Office Word</Application>
  <DocSecurity>8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Поздеева В.А.</cp:lastModifiedBy>
  <cp:revision>2</cp:revision>
  <cp:lastPrinted>2019-06-05T12:32:00Z</cp:lastPrinted>
  <dcterms:created xsi:type="dcterms:W3CDTF">2022-02-18T09:33:00Z</dcterms:created>
  <dcterms:modified xsi:type="dcterms:W3CDTF">2022-02-18T09:33:00Z</dcterms:modified>
</cp:coreProperties>
</file>