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F1A06" w14:textId="02D1654F" w:rsidR="00EA6796" w:rsidRPr="009F1F3D" w:rsidRDefault="00EA6796" w:rsidP="009F1F3D">
      <w:pPr>
        <w:pStyle w:val="1"/>
        <w:jc w:val="right"/>
        <w:rPr>
          <w:rFonts w:ascii="Times New Roman" w:hAnsi="Times New Roman" w:cs="Times New Roman"/>
          <w:color w:val="auto"/>
        </w:rPr>
      </w:pPr>
      <w:r w:rsidRPr="008720BB">
        <w:rPr>
          <w:rFonts w:ascii="Times New Roman" w:hAnsi="Times New Roman" w:cs="Times New Roman"/>
          <w:color w:val="auto"/>
        </w:rPr>
        <w:t xml:space="preserve">Часть </w:t>
      </w:r>
      <w:r w:rsidR="00B3482D">
        <w:rPr>
          <w:rFonts w:ascii="Times New Roman" w:hAnsi="Times New Roman" w:cs="Times New Roman"/>
          <w:color w:val="auto"/>
          <w:lang w:val="en-US"/>
        </w:rPr>
        <w:t>III</w:t>
      </w:r>
      <w:r w:rsidR="00CC2C34">
        <w:rPr>
          <w:rFonts w:ascii="Times New Roman" w:hAnsi="Times New Roman" w:cs="Times New Roman"/>
          <w:color w:val="auto"/>
        </w:rPr>
        <w:t>.</w:t>
      </w:r>
      <w:r w:rsidRPr="008720BB">
        <w:rPr>
          <w:rFonts w:ascii="Times New Roman" w:hAnsi="Times New Roman" w:cs="Times New Roman"/>
          <w:color w:val="auto"/>
        </w:rPr>
        <w:t xml:space="preserve"> </w:t>
      </w:r>
      <w:r w:rsidR="005D2407">
        <w:rPr>
          <w:rFonts w:ascii="Times New Roman" w:hAnsi="Times New Roman" w:cs="Times New Roman"/>
          <w:color w:val="auto"/>
        </w:rPr>
        <w:t>Проект д</w:t>
      </w:r>
      <w:r w:rsidRPr="008720BB">
        <w:rPr>
          <w:rFonts w:ascii="Times New Roman" w:hAnsi="Times New Roman" w:cs="Times New Roman"/>
          <w:color w:val="auto"/>
        </w:rPr>
        <w:t>оговор</w:t>
      </w:r>
      <w:r w:rsidR="005D2407">
        <w:rPr>
          <w:rFonts w:ascii="Times New Roman" w:hAnsi="Times New Roman" w:cs="Times New Roman"/>
          <w:color w:val="auto"/>
        </w:rPr>
        <w:t>а</w:t>
      </w:r>
      <w:r w:rsidRPr="008720BB">
        <w:rPr>
          <w:rFonts w:ascii="Times New Roman" w:hAnsi="Times New Roman" w:cs="Times New Roman"/>
          <w:color w:val="auto"/>
        </w:rPr>
        <w:t xml:space="preserve"> аренды </w:t>
      </w:r>
    </w:p>
    <w:p w14:paraId="0A81D4B3" w14:textId="1C741DFC" w:rsidR="00EA6796" w:rsidRPr="008720BB" w:rsidRDefault="00EA6796" w:rsidP="00EA6796">
      <w:pPr>
        <w:pStyle w:val="1"/>
        <w:jc w:val="right"/>
        <w:rPr>
          <w:rFonts w:ascii="Times New Roman" w:hAnsi="Times New Roman" w:cs="Times New Roman"/>
          <w:b w:val="0"/>
          <w:i/>
          <w:color w:val="auto"/>
        </w:rPr>
      </w:pPr>
      <w:r w:rsidRPr="008720BB">
        <w:rPr>
          <w:rFonts w:ascii="Times New Roman" w:hAnsi="Times New Roman" w:cs="Times New Roman"/>
          <w:b w:val="0"/>
          <w:i/>
          <w:color w:val="auto"/>
        </w:rPr>
        <w:t>форма</w:t>
      </w:r>
    </w:p>
    <w:p w14:paraId="36E69846" w14:textId="77777777" w:rsidR="00EA6796" w:rsidRPr="00217D33" w:rsidRDefault="00EA6796" w:rsidP="00DC787E">
      <w:pPr>
        <w:pStyle w:val="1"/>
        <w:jc w:val="left"/>
        <w:rPr>
          <w:rFonts w:ascii="Times New Roman" w:hAnsi="Times New Roman" w:cs="Times New Roman"/>
          <w:color w:val="auto"/>
          <w:sz w:val="12"/>
        </w:rPr>
      </w:pPr>
    </w:p>
    <w:p w14:paraId="75621520" w14:textId="784B5B15" w:rsidR="00357DFD" w:rsidRDefault="00EA6796" w:rsidP="00357DFD">
      <w:pPr>
        <w:pStyle w:val="1"/>
        <w:rPr>
          <w:rFonts w:ascii="Times New Roman" w:hAnsi="Times New Roman" w:cs="Times New Roman"/>
          <w:color w:val="auto"/>
        </w:rPr>
      </w:pPr>
      <w:r w:rsidRPr="008720BB">
        <w:rPr>
          <w:rFonts w:ascii="Times New Roman" w:hAnsi="Times New Roman" w:cs="Times New Roman"/>
          <w:color w:val="auto"/>
        </w:rPr>
        <w:t xml:space="preserve">   </w:t>
      </w:r>
      <w:r w:rsidR="00357DFD" w:rsidRPr="008720BB">
        <w:rPr>
          <w:rFonts w:ascii="Times New Roman" w:hAnsi="Times New Roman" w:cs="Times New Roman"/>
          <w:color w:val="auto"/>
        </w:rPr>
        <w:t xml:space="preserve">Договор аренды </w:t>
      </w:r>
      <w:r w:rsidR="00BA6D37">
        <w:rPr>
          <w:rFonts w:ascii="Times New Roman" w:hAnsi="Times New Roman" w:cs="Times New Roman"/>
          <w:color w:val="auto"/>
        </w:rPr>
        <w:t>земельного участка</w:t>
      </w:r>
      <w:r w:rsidR="00D611A5">
        <w:rPr>
          <w:rFonts w:ascii="Times New Roman" w:hAnsi="Times New Roman" w:cs="Times New Roman"/>
          <w:color w:val="auto"/>
        </w:rPr>
        <w:t xml:space="preserve"> </w:t>
      </w:r>
      <w:r w:rsidR="001A48A7" w:rsidRPr="008720BB">
        <w:rPr>
          <w:rFonts w:ascii="Times New Roman" w:hAnsi="Times New Roman" w:cs="Times New Roman"/>
          <w:color w:val="auto"/>
        </w:rPr>
        <w:t>№_____</w:t>
      </w:r>
    </w:p>
    <w:p w14:paraId="4ED16436" w14:textId="77777777" w:rsidR="00357DFD" w:rsidRPr="00217D33" w:rsidRDefault="00357DFD" w:rsidP="00357DFD">
      <w:pPr>
        <w:ind w:firstLine="720"/>
        <w:jc w:val="both"/>
        <w:rPr>
          <w:rFonts w:ascii="Times New Roman" w:hAnsi="Times New Roman" w:cs="Times New Roman"/>
          <w:sz w:val="18"/>
          <w:szCs w:val="24"/>
        </w:rPr>
      </w:pPr>
    </w:p>
    <w:p w14:paraId="51FE418F" w14:textId="0C1EDCF4" w:rsidR="00357DFD" w:rsidRPr="008720BB" w:rsidRDefault="001A574D" w:rsidP="00247EAF">
      <w:pPr>
        <w:pStyle w:val="a4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Ува</w:t>
      </w:r>
      <w:proofErr w:type="spellEnd"/>
      <w:r w:rsidR="00357DFD" w:rsidRPr="008720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A6796" w:rsidRPr="008720B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47EAF">
        <w:rPr>
          <w:rFonts w:ascii="Times New Roman" w:hAnsi="Times New Roman" w:cs="Times New Roman"/>
          <w:sz w:val="24"/>
          <w:szCs w:val="24"/>
        </w:rPr>
        <w:t xml:space="preserve">  </w:t>
      </w:r>
      <w:r w:rsidR="00EA6796" w:rsidRPr="008720B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A6796" w:rsidRPr="008720B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523DBE" w:rsidRPr="008720BB">
        <w:rPr>
          <w:rFonts w:ascii="Times New Roman" w:hAnsi="Times New Roman" w:cs="Times New Roman"/>
          <w:sz w:val="24"/>
          <w:szCs w:val="24"/>
        </w:rPr>
        <w:t>_</w:t>
      </w:r>
      <w:r w:rsidR="002B665E" w:rsidRPr="008720BB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2B665E" w:rsidRPr="008720BB">
        <w:rPr>
          <w:rFonts w:ascii="Times New Roman" w:hAnsi="Times New Roman" w:cs="Times New Roman"/>
          <w:sz w:val="24"/>
          <w:szCs w:val="24"/>
        </w:rPr>
        <w:t>_</w:t>
      </w:r>
      <w:r w:rsidR="00EA6796" w:rsidRPr="008720BB">
        <w:rPr>
          <w:rFonts w:ascii="Times New Roman" w:hAnsi="Times New Roman" w:cs="Times New Roman"/>
          <w:sz w:val="24"/>
          <w:szCs w:val="24"/>
        </w:rPr>
        <w:t>»</w:t>
      </w:r>
      <w:r w:rsidR="00357DFD" w:rsidRPr="008720BB">
        <w:rPr>
          <w:rFonts w:ascii="Times New Roman" w:hAnsi="Times New Roman" w:cs="Times New Roman"/>
          <w:sz w:val="24"/>
          <w:szCs w:val="24"/>
        </w:rPr>
        <w:t xml:space="preserve">  </w:t>
      </w:r>
      <w:r w:rsidR="00523DBE" w:rsidRPr="008720BB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523DBE" w:rsidRPr="008720BB">
        <w:rPr>
          <w:rFonts w:ascii="Times New Roman" w:hAnsi="Times New Roman" w:cs="Times New Roman"/>
          <w:sz w:val="24"/>
          <w:szCs w:val="24"/>
        </w:rPr>
        <w:t>_____</w:t>
      </w:r>
      <w:r w:rsidR="002B665E" w:rsidRPr="008720BB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2B665E" w:rsidRPr="008720BB">
        <w:rPr>
          <w:rFonts w:ascii="Times New Roman" w:hAnsi="Times New Roman" w:cs="Times New Roman"/>
          <w:sz w:val="24"/>
          <w:szCs w:val="24"/>
        </w:rPr>
        <w:t>_</w:t>
      </w:r>
      <w:r w:rsidR="00357DFD" w:rsidRPr="008720BB">
        <w:rPr>
          <w:rFonts w:ascii="Times New Roman" w:hAnsi="Times New Roman" w:cs="Times New Roman"/>
          <w:sz w:val="24"/>
          <w:szCs w:val="24"/>
        </w:rPr>
        <w:t xml:space="preserve">  20</w:t>
      </w:r>
      <w:proofErr w:type="gramEnd"/>
      <w:r w:rsidR="005427AD" w:rsidRPr="008720BB">
        <w:rPr>
          <w:rFonts w:ascii="Times New Roman" w:hAnsi="Times New Roman" w:cs="Times New Roman"/>
          <w:sz w:val="24"/>
          <w:szCs w:val="24"/>
        </w:rPr>
        <w:t>__</w:t>
      </w:r>
      <w:r w:rsidR="00357DFD" w:rsidRPr="008720BB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4BDF46D" w14:textId="77777777" w:rsidR="00D1299C" w:rsidRPr="00AC0170" w:rsidRDefault="00D1299C" w:rsidP="00247EAF">
      <w:pPr>
        <w:ind w:left="-142"/>
        <w:rPr>
          <w:rFonts w:ascii="Times New Roman" w:hAnsi="Times New Roman" w:cs="Times New Roman"/>
          <w:sz w:val="8"/>
          <w:szCs w:val="24"/>
        </w:rPr>
      </w:pPr>
    </w:p>
    <w:p w14:paraId="7B6756DC" w14:textId="77777777" w:rsidR="00EA6796" w:rsidRPr="008720BB" w:rsidRDefault="00EA6796" w:rsidP="00247EAF">
      <w:pPr>
        <w:ind w:left="-142"/>
        <w:rPr>
          <w:sz w:val="24"/>
          <w:szCs w:val="24"/>
        </w:rPr>
      </w:pPr>
    </w:p>
    <w:p w14:paraId="67515707" w14:textId="5E3C21B9" w:rsidR="00357DFD" w:rsidRPr="00062AEB" w:rsidRDefault="00EA6796" w:rsidP="00062AEB">
      <w:pPr>
        <w:widowControl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0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_______________________________, именуемое в дальнейшем «Арендодатель», в лице ___________________________, </w:t>
      </w:r>
      <w:proofErr w:type="spellStart"/>
      <w:r w:rsidRPr="008720B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действующ</w:t>
      </w:r>
      <w:proofErr w:type="spellEnd"/>
      <w:r w:rsidR="009913C6" w:rsidRPr="008720BB"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 w:rsidRPr="008720BB">
        <w:rPr>
          <w:rFonts w:ascii="Times New Roman" w:eastAsia="Times New Roman" w:hAnsi="Times New Roman" w:cs="Times New Roman"/>
          <w:sz w:val="24"/>
          <w:szCs w:val="24"/>
          <w:lang w:eastAsia="ar-SA"/>
        </w:rPr>
        <w:t>(-его; -ей) на основании</w:t>
      </w:r>
      <w:r w:rsidR="000013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</w:t>
      </w:r>
      <w:r w:rsidRPr="008720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одной стороны, и __________________________ </w:t>
      </w:r>
      <w:r w:rsidRPr="008720B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(для юридических лиц указываются полное наименование, организационно-правовая форма, основной государственный регистрационный номер (ОГРН),</w:t>
      </w:r>
      <w:r w:rsidR="009913C6" w:rsidRPr="008720B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ИНН/КПП,</w:t>
      </w:r>
      <w:r w:rsidRPr="008720B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место нахождения; для индивидуальных предпринимателей – фамилия, имя, отчество, основной государственный регистрационный номер индивидуального предпринимателя (ОГРНИП)</w:t>
      </w:r>
      <w:r w:rsidR="009913C6" w:rsidRPr="008720B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 ИНН</w:t>
      </w:r>
      <w:r w:rsidRPr="008720B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; для физических лиц – фамилия, имя, отчество, реквизиты документа, удостоверяющего личность, </w:t>
      </w:r>
      <w:r w:rsidR="009913C6" w:rsidRPr="008720B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дата его выдачи и наименование органа его выдавшего, </w:t>
      </w:r>
      <w:r w:rsidRPr="008720B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место жительства)</w:t>
      </w:r>
      <w:r w:rsidR="00F829A3"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>, в лице _________________</w:t>
      </w:r>
      <w:r w:rsidR="00B67E4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>действующ</w:t>
      </w:r>
      <w:proofErr w:type="spellEnd"/>
      <w:r w:rsidR="009913C6"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>__</w:t>
      </w:r>
      <w:r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(-его; -ей) на основании _________</w:t>
      </w:r>
      <w:r w:rsidR="00F829A3"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913C6" w:rsidRPr="008720B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наименование и при необходимости</w:t>
      </w:r>
      <w:r w:rsidR="00F829A3" w:rsidRPr="008720B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реквизиты до</w:t>
      </w:r>
      <w:r w:rsidR="009913C6" w:rsidRPr="008720B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кумента, </w:t>
      </w:r>
      <w:r w:rsidR="00F829A3" w:rsidRPr="008720B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подтверждающего полномочия)</w:t>
      </w:r>
      <w:r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именуемое (- </w:t>
      </w:r>
      <w:proofErr w:type="spellStart"/>
      <w:r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>ый</w:t>
      </w:r>
      <w:proofErr w:type="spellEnd"/>
      <w:r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>, -</w:t>
      </w:r>
      <w:proofErr w:type="spellStart"/>
      <w:r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proofErr w:type="spellEnd"/>
      <w:r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>, -</w:t>
      </w:r>
      <w:proofErr w:type="spellStart"/>
      <w:r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>ое</w:t>
      </w:r>
      <w:proofErr w:type="spellEnd"/>
      <w:r w:rsidRPr="008720BB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8720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дальнейшем «Арендатор», с другой стороны, совместно именуемые «Стороны», </w:t>
      </w:r>
      <w:r w:rsidRPr="00CF531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руководствуясь </w:t>
      </w:r>
      <w:r w:rsidRPr="00CF531B">
        <w:rPr>
          <w:rFonts w:ascii="Times New Roman" w:eastAsia="Calibri" w:hAnsi="Times New Roman" w:cs="Times New Roman"/>
          <w:sz w:val="24"/>
          <w:szCs w:val="24"/>
          <w:lang w:eastAsia="en-US"/>
        </w:rPr>
        <w:t>Гражданским кодексом Российской Федерации</w:t>
      </w:r>
      <w:r w:rsidRPr="00CF531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="004C260C" w:rsidRPr="00CF531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Земельным </w:t>
      </w:r>
      <w:r w:rsidR="004C260C" w:rsidRPr="00062AEB">
        <w:rPr>
          <w:rFonts w:ascii="Times New Roman" w:eastAsia="Calibri" w:hAnsi="Times New Roman" w:cs="Times New Roman"/>
          <w:sz w:val="24"/>
          <w:szCs w:val="24"/>
          <w:lang w:eastAsia="en-US"/>
        </w:rPr>
        <w:t>кодексом Российской Федерации</w:t>
      </w:r>
      <w:r w:rsidR="006336D9" w:rsidRPr="00062AEB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6336D9" w:rsidRPr="00062AE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F829A3" w:rsidRPr="00062AEB">
        <w:rPr>
          <w:rFonts w:ascii="Times New Roman" w:eastAsia="Times New Roman" w:hAnsi="Times New Roman" w:cs="Times New Roman"/>
          <w:sz w:val="24"/>
          <w:szCs w:val="24"/>
        </w:rPr>
        <w:t>иными нормативн</w:t>
      </w:r>
      <w:r w:rsidR="001E6374" w:rsidRPr="00062AEB">
        <w:rPr>
          <w:rFonts w:ascii="Times New Roman" w:eastAsia="Times New Roman" w:hAnsi="Times New Roman" w:cs="Times New Roman"/>
          <w:sz w:val="24"/>
          <w:szCs w:val="24"/>
        </w:rPr>
        <w:t xml:space="preserve">ыми </w:t>
      </w:r>
      <w:r w:rsidR="00F829A3" w:rsidRPr="00062AEB">
        <w:rPr>
          <w:rFonts w:ascii="Times New Roman" w:eastAsia="Times New Roman" w:hAnsi="Times New Roman" w:cs="Times New Roman"/>
          <w:sz w:val="24"/>
          <w:szCs w:val="24"/>
        </w:rPr>
        <w:t xml:space="preserve">правовыми актами, </w:t>
      </w:r>
      <w:r w:rsidR="001A574D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062AEB" w:rsidRPr="00062AEB">
        <w:rPr>
          <w:rFonts w:ascii="Times New Roman" w:eastAsia="Times New Roman" w:hAnsi="Times New Roman" w:cs="Times New Roman"/>
          <w:sz w:val="24"/>
          <w:szCs w:val="24"/>
        </w:rPr>
        <w:t>,</w:t>
      </w:r>
      <w:r w:rsidR="005F39FE" w:rsidRPr="00062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2AEB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результатам</w:t>
      </w:r>
      <w:r w:rsidRPr="008720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торгов в электронной форме (</w:t>
      </w:r>
      <w:r w:rsidRPr="008720B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Протокол ____________от ______20__ г. № _________), </w:t>
      </w:r>
      <w:r w:rsidRPr="008720B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заключили настоящий Договор о нижеследующем</w:t>
      </w:r>
      <w:r w:rsidR="00357DFD" w:rsidRPr="008720BB">
        <w:rPr>
          <w:rFonts w:ascii="Times New Roman" w:hAnsi="Times New Roman" w:cs="Times New Roman"/>
          <w:sz w:val="24"/>
          <w:szCs w:val="24"/>
        </w:rPr>
        <w:t>:</w:t>
      </w:r>
    </w:p>
    <w:p w14:paraId="3F51998B" w14:textId="77777777" w:rsidR="00217D33" w:rsidRPr="00217D33" w:rsidRDefault="00217D33" w:rsidP="006336D9">
      <w:pPr>
        <w:widowControl/>
        <w:ind w:firstLine="567"/>
        <w:jc w:val="both"/>
        <w:rPr>
          <w:rFonts w:ascii="Times New Roman" w:eastAsiaTheme="minorHAnsi" w:hAnsi="Times New Roman" w:cs="Times New Roman"/>
          <w:sz w:val="8"/>
          <w:szCs w:val="24"/>
          <w:lang w:eastAsia="en-US"/>
        </w:rPr>
      </w:pPr>
    </w:p>
    <w:p w14:paraId="36849730" w14:textId="77777777" w:rsidR="00D1299C" w:rsidRPr="00217D33" w:rsidRDefault="00D1299C" w:rsidP="00357DFD">
      <w:pPr>
        <w:ind w:firstLine="720"/>
        <w:jc w:val="both"/>
        <w:rPr>
          <w:rFonts w:ascii="Times New Roman" w:hAnsi="Times New Roman" w:cs="Times New Roman"/>
          <w:sz w:val="4"/>
          <w:szCs w:val="24"/>
        </w:rPr>
      </w:pPr>
    </w:p>
    <w:p w14:paraId="17A8D8A4" w14:textId="20757303" w:rsidR="00357DFD" w:rsidRPr="008720BB" w:rsidRDefault="00357DFD" w:rsidP="00717460">
      <w:pPr>
        <w:pStyle w:val="1"/>
        <w:numPr>
          <w:ilvl w:val="0"/>
          <w:numId w:val="4"/>
        </w:numPr>
        <w:spacing w:before="0" w:after="0"/>
        <w:ind w:left="0" w:firstLine="0"/>
        <w:rPr>
          <w:rFonts w:ascii="Times New Roman" w:hAnsi="Times New Roman" w:cs="Times New Roman"/>
          <w:color w:val="auto"/>
        </w:rPr>
      </w:pPr>
      <w:r w:rsidRPr="008720BB">
        <w:rPr>
          <w:rFonts w:ascii="Times New Roman" w:hAnsi="Times New Roman" w:cs="Times New Roman"/>
          <w:color w:val="auto"/>
        </w:rPr>
        <w:t>Предмет договора</w:t>
      </w:r>
    </w:p>
    <w:p w14:paraId="24DF2AB0" w14:textId="77777777" w:rsidR="00EA6796" w:rsidRPr="00217D33" w:rsidRDefault="00EA6796" w:rsidP="005F39FE">
      <w:pPr>
        <w:rPr>
          <w:sz w:val="24"/>
        </w:rPr>
      </w:pPr>
    </w:p>
    <w:p w14:paraId="56204982" w14:textId="3C578329" w:rsidR="00123175" w:rsidRPr="001A574D" w:rsidRDefault="00205FB6" w:rsidP="0070194E">
      <w:pPr>
        <w:pStyle w:val="a6"/>
        <w:numPr>
          <w:ilvl w:val="1"/>
          <w:numId w:val="4"/>
        </w:numPr>
        <w:ind w:left="0"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bookmarkStart w:id="0" w:name="sub_11"/>
      <w:r w:rsidRPr="00331546">
        <w:rPr>
          <w:rFonts w:ascii="Times New Roman" w:hAnsi="Times New Roman" w:cs="Times New Roman"/>
          <w:sz w:val="24"/>
          <w:szCs w:val="24"/>
        </w:rPr>
        <w:t xml:space="preserve">По настоящему Договору Арендатор обязуется принять, а Арендодатель </w:t>
      </w:r>
      <w:r w:rsidR="0020233D" w:rsidRPr="00331546">
        <w:rPr>
          <w:rFonts w:ascii="Times New Roman" w:hAnsi="Times New Roman" w:cs="Times New Roman"/>
          <w:sz w:val="24"/>
          <w:szCs w:val="24"/>
        </w:rPr>
        <w:t xml:space="preserve">обязуется </w:t>
      </w:r>
      <w:r w:rsidR="005F39FE" w:rsidRPr="00331546">
        <w:rPr>
          <w:rFonts w:ascii="Times New Roman" w:hAnsi="Times New Roman" w:cs="Times New Roman"/>
          <w:sz w:val="24"/>
          <w:szCs w:val="24"/>
        </w:rPr>
        <w:t xml:space="preserve">за плату </w:t>
      </w:r>
      <w:r w:rsidR="008D738B" w:rsidRPr="00331546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5F39FE" w:rsidRPr="00331546">
        <w:rPr>
          <w:rFonts w:ascii="Times New Roman" w:hAnsi="Times New Roman" w:cs="Times New Roman"/>
          <w:sz w:val="24"/>
          <w:szCs w:val="24"/>
        </w:rPr>
        <w:t xml:space="preserve">Арендатору во временное владение и пользование </w:t>
      </w:r>
      <w:r w:rsidR="00A451A9" w:rsidRPr="00331546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1A574D">
        <w:rPr>
          <w:rFonts w:ascii="Times New Roman" w:hAnsi="Times New Roman" w:cs="Times New Roman"/>
          <w:sz w:val="24"/>
          <w:szCs w:val="24"/>
        </w:rPr>
        <w:t xml:space="preserve"> </w:t>
      </w:r>
      <w:r w:rsidR="00F33292" w:rsidRPr="00331546">
        <w:rPr>
          <w:rFonts w:ascii="Times New Roman" w:hAnsi="Times New Roman" w:cs="Times New Roman"/>
          <w:spacing w:val="-2"/>
          <w:sz w:val="24"/>
          <w:szCs w:val="24"/>
        </w:rPr>
        <w:t>категори</w:t>
      </w:r>
      <w:r w:rsidR="001A574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F33292" w:rsidRPr="00331546">
        <w:rPr>
          <w:rFonts w:ascii="Times New Roman" w:hAnsi="Times New Roman" w:cs="Times New Roman"/>
          <w:spacing w:val="-2"/>
          <w:sz w:val="24"/>
          <w:szCs w:val="24"/>
        </w:rPr>
        <w:t xml:space="preserve"> земель </w:t>
      </w:r>
      <w:bookmarkStart w:id="1" w:name="_Hlk130223877"/>
      <w:bookmarkEnd w:id="0"/>
      <w:r w:rsidR="0098294F">
        <w:rPr>
          <w:rFonts w:ascii="Times New Roman" w:hAnsi="Times New Roman" w:cs="Times New Roman"/>
          <w:color w:val="000000" w:themeColor="text1"/>
          <w:sz w:val="24"/>
          <w:szCs w:val="24"/>
        </w:rPr>
        <w:t>населенных пунктов</w:t>
      </w:r>
      <w:r w:rsidR="00E24E88" w:rsidRPr="00E24E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24E88" w:rsidRPr="00E24E88">
        <w:rPr>
          <w:rFonts w:ascii="Times New Roman" w:hAnsi="Times New Roman" w:cs="Times New Roman"/>
          <w:sz w:val="24"/>
          <w:szCs w:val="24"/>
        </w:rPr>
        <w:t>с кадастровым номером 18:21:</w:t>
      </w:r>
      <w:r w:rsidR="0085514E">
        <w:rPr>
          <w:rFonts w:ascii="Times New Roman" w:hAnsi="Times New Roman" w:cs="Times New Roman"/>
          <w:sz w:val="24"/>
          <w:szCs w:val="24"/>
        </w:rPr>
        <w:t>095070:469</w:t>
      </w:r>
      <w:r w:rsidR="003E651B">
        <w:rPr>
          <w:rFonts w:ascii="Times New Roman" w:hAnsi="Times New Roman" w:cs="Times New Roman"/>
          <w:sz w:val="24"/>
          <w:szCs w:val="24"/>
        </w:rPr>
        <w:t>,</w:t>
      </w:r>
      <w:r w:rsidR="00E24E88" w:rsidRPr="00E24E88">
        <w:rPr>
          <w:rFonts w:ascii="Times New Roman" w:hAnsi="Times New Roman" w:cs="Times New Roman"/>
          <w:sz w:val="24"/>
          <w:szCs w:val="24"/>
        </w:rPr>
        <w:t xml:space="preserve"> </w:t>
      </w:r>
      <w:r w:rsidR="009F1208">
        <w:rPr>
          <w:rFonts w:ascii="Times New Roman" w:hAnsi="Times New Roman" w:cs="Times New Roman"/>
          <w:sz w:val="24"/>
          <w:szCs w:val="24"/>
        </w:rPr>
        <w:t>расположенн</w:t>
      </w:r>
      <w:r w:rsidR="001A574D">
        <w:rPr>
          <w:rFonts w:ascii="Times New Roman" w:hAnsi="Times New Roman" w:cs="Times New Roman"/>
          <w:sz w:val="24"/>
          <w:szCs w:val="24"/>
        </w:rPr>
        <w:t>ый</w:t>
      </w:r>
      <w:r w:rsidR="009F1208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="00E24E88" w:rsidRPr="00E24E88">
        <w:rPr>
          <w:rFonts w:ascii="Times New Roman" w:hAnsi="Times New Roman" w:cs="Times New Roman"/>
          <w:sz w:val="24"/>
          <w:szCs w:val="24"/>
        </w:rPr>
        <w:t xml:space="preserve">: </w:t>
      </w:r>
      <w:r w:rsidR="0085514E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E24E88" w:rsidRPr="00E24E8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Удмуртская Республика,</w:t>
      </w:r>
      <w:r w:rsidR="003E651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8551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муниципальный округ </w:t>
      </w:r>
      <w:r w:rsidR="00B67E4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Увинский р</w:t>
      </w:r>
      <w:r w:rsidR="008551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айон, поселок </w:t>
      </w:r>
      <w:proofErr w:type="spellStart"/>
      <w:r w:rsidR="008551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Ува</w:t>
      </w:r>
      <w:proofErr w:type="spellEnd"/>
      <w:r w:rsidR="008551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улица К. Маркса</w:t>
      </w:r>
      <w:r w:rsidR="00E24E88" w:rsidRPr="0098294F">
        <w:rPr>
          <w:rFonts w:ascii="Times New Roman" w:hAnsi="Times New Roman" w:cs="Times New Roman"/>
          <w:sz w:val="24"/>
          <w:szCs w:val="24"/>
        </w:rPr>
        <w:t xml:space="preserve">, </w:t>
      </w:r>
      <w:r w:rsidR="00F062AD" w:rsidRPr="0098294F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85514E">
        <w:rPr>
          <w:rFonts w:ascii="Times New Roman" w:hAnsi="Times New Roman" w:cs="Times New Roman"/>
          <w:sz w:val="24"/>
          <w:szCs w:val="24"/>
        </w:rPr>
        <w:t>2510</w:t>
      </w:r>
      <w:r w:rsidR="00F062AD" w:rsidRPr="0098294F">
        <w:rPr>
          <w:rFonts w:ascii="Times New Roman" w:hAnsi="Times New Roman" w:cs="Times New Roman"/>
          <w:sz w:val="24"/>
          <w:szCs w:val="24"/>
        </w:rPr>
        <w:t xml:space="preserve"> кв.</w:t>
      </w:r>
      <w:r w:rsidR="007B18A2" w:rsidRPr="0098294F">
        <w:rPr>
          <w:rFonts w:ascii="Times New Roman" w:hAnsi="Times New Roman" w:cs="Times New Roman"/>
          <w:sz w:val="24"/>
          <w:szCs w:val="24"/>
        </w:rPr>
        <w:t xml:space="preserve"> </w:t>
      </w:r>
      <w:r w:rsidR="00F062AD" w:rsidRPr="0098294F">
        <w:rPr>
          <w:rFonts w:ascii="Times New Roman" w:hAnsi="Times New Roman" w:cs="Times New Roman"/>
          <w:sz w:val="24"/>
          <w:szCs w:val="24"/>
        </w:rPr>
        <w:t>м.</w:t>
      </w:r>
      <w:r w:rsidR="0098294F" w:rsidRPr="001A574D">
        <w:rPr>
          <w:rFonts w:ascii="Times New Roman" w:hAnsi="Times New Roman" w:cs="Times New Roman"/>
          <w:sz w:val="24"/>
          <w:szCs w:val="24"/>
        </w:rPr>
        <w:t xml:space="preserve"> </w:t>
      </w:r>
      <w:r w:rsidR="00660B7E" w:rsidRPr="001A574D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5F39FE" w:rsidRPr="001A574D">
        <w:rPr>
          <w:rFonts w:ascii="Times New Roman" w:hAnsi="Times New Roman" w:cs="Times New Roman"/>
          <w:sz w:val="24"/>
          <w:szCs w:val="24"/>
        </w:rPr>
        <w:t>–</w:t>
      </w:r>
      <w:r w:rsidR="003800EB" w:rsidRPr="001A574D">
        <w:rPr>
          <w:rFonts w:ascii="Times New Roman" w:hAnsi="Times New Roman" w:cs="Times New Roman"/>
          <w:sz w:val="24"/>
          <w:szCs w:val="24"/>
        </w:rPr>
        <w:t xml:space="preserve"> </w:t>
      </w:r>
      <w:r w:rsidR="004C260C" w:rsidRPr="001A574D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660B7E" w:rsidRPr="001A574D">
        <w:rPr>
          <w:rFonts w:ascii="Times New Roman" w:hAnsi="Times New Roman" w:cs="Times New Roman"/>
          <w:sz w:val="24"/>
          <w:szCs w:val="24"/>
        </w:rPr>
        <w:t>)</w:t>
      </w:r>
      <w:r w:rsidR="00655617">
        <w:rPr>
          <w:rFonts w:ascii="Times New Roman" w:hAnsi="Times New Roman" w:cs="Times New Roman"/>
          <w:sz w:val="24"/>
          <w:szCs w:val="24"/>
        </w:rPr>
        <w:t>, для использования в целях</w:t>
      </w:r>
      <w:r w:rsidR="009A4C50">
        <w:rPr>
          <w:rFonts w:ascii="Times New Roman" w:hAnsi="Times New Roman" w:cs="Times New Roman"/>
          <w:sz w:val="24"/>
          <w:szCs w:val="24"/>
        </w:rPr>
        <w:t xml:space="preserve"> </w:t>
      </w:r>
      <w:r w:rsidR="00655617">
        <w:rPr>
          <w:rFonts w:ascii="Times New Roman" w:hAnsi="Times New Roman" w:cs="Times New Roman"/>
          <w:sz w:val="24"/>
          <w:szCs w:val="24"/>
        </w:rPr>
        <w:t>____________________________</w:t>
      </w:r>
      <w:r w:rsidR="00EB7709" w:rsidRPr="001A574D">
        <w:rPr>
          <w:rFonts w:ascii="Times New Roman" w:hAnsi="Times New Roman" w:cs="Times New Roman"/>
          <w:sz w:val="24"/>
          <w:szCs w:val="24"/>
        </w:rPr>
        <w:t>.</w:t>
      </w:r>
      <w:r w:rsidR="0078417D" w:rsidRPr="001A574D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722BBEFE" w14:textId="2C78CBC0" w:rsidR="001A574D" w:rsidRPr="0070194E" w:rsidRDefault="001A574D" w:rsidP="0070194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6091"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D36091">
        <w:rPr>
          <w:rFonts w:ascii="Times New Roman" w:hAnsi="Times New Roman" w:cs="Times New Roman"/>
          <w:bCs/>
          <w:sz w:val="24"/>
          <w:szCs w:val="24"/>
        </w:rPr>
        <w:t xml:space="preserve">. Границы Земельного участка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обозначены </w:t>
      </w:r>
      <w:r w:rsidR="0070194E"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>Приложени</w:t>
      </w:r>
      <w:r w:rsidR="0070194E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1 к настоящему Договору</w:t>
      </w:r>
      <w:r>
        <w:rPr>
          <w:rFonts w:ascii="Times New Roman" w:eastAsia="Times New Roman" w:hAnsi="Times New Roman" w:cs="Times New Roman"/>
          <w:sz w:val="24"/>
          <w:szCs w:val="24"/>
        </w:rPr>
        <w:t>, являющ</w:t>
      </w:r>
      <w:r w:rsidR="0070194E"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ся </w:t>
      </w:r>
      <w:r w:rsidRPr="00D36091">
        <w:rPr>
          <w:rFonts w:ascii="Times New Roman" w:hAnsi="Times New Roman" w:cs="Times New Roman"/>
          <w:bCs/>
          <w:sz w:val="24"/>
          <w:szCs w:val="24"/>
        </w:rPr>
        <w:t>неотъемлем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D36091">
        <w:rPr>
          <w:rFonts w:ascii="Times New Roman" w:hAnsi="Times New Roman" w:cs="Times New Roman"/>
          <w:bCs/>
          <w:sz w:val="24"/>
          <w:szCs w:val="24"/>
        </w:rPr>
        <w:t xml:space="preserve"> часть</w:t>
      </w:r>
      <w:r>
        <w:rPr>
          <w:rFonts w:ascii="Times New Roman" w:hAnsi="Times New Roman" w:cs="Times New Roman"/>
          <w:bCs/>
          <w:sz w:val="24"/>
          <w:szCs w:val="24"/>
        </w:rPr>
        <w:t>ю</w:t>
      </w:r>
      <w:r w:rsidRPr="00D36091">
        <w:rPr>
          <w:rFonts w:ascii="Times New Roman" w:hAnsi="Times New Roman" w:cs="Times New Roman"/>
          <w:bCs/>
          <w:sz w:val="24"/>
          <w:szCs w:val="24"/>
        </w:rPr>
        <w:t xml:space="preserve"> настоящего Договора</w:t>
      </w:r>
      <w:r w:rsidRPr="00D3609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B974E8" w14:textId="40589ED4" w:rsidR="00716422" w:rsidRDefault="00716422" w:rsidP="00716422">
      <w:pPr>
        <w:tabs>
          <w:tab w:val="left" w:pos="567"/>
        </w:tabs>
        <w:suppressAutoHyphens/>
        <w:autoSpaceDN/>
        <w:adjustRightInd/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4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70194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C374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F0214" w:rsidRPr="009C3748">
        <w:rPr>
          <w:rFonts w:ascii="Times New Roman" w:hAnsi="Times New Roman" w:cs="Times New Roman"/>
          <w:color w:val="000000"/>
          <w:sz w:val="24"/>
          <w:szCs w:val="24"/>
        </w:rPr>
        <w:t>Изменение вида разрешенного использования Земельного участка не допускается</w:t>
      </w:r>
      <w:r w:rsidR="004B65C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529AB02" w14:textId="77777777" w:rsidR="0070194E" w:rsidRPr="00FC410E" w:rsidRDefault="0070194E" w:rsidP="0070194E">
      <w:pPr>
        <w:ind w:right="-1" w:firstLine="567"/>
        <w:jc w:val="both"/>
        <w:rPr>
          <w:rStyle w:val="afc"/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1.4. </w:t>
      </w:r>
      <w:r w:rsidRPr="00FC410E">
        <w:rPr>
          <w:rStyle w:val="afc"/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ar-SA"/>
        </w:rPr>
        <w:t>Ограничения (обременения) прав на Земельный участок:</w:t>
      </w:r>
    </w:p>
    <w:p w14:paraId="55FD9242" w14:textId="77777777" w:rsidR="0070194E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6423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часть земельного участка площадью 4 кв.м. расположен в охранной зоне газораспределительной сети с кадастровым номером 18:21:000000:3072.</w:t>
      </w:r>
    </w:p>
    <w:p w14:paraId="7BE0D201" w14:textId="77777777" w:rsidR="0070194E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>Срок действия не установлен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E55D02" w14:textId="77777777" w:rsidR="0070194E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зоны: охранная зона трубопроводов (газопроводов, нефтепроводов и нефтепродуктов, аммиакопроводов); </w:t>
      </w:r>
    </w:p>
    <w:p w14:paraId="4C2DFE40" w14:textId="77777777" w:rsidR="0070194E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Реестровый номер границы: 18:21-6.545. </w:t>
      </w:r>
    </w:p>
    <w:p w14:paraId="1B7FC614" w14:textId="77777777" w:rsidR="0070194E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Основание: постановление Правительства Российской Федерации от 20.11.2000 № 878 «Об утверждении Правил охраны газораспределительных сетей»; приказ Министерства имущественных отношений Удмуртской Республики от 24.05 2024 № 350-ог «Об утверждении границ охранной зоны газораспределительной сети и наложении ограничений (обременений) на входящие в нее земельные участки, расположенные на территории муниципального образования «Муниципальный округ Увинский район Удмуртской Республики».</w:t>
      </w:r>
    </w:p>
    <w:p w14:paraId="6672FADC" w14:textId="77777777" w:rsidR="00E63762" w:rsidRDefault="0070194E" w:rsidP="00E63762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пункту 14 Правил охраны газораспределительных сетей, утвержденных постановлением Правительства Российской Федерации от 20.11.2000 № 878</w:t>
      </w:r>
      <w:bookmarkStart w:id="2" w:name="p0"/>
      <w:bookmarkEnd w:id="2"/>
      <w:r>
        <w:rPr>
          <w:rFonts w:ascii="Times New Roman" w:hAnsi="Times New Roman" w:cs="Times New Roman"/>
          <w:sz w:val="24"/>
          <w:szCs w:val="24"/>
        </w:rPr>
        <w:t xml:space="preserve">, (далее – Правила)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а земельные участки, входящие в охранные зоны газораспределительных сетей, в целях 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</w:t>
      </w:r>
      <w:hyperlink r:id="rId8" w:history="1">
        <w:r w:rsidRPr="00FE71C5">
          <w:rPr>
            <w:rFonts w:ascii="Times New Roman" w:eastAsia="Times New Roman" w:hAnsi="Times New Roman" w:cs="Times New Roman"/>
            <w:sz w:val="24"/>
            <w:szCs w:val="24"/>
          </w:rPr>
          <w:t>пункте 2</w:t>
        </w:r>
      </w:hyperlink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 названных Правил: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t>а) строить объекты жилищно-гражданского и производственного назначения; 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 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 активных веществ;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 рыть погреба, копать и обрабатывать почву сельскохозяйственными и мелиоративными орудиями и механизмами на глубину более 0,3 метра; 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 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 л) самовольно подключаться к газораспределительным сетям. </w:t>
      </w:r>
      <w:bookmarkStart w:id="3" w:name="p12"/>
      <w:bookmarkEnd w:id="3"/>
    </w:p>
    <w:p w14:paraId="6B730310" w14:textId="1602047D" w:rsidR="0070194E" w:rsidRPr="002D06F4" w:rsidRDefault="0070194E" w:rsidP="00E63762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D06F4">
        <w:rPr>
          <w:rFonts w:ascii="Times New Roman" w:eastAsia="Times New Roman" w:hAnsi="Times New Roman" w:cs="Times New Roman"/>
          <w:sz w:val="24"/>
          <w:szCs w:val="24"/>
        </w:rPr>
        <w:t>Пунто</w:t>
      </w:r>
      <w:r w:rsidR="00E6376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2D06F4">
        <w:rPr>
          <w:rFonts w:ascii="Times New Roman" w:eastAsia="Times New Roman" w:hAnsi="Times New Roman" w:cs="Times New Roman"/>
          <w:sz w:val="24"/>
          <w:szCs w:val="24"/>
        </w:rPr>
        <w:t xml:space="preserve"> 15 Правил предусмотрено, что л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есохозяйственные, сельскохозяйственные и другие работы, не подпадающие под ограничения, указанные в </w:t>
      </w:r>
      <w:hyperlink w:anchor="p0" w:history="1">
        <w:r w:rsidRPr="00FE71C5">
          <w:rPr>
            <w:rFonts w:ascii="Times New Roman" w:eastAsia="Times New Roman" w:hAnsi="Times New Roman" w:cs="Times New Roman"/>
            <w:sz w:val="24"/>
            <w:szCs w:val="24"/>
          </w:rPr>
          <w:t>пункте 14</w:t>
        </w:r>
      </w:hyperlink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 Правил, и не связанные с нарушением земельного горизонта и обработкой почвы на глубину более 0,3 метра,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 </w:t>
      </w:r>
    </w:p>
    <w:p w14:paraId="36496F9B" w14:textId="77777777" w:rsidR="0070194E" w:rsidRPr="002D06F4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D06F4">
        <w:rPr>
          <w:rFonts w:ascii="Times New Roman" w:eastAsia="Times New Roman" w:hAnsi="Times New Roman" w:cs="Times New Roman"/>
          <w:sz w:val="24"/>
          <w:szCs w:val="24"/>
        </w:rPr>
        <w:t>Согласно пункту 16 Правил х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озяйственная деятельность в охранных зонах газораспределительных сетей, не предусмотренная </w:t>
      </w:r>
      <w:hyperlink w:anchor="p0" w:history="1">
        <w:r w:rsidRPr="00FE71C5">
          <w:rPr>
            <w:rFonts w:ascii="Times New Roman" w:eastAsia="Times New Roman" w:hAnsi="Times New Roman" w:cs="Times New Roman"/>
            <w:sz w:val="24"/>
            <w:szCs w:val="24"/>
          </w:rPr>
          <w:t>пунктами 14</w:t>
        </w:r>
      </w:hyperlink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w:anchor="p12" w:history="1">
        <w:r w:rsidRPr="00FE71C5">
          <w:rPr>
            <w:rFonts w:ascii="Times New Roman" w:eastAsia="Times New Roman" w:hAnsi="Times New Roman" w:cs="Times New Roman"/>
            <w:sz w:val="24"/>
            <w:szCs w:val="24"/>
          </w:rPr>
          <w:t>15</w:t>
        </w:r>
      </w:hyperlink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 Правил,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 </w:t>
      </w:r>
    </w:p>
    <w:p w14:paraId="3A4B4B46" w14:textId="77777777" w:rsidR="0070194E" w:rsidRPr="002D06F4" w:rsidRDefault="0070194E" w:rsidP="0070194E">
      <w:pPr>
        <w:ind w:right="-1" w:firstLine="460"/>
        <w:jc w:val="both"/>
        <w:rPr>
          <w:rFonts w:ascii="Times New Roman" w:hAnsi="Times New Roman" w:cs="Times New Roman"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2) часть земельного участка площадью 154 кв.м. расположен </w:t>
      </w:r>
      <w:r>
        <w:rPr>
          <w:rFonts w:ascii="Times New Roman" w:hAnsi="Times New Roman" w:cs="Times New Roman"/>
          <w:sz w:val="24"/>
          <w:szCs w:val="24"/>
        </w:rPr>
        <w:t>в охранной зоне существующей газораспределительной сети с кадастровым номером 18:21:000000:3197</w:t>
      </w:r>
    </w:p>
    <w:p w14:paraId="75939E95" w14:textId="77777777" w:rsidR="0070194E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>Срок действия не установлен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37B862" w14:textId="77777777" w:rsidR="0070194E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зоны: охранная зона трубопроводов (газопроводов, нефтепроводов и нефтепродуктов, аммиакопроводов); реестровый номер границы: 18:21-6.569. </w:t>
      </w:r>
    </w:p>
    <w:p w14:paraId="63A963FC" w14:textId="77777777" w:rsidR="0070194E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Основание: постановление Правительства Российской Федерации от 20.11.2000 № 878 «Об утверждении Правил охраны газораспределительных сетей»; приказ Министерства имущественных отношений Удмуртской Республики от 03.03 2025 № 018-ог «Об утверждении границ охранной зоны газораспределительной сети и наложении ограничений (обременений) на входящие в нее земельные участки, расположенные на территории муниципального образования «Муниципальный округ Увинский район Удмуртской Республики».</w:t>
      </w:r>
    </w:p>
    <w:p w14:paraId="746DB953" w14:textId="77777777" w:rsidR="0070194E" w:rsidRPr="002D06F4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пункту 14 Правил охраны газораспределительных сетей, утвержденных постановлением Правительства Российской Федерации от 20.11.2000 № 878, (далее – Правила)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</w:t>
      </w:r>
      <w:hyperlink r:id="rId9" w:history="1">
        <w:r w:rsidRPr="00FE71C5">
          <w:rPr>
            <w:rFonts w:ascii="Times New Roman" w:eastAsia="Times New Roman" w:hAnsi="Times New Roman" w:cs="Times New Roman"/>
            <w:sz w:val="24"/>
            <w:szCs w:val="24"/>
          </w:rPr>
          <w:t>пункте 2</w:t>
        </w:r>
      </w:hyperlink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 названных Правил: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а) строить объекты жилищно-гражданского и производственного 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lastRenderedPageBreak/>
        <w:t>назначения; 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 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 активных веществ;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 рыть погреба, копать и обрабатывать почву сельскохозяйственными и мелиоративными орудиями и механизмами на глубину более 0,3 метра; 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 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 л) самовольно подключаться к газораспределительным сетям. </w:t>
      </w:r>
    </w:p>
    <w:p w14:paraId="306B8BE1" w14:textId="77777777" w:rsidR="0070194E" w:rsidRPr="002D06F4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D06F4">
        <w:rPr>
          <w:rFonts w:ascii="Times New Roman" w:eastAsia="Times New Roman" w:hAnsi="Times New Roman" w:cs="Times New Roman"/>
          <w:sz w:val="24"/>
          <w:szCs w:val="24"/>
        </w:rPr>
        <w:t>Пунтов 15 Правил предусмотрено, что л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есохозяйственные, сельскохозяйственные и другие работы, не подпадающие под ограничения, указанные в </w:t>
      </w:r>
      <w:hyperlink w:anchor="p0" w:history="1">
        <w:r w:rsidRPr="00FE71C5">
          <w:rPr>
            <w:rFonts w:ascii="Times New Roman" w:eastAsia="Times New Roman" w:hAnsi="Times New Roman" w:cs="Times New Roman"/>
            <w:sz w:val="24"/>
            <w:szCs w:val="24"/>
          </w:rPr>
          <w:t>пункте 14</w:t>
        </w:r>
      </w:hyperlink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 Правил, и не связанные с нарушением земельного горизонта и обработкой почвы на глубину более 0,3 метра,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 </w:t>
      </w:r>
    </w:p>
    <w:p w14:paraId="28E211C7" w14:textId="77777777" w:rsidR="0070194E" w:rsidRPr="002D06F4" w:rsidRDefault="0070194E" w:rsidP="0070194E">
      <w:pPr>
        <w:spacing w:line="259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D06F4">
        <w:rPr>
          <w:rFonts w:ascii="Times New Roman" w:eastAsia="Times New Roman" w:hAnsi="Times New Roman" w:cs="Times New Roman"/>
          <w:sz w:val="24"/>
          <w:szCs w:val="24"/>
        </w:rPr>
        <w:t>Согласно пункту 16 Правил х</w:t>
      </w:r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озяйственная деятельность в охранных зонах газораспределительных сетей, не предусмотренная </w:t>
      </w:r>
      <w:hyperlink w:anchor="p0" w:history="1">
        <w:r w:rsidRPr="00FE71C5">
          <w:rPr>
            <w:rFonts w:ascii="Times New Roman" w:eastAsia="Times New Roman" w:hAnsi="Times New Roman" w:cs="Times New Roman"/>
            <w:sz w:val="24"/>
            <w:szCs w:val="24"/>
          </w:rPr>
          <w:t>пунктами 14</w:t>
        </w:r>
      </w:hyperlink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w:anchor="p12" w:history="1">
        <w:r w:rsidRPr="00FE71C5">
          <w:rPr>
            <w:rFonts w:ascii="Times New Roman" w:eastAsia="Times New Roman" w:hAnsi="Times New Roman" w:cs="Times New Roman"/>
            <w:sz w:val="24"/>
            <w:szCs w:val="24"/>
          </w:rPr>
          <w:t>15</w:t>
        </w:r>
      </w:hyperlink>
      <w:r w:rsidRPr="00FE71C5">
        <w:rPr>
          <w:rFonts w:ascii="Times New Roman" w:eastAsia="Times New Roman" w:hAnsi="Times New Roman" w:cs="Times New Roman"/>
          <w:sz w:val="24"/>
          <w:szCs w:val="24"/>
        </w:rPr>
        <w:t xml:space="preserve"> Правил,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 </w:t>
      </w:r>
    </w:p>
    <w:p w14:paraId="03D0CD5F" w14:textId="77777777" w:rsidR="0070194E" w:rsidRDefault="0070194E" w:rsidP="0070194E">
      <w:pPr>
        <w:ind w:right="-1" w:firstLine="460"/>
        <w:jc w:val="both"/>
        <w:rPr>
          <w:rFonts w:ascii="Times New Roman" w:hAnsi="Times New Roman" w:cs="Times New Roman"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3) весь земельный участок расположен зоне умеренного подтопления территорий, прилегающих к зонам затопления территорий, прилегающих к р. </w:t>
      </w:r>
      <w:proofErr w:type="spellStart"/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>Ува</w:t>
      </w:r>
      <w:proofErr w:type="spellEnd"/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 в п. </w:t>
      </w:r>
      <w:proofErr w:type="spellStart"/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>Ува</w:t>
      </w:r>
      <w:proofErr w:type="spellEnd"/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 Увинского муниципального района Удмуртской Республики. </w:t>
      </w:r>
    </w:p>
    <w:p w14:paraId="7C637353" w14:textId="77777777" w:rsidR="0070194E" w:rsidRDefault="0070194E" w:rsidP="0070194E">
      <w:pPr>
        <w:ind w:right="-1" w:firstLine="460"/>
        <w:jc w:val="both"/>
        <w:rPr>
          <w:rFonts w:ascii="Times New Roman" w:hAnsi="Times New Roman" w:cs="Times New Roman"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>Тип зоны: Иная зона с особыми условиями использования территории.</w:t>
      </w:r>
    </w:p>
    <w:p w14:paraId="0E4C31BD" w14:textId="77777777" w:rsidR="0070194E" w:rsidRDefault="0070194E" w:rsidP="0070194E">
      <w:pPr>
        <w:ind w:right="-1" w:firstLine="460"/>
        <w:jc w:val="both"/>
        <w:rPr>
          <w:rFonts w:ascii="Times New Roman" w:hAnsi="Times New Roman" w:cs="Times New Roman"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>Срок действия не установлен.</w:t>
      </w:r>
    </w:p>
    <w:p w14:paraId="1C1CD96F" w14:textId="77777777" w:rsidR="0070194E" w:rsidRDefault="0070194E" w:rsidP="0070194E">
      <w:pPr>
        <w:ind w:right="-1" w:firstLine="460"/>
        <w:jc w:val="both"/>
        <w:rPr>
          <w:rFonts w:ascii="Times New Roman" w:hAnsi="Times New Roman" w:cs="Times New Roman"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>Реестровый номер границы: 18:21-6.336</w:t>
      </w:r>
    </w:p>
    <w:p w14:paraId="19CE2C87" w14:textId="77777777" w:rsidR="0070194E" w:rsidRDefault="0070194E" w:rsidP="0070194E">
      <w:pPr>
        <w:ind w:right="-1" w:firstLine="460"/>
        <w:jc w:val="both"/>
        <w:rPr>
          <w:rFonts w:ascii="Times New Roman" w:hAnsi="Times New Roman" w:cs="Times New Roman"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Основание: Водный кодекс Российской Федерации; приказ Камского бассейнового водного управления Федерального агентства водных ресурсов от 16.03.2021 № 53 «Об установлении зон затопления, подтопления на территориях, прилегающих к р. </w:t>
      </w:r>
      <w:proofErr w:type="spellStart"/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>Ува</w:t>
      </w:r>
      <w:proofErr w:type="spellEnd"/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 Увинского муниципального района Удмуртской Республики»</w:t>
      </w:r>
    </w:p>
    <w:p w14:paraId="158EE92C" w14:textId="77777777" w:rsidR="0070194E" w:rsidRDefault="0070194E" w:rsidP="0070194E">
      <w:pPr>
        <w:ind w:right="-1" w:firstLine="460"/>
        <w:jc w:val="both"/>
        <w:rPr>
          <w:rFonts w:ascii="Times New Roman" w:hAnsi="Times New Roman" w:cs="Times New Roman"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-2"/>
          <w:sz w:val="24"/>
          <w:szCs w:val="24"/>
        </w:rPr>
        <w:t xml:space="preserve">Согласно части 3 статьи 67.1 Водного кодекса Российской Федерации </w:t>
      </w:r>
    </w:p>
    <w:p w14:paraId="26940451" w14:textId="77777777" w:rsidR="0070194E" w:rsidRDefault="0070194E" w:rsidP="0070194E">
      <w:pPr>
        <w:pStyle w:val="af0"/>
        <w:spacing w:before="0" w:beforeAutospacing="0" w:after="0" w:afterAutospacing="0" w:line="288" w:lineRule="atLeast"/>
        <w:ind w:firstLine="539"/>
        <w:jc w:val="both"/>
      </w:pPr>
      <w:r>
        <w:t>1) 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</w:t>
      </w:r>
    </w:p>
    <w:p w14:paraId="17766E45" w14:textId="77777777" w:rsidR="0070194E" w:rsidRDefault="0070194E" w:rsidP="0070194E">
      <w:pPr>
        <w:pStyle w:val="af0"/>
        <w:spacing w:before="0" w:beforeAutospacing="0" w:after="0" w:afterAutospacing="0" w:line="288" w:lineRule="atLeast"/>
        <w:ind w:firstLine="539"/>
        <w:jc w:val="both"/>
      </w:pPr>
      <w:r>
        <w:t xml:space="preserve">2) использование сточных вод в целях повышения почвенного плодородия; </w:t>
      </w:r>
    </w:p>
    <w:p w14:paraId="3571148D" w14:textId="77777777" w:rsidR="0070194E" w:rsidRDefault="0070194E" w:rsidP="0070194E">
      <w:pPr>
        <w:pStyle w:val="af0"/>
        <w:spacing w:before="0" w:beforeAutospacing="0" w:after="0" w:afterAutospacing="0" w:line="288" w:lineRule="atLeast"/>
        <w:ind w:firstLine="539"/>
        <w:jc w:val="both"/>
      </w:pPr>
      <w:r>
        <w:t xml:space="preserve">3) размещение кладбищ, объектов уничтожения биологических отходов,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 </w:t>
      </w:r>
    </w:p>
    <w:p w14:paraId="4E2E23A3" w14:textId="77777777" w:rsidR="0070194E" w:rsidRDefault="0070194E" w:rsidP="0070194E">
      <w:pPr>
        <w:pStyle w:val="af0"/>
        <w:spacing w:before="0" w:beforeAutospacing="0" w:after="0" w:afterAutospacing="0" w:line="288" w:lineRule="atLeast"/>
        <w:ind w:firstLine="539"/>
        <w:jc w:val="both"/>
      </w:pPr>
      <w:r>
        <w:t xml:space="preserve">4) осуществление авиационных мер по борьбе с вредными организмами. </w:t>
      </w:r>
    </w:p>
    <w:p w14:paraId="00F08AA1" w14:textId="0557B937" w:rsidR="0070194E" w:rsidRPr="0070194E" w:rsidRDefault="0070194E" w:rsidP="0070194E">
      <w:pPr>
        <w:pStyle w:val="af0"/>
        <w:spacing w:before="0" w:beforeAutospacing="0" w:after="0" w:afterAutospacing="0" w:line="288" w:lineRule="atLeast"/>
        <w:ind w:firstLine="539"/>
        <w:jc w:val="both"/>
      </w:pPr>
      <w:r>
        <w:t>Перечень средств инженерной защиты от затопления и подтопления указаны в СП 104.13330.2016. Свод правил. Инженерная защиты территории от затопления и подтопления.</w:t>
      </w:r>
    </w:p>
    <w:p w14:paraId="5AF7CB6C" w14:textId="3216F259" w:rsidR="00F41567" w:rsidRDefault="00406A8A" w:rsidP="00F41567">
      <w:pPr>
        <w:widowControl/>
        <w:autoSpaceDE/>
        <w:autoSpaceDN/>
        <w:adjustRightInd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2B50">
        <w:rPr>
          <w:rFonts w:ascii="Times New Roman" w:eastAsia="Times New Roman" w:hAnsi="Times New Roman" w:cs="Times New Roman"/>
          <w:sz w:val="24"/>
          <w:szCs w:val="24"/>
        </w:rPr>
        <w:lastRenderedPageBreak/>
        <w:t>1.</w:t>
      </w:r>
      <w:r w:rsidR="0070194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62B5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0194E">
        <w:rPr>
          <w:rFonts w:ascii="Times New Roman" w:eastAsia="Times New Roman" w:hAnsi="Times New Roman" w:cs="Times New Roman"/>
          <w:sz w:val="24"/>
          <w:szCs w:val="24"/>
        </w:rPr>
        <w:t>З</w:t>
      </w:r>
      <w:r w:rsidR="0070194E" w:rsidRPr="00042DFF">
        <w:rPr>
          <w:rFonts w:ascii="Times New Roman" w:eastAsia="Times New Roman" w:hAnsi="Times New Roman" w:cs="Times New Roman"/>
          <w:sz w:val="24"/>
          <w:szCs w:val="24"/>
        </w:rPr>
        <w:t>емельный участок образован из земель, государственная собственн</w:t>
      </w:r>
      <w:r w:rsidR="0070194E">
        <w:rPr>
          <w:rFonts w:ascii="Times New Roman" w:eastAsia="Times New Roman" w:hAnsi="Times New Roman" w:cs="Times New Roman"/>
          <w:sz w:val="24"/>
          <w:szCs w:val="24"/>
        </w:rPr>
        <w:t xml:space="preserve">ость на которые не разграничена, </w:t>
      </w:r>
      <w:r w:rsidR="00F41567" w:rsidRPr="00962B50">
        <w:rPr>
          <w:rFonts w:ascii="Times New Roman" w:eastAsia="Times New Roman" w:hAnsi="Times New Roman" w:cs="Times New Roman"/>
          <w:sz w:val="24"/>
          <w:szCs w:val="24"/>
        </w:rPr>
        <w:t>что подтверждается выпиской из Единого государственном реестр</w:t>
      </w:r>
      <w:r w:rsidR="00F4156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41567" w:rsidRPr="00962B50">
        <w:rPr>
          <w:rFonts w:ascii="Times New Roman" w:eastAsia="Times New Roman" w:hAnsi="Times New Roman" w:cs="Times New Roman"/>
          <w:sz w:val="24"/>
          <w:szCs w:val="24"/>
        </w:rPr>
        <w:t xml:space="preserve"> недвижимости об объекте недвижимости от </w:t>
      </w:r>
      <w:r w:rsidR="0087114A">
        <w:rPr>
          <w:rFonts w:ascii="Times New Roman" w:eastAsia="Times New Roman" w:hAnsi="Times New Roman" w:cs="Times New Roman"/>
          <w:sz w:val="24"/>
          <w:szCs w:val="24"/>
        </w:rPr>
        <w:t>15</w:t>
      </w:r>
      <w:r w:rsidR="009F1208" w:rsidRPr="0085514E">
        <w:rPr>
          <w:rFonts w:ascii="Times New Roman" w:eastAsia="Times New Roman" w:hAnsi="Times New Roman" w:cs="Times New Roman"/>
          <w:sz w:val="24"/>
          <w:szCs w:val="24"/>
        </w:rPr>
        <w:t>.10.</w:t>
      </w:r>
      <w:r w:rsidR="00F41567" w:rsidRPr="0085514E">
        <w:rPr>
          <w:rFonts w:ascii="Times New Roman" w:eastAsia="Times New Roman" w:hAnsi="Times New Roman" w:cs="Times New Roman"/>
          <w:sz w:val="24"/>
          <w:szCs w:val="24"/>
        </w:rPr>
        <w:t>2024.</w:t>
      </w:r>
    </w:p>
    <w:p w14:paraId="3C11E1B4" w14:textId="2A3A3401" w:rsidR="00FD1045" w:rsidRPr="0070194E" w:rsidRDefault="00FD1045" w:rsidP="0070194E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292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70194E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F332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4559C8" w:rsidRPr="00F332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Арендодатель гарантирует, что на момент заключения настоящего Договора </w:t>
      </w:r>
      <w:r w:rsidR="00C107BF" w:rsidRPr="00F33292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Земельный участок</w:t>
      </w:r>
      <w:r w:rsidR="004559C8" w:rsidRPr="00F332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продан, не </w:t>
      </w:r>
      <w:r w:rsidR="00974BEB" w:rsidRPr="00F33292">
        <w:rPr>
          <w:rFonts w:ascii="Times New Roman" w:eastAsia="Times New Roman" w:hAnsi="Times New Roman" w:cs="Times New Roman"/>
          <w:sz w:val="24"/>
          <w:szCs w:val="24"/>
          <w:lang w:eastAsia="ar-SA"/>
        </w:rPr>
        <w:t>является предметом залога</w:t>
      </w:r>
      <w:r w:rsidR="004559C8" w:rsidRPr="00F33292">
        <w:rPr>
          <w:rFonts w:ascii="Times New Roman" w:eastAsia="Times New Roman" w:hAnsi="Times New Roman" w:cs="Times New Roman"/>
          <w:sz w:val="24"/>
          <w:szCs w:val="24"/>
          <w:lang w:eastAsia="ar-SA"/>
        </w:rPr>
        <w:t>, в споре, под арестом и запретом не состоит и свободно от любых прав</w:t>
      </w:r>
      <w:r w:rsidR="004559C8" w:rsidRPr="00FD10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третьих лиц. </w:t>
      </w:r>
      <w:r w:rsidR="0070194E" w:rsidRPr="0070194E">
        <w:rPr>
          <w:rFonts w:ascii="Times New Roman" w:eastAsia="Times New Roman" w:hAnsi="Times New Roman"/>
          <w:sz w:val="24"/>
          <w:szCs w:val="24"/>
        </w:rPr>
        <w:t>Арендодателю ничего не известно о возможности изъятия земельного участка для государственных или муниципальных нужд.</w:t>
      </w:r>
    </w:p>
    <w:p w14:paraId="2DF3DCE7" w14:textId="23306901" w:rsidR="004559C8" w:rsidRDefault="00FD1045" w:rsidP="0078417D">
      <w:pPr>
        <w:pStyle w:val="a6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70194E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036FC" w:rsidRPr="00FD10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Все плоды, </w:t>
      </w:r>
      <w:r w:rsidR="0020233D" w:rsidRPr="00FD10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продукция и доходы, полученные А</w:t>
      </w:r>
      <w:r w:rsidR="000036FC" w:rsidRPr="00FD10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рендатором в результате использования </w:t>
      </w:r>
      <w:r w:rsidR="00C107BF" w:rsidRPr="00FD10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Земельного участка</w:t>
      </w:r>
      <w:r w:rsidR="000036FC" w:rsidRPr="00FD10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соответствии с настоящим Договором, являются его собственностью</w:t>
      </w:r>
      <w:r w:rsidR="0043020C" w:rsidRPr="00FD10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43C0DDED" w14:textId="77777777" w:rsidR="0078417D" w:rsidRPr="0078417D" w:rsidRDefault="0078417D" w:rsidP="0078417D">
      <w:pPr>
        <w:pStyle w:val="a6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CB87ED" w14:textId="546BB0AA" w:rsidR="00DC2EFD" w:rsidRPr="0031474B" w:rsidRDefault="004559C8" w:rsidP="0031474B">
      <w:pPr>
        <w:pStyle w:val="a6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74B">
        <w:rPr>
          <w:rFonts w:ascii="Times New Roman" w:hAnsi="Times New Roman" w:cs="Times New Roman"/>
          <w:b/>
          <w:sz w:val="24"/>
          <w:szCs w:val="24"/>
        </w:rPr>
        <w:t>Срок аренды</w:t>
      </w:r>
    </w:p>
    <w:p w14:paraId="38AB0145" w14:textId="77777777" w:rsidR="00FD3FF0" w:rsidRPr="00747F42" w:rsidRDefault="00FD3FF0" w:rsidP="00D85B29">
      <w:pPr>
        <w:pStyle w:val="a6"/>
        <w:ind w:left="0"/>
        <w:rPr>
          <w:rFonts w:ascii="Times New Roman" w:hAnsi="Times New Roman" w:cs="Times New Roman"/>
          <w:b/>
          <w:sz w:val="14"/>
          <w:szCs w:val="24"/>
        </w:rPr>
      </w:pPr>
    </w:p>
    <w:p w14:paraId="3AF59D8B" w14:textId="77777777" w:rsidR="00DE5087" w:rsidRPr="00217D33" w:rsidRDefault="00DE5087" w:rsidP="00DE5087">
      <w:pPr>
        <w:pStyle w:val="a6"/>
        <w:ind w:left="360"/>
        <w:rPr>
          <w:rFonts w:ascii="Times New Roman" w:hAnsi="Times New Roman" w:cs="Times New Roman"/>
          <w:b/>
          <w:sz w:val="4"/>
          <w:szCs w:val="24"/>
        </w:rPr>
      </w:pPr>
    </w:p>
    <w:p w14:paraId="1ABAC2C1" w14:textId="1CD69657" w:rsidR="00DE5087" w:rsidRPr="00AC0170" w:rsidRDefault="00DE5087" w:rsidP="00FD3FF0">
      <w:pPr>
        <w:widowControl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0170">
        <w:rPr>
          <w:rFonts w:ascii="Times New Roman" w:hAnsi="Times New Roman" w:cs="Times New Roman"/>
          <w:sz w:val="24"/>
          <w:szCs w:val="24"/>
        </w:rPr>
        <w:t xml:space="preserve">2.1. </w:t>
      </w:r>
      <w:r w:rsidRPr="00AC01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Настоящий </w:t>
      </w:r>
      <w:r w:rsidR="00602B30"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r w:rsidRPr="00AC01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оговор заключается сроком на </w:t>
      </w:r>
      <w:r w:rsidR="0070194E">
        <w:rPr>
          <w:rFonts w:ascii="Times New Roman" w:hAnsi="Times New Roman" w:cs="Times New Roman"/>
          <w:b/>
          <w:bCs/>
          <w:sz w:val="24"/>
          <w:szCs w:val="24"/>
        </w:rPr>
        <w:t>4 (Четыре) года</w:t>
      </w:r>
      <w:r w:rsidR="001E0319" w:rsidRPr="007D60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194E">
        <w:rPr>
          <w:rFonts w:ascii="Times New Roman" w:hAnsi="Times New Roman" w:cs="Times New Roman"/>
          <w:b/>
          <w:bCs/>
          <w:sz w:val="24"/>
          <w:szCs w:val="24"/>
        </w:rPr>
        <w:t xml:space="preserve">10 (Десять) месяцев </w:t>
      </w:r>
      <w:r w:rsidR="00AC0170" w:rsidRPr="00AC0170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AC0170" w:rsidRPr="00AC01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даты подписания Сторонами акта приема-передачи </w:t>
      </w:r>
      <w:r w:rsidR="00CD6BE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AC0170" w:rsidRPr="00AC0170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CD6BEF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AC0170" w:rsidRPr="00EB7709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CD6BEF" w:rsidRPr="00EB7709">
        <w:rPr>
          <w:rFonts w:ascii="Times New Roman" w:eastAsia="Times New Roman" w:hAnsi="Times New Roman" w:cs="Times New Roman"/>
          <w:sz w:val="24"/>
          <w:szCs w:val="24"/>
        </w:rPr>
        <w:t>ю</w:t>
      </w:r>
      <w:r w:rsidR="00AC0170" w:rsidRPr="00EB770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9555D8" w:rsidRPr="00EB770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C0170" w:rsidRPr="00AC017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 (неотъемлемая часть настоящего Договора)</w:t>
      </w:r>
      <w:r w:rsidR="00AC017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3D7A66" w14:textId="7CC6C001" w:rsidR="00BC58F6" w:rsidRPr="0031474B" w:rsidRDefault="0031474B" w:rsidP="0031474B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2.2. </w:t>
      </w:r>
      <w:r w:rsidR="006A6481" w:rsidRPr="0031474B">
        <w:rPr>
          <w:rFonts w:eastAsiaTheme="minorHAnsi"/>
          <w:bCs/>
          <w:lang w:eastAsia="en-US"/>
        </w:rPr>
        <w:t xml:space="preserve">Действие настоящего Договора распространяется на отношения Сторон, возникшие </w:t>
      </w:r>
      <w:r w:rsidR="000F2B70" w:rsidRPr="0031474B">
        <w:rPr>
          <w:rFonts w:eastAsiaTheme="minorHAnsi"/>
          <w:bCs/>
          <w:lang w:eastAsia="en-US"/>
        </w:rPr>
        <w:t xml:space="preserve">с момента </w:t>
      </w:r>
      <w:r w:rsidR="009E3929" w:rsidRPr="0031474B">
        <w:rPr>
          <w:rFonts w:eastAsiaTheme="minorHAnsi"/>
          <w:bCs/>
          <w:lang w:eastAsia="en-US"/>
        </w:rPr>
        <w:t xml:space="preserve">подписания </w:t>
      </w:r>
      <w:r w:rsidR="000F2B70" w:rsidRPr="0031474B">
        <w:rPr>
          <w:rFonts w:eastAsiaTheme="minorHAnsi"/>
          <w:bCs/>
          <w:lang w:eastAsia="en-US"/>
        </w:rPr>
        <w:t>настоящего Договора</w:t>
      </w:r>
      <w:r w:rsidR="006A6481" w:rsidRPr="0031474B">
        <w:rPr>
          <w:rFonts w:eastAsiaTheme="minorHAnsi"/>
          <w:bCs/>
          <w:lang w:eastAsia="en-US"/>
        </w:rPr>
        <w:t>.</w:t>
      </w:r>
    </w:p>
    <w:p w14:paraId="0ABF4BCB" w14:textId="77777777" w:rsidR="009E7519" w:rsidRPr="009E7519" w:rsidRDefault="009E7519" w:rsidP="009E7519">
      <w:pPr>
        <w:pStyle w:val="a6"/>
        <w:widowControl/>
        <w:ind w:left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14:paraId="4D59BD33" w14:textId="442F831C" w:rsidR="000C25B8" w:rsidRDefault="000C25B8" w:rsidP="000C25B8">
      <w:pPr>
        <w:pStyle w:val="af0"/>
        <w:shd w:val="clear" w:color="auto" w:fill="FFFFFF"/>
        <w:spacing w:before="0" w:beforeAutospacing="0" w:after="0" w:afterAutospacing="0" w:line="390" w:lineRule="atLeast"/>
        <w:jc w:val="center"/>
        <w:rPr>
          <w:b/>
          <w:bCs/>
          <w:color w:val="000000"/>
        </w:rPr>
      </w:pPr>
      <w:bookmarkStart w:id="4" w:name="seq1-52113d3640584fd1988b17d3b8d1bf2a"/>
      <w:r w:rsidRPr="00AC0170">
        <w:rPr>
          <w:b/>
          <w:bCs/>
          <w:color w:val="000000"/>
        </w:rPr>
        <w:t>3.</w:t>
      </w:r>
      <w:bookmarkEnd w:id="4"/>
      <w:r w:rsidRPr="00AC0170">
        <w:rPr>
          <w:b/>
          <w:bCs/>
          <w:color w:val="000000"/>
        </w:rPr>
        <w:t> </w:t>
      </w:r>
      <w:r w:rsidRPr="00AC0170">
        <w:rPr>
          <w:b/>
          <w:bCs/>
          <w:color w:val="000000"/>
        </w:rPr>
        <w:t xml:space="preserve">Размер и условия внесения арендной платы по договору </w:t>
      </w:r>
    </w:p>
    <w:p w14:paraId="23BDC01E" w14:textId="77777777" w:rsidR="00814A2E" w:rsidRPr="009976E4" w:rsidRDefault="00814A2E" w:rsidP="00FD3FF0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2"/>
        </w:rPr>
      </w:pPr>
    </w:p>
    <w:p w14:paraId="50634A72" w14:textId="33024DE3" w:rsidR="00FD3FF0" w:rsidRPr="00FD3FF0" w:rsidRDefault="00FD3FF0" w:rsidP="009429E4">
      <w:pPr>
        <w:widowControl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5" w:name="seq1-9d58a2030d2d48baa403d3fac64e6996"/>
      <w:r w:rsidRPr="00FD3FF0">
        <w:rPr>
          <w:rFonts w:ascii="Times New Roman" w:hAnsi="Times New Roman" w:cs="Times New Roman"/>
          <w:bCs/>
          <w:sz w:val="24"/>
          <w:szCs w:val="24"/>
        </w:rPr>
        <w:t>3.1</w:t>
      </w:r>
      <w:r w:rsidR="000C25B8" w:rsidRPr="00FD3FF0">
        <w:rPr>
          <w:rFonts w:ascii="Times New Roman" w:hAnsi="Times New Roman" w:cs="Times New Roman"/>
          <w:bCs/>
          <w:sz w:val="24"/>
          <w:szCs w:val="24"/>
        </w:rPr>
        <w:t>.</w:t>
      </w:r>
      <w:bookmarkEnd w:id="5"/>
      <w:r w:rsidR="000C25B8" w:rsidRPr="00FD3FF0">
        <w:rPr>
          <w:rFonts w:ascii="Times New Roman" w:hAnsi="Times New Roman" w:cs="Times New Roman"/>
          <w:sz w:val="24"/>
          <w:szCs w:val="24"/>
        </w:rPr>
        <w:t> </w:t>
      </w:r>
      <w:r w:rsidR="002023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Обязательство</w:t>
      </w:r>
      <w:r w:rsidRPr="00FD3F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оплате арен</w:t>
      </w:r>
      <w:r w:rsidR="002023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дной платы за </w:t>
      </w:r>
      <w:r w:rsidR="00C107B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Земельный </w:t>
      </w:r>
      <w:r w:rsidR="00C107BF" w:rsidRPr="00EB7709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участок</w:t>
      </w:r>
      <w:r w:rsidR="0020233D" w:rsidRPr="00EB77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возникае</w:t>
      </w:r>
      <w:r w:rsidRPr="00EB77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 у Арендатора </w:t>
      </w:r>
      <w:r w:rsidRPr="00A9448C">
        <w:rPr>
          <w:rFonts w:ascii="Times New Roman" w:eastAsiaTheme="minorHAnsi" w:hAnsi="Times New Roman" w:cs="Times New Roman"/>
          <w:sz w:val="24"/>
          <w:szCs w:val="24"/>
          <w:lang w:eastAsia="en-US"/>
        </w:rPr>
        <w:t>с даты подписания акта приема-передачи</w:t>
      </w:r>
      <w:r w:rsidRPr="00EB77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238C5" w:rsidRPr="00EB770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B7709">
        <w:rPr>
          <w:rFonts w:ascii="Times New Roman" w:eastAsia="Times New Roman" w:hAnsi="Times New Roman" w:cs="Times New Roman"/>
          <w:sz w:val="24"/>
          <w:szCs w:val="24"/>
        </w:rPr>
        <w:t xml:space="preserve"> форме</w:t>
      </w:r>
      <w:r w:rsidR="00C238C5" w:rsidRPr="00EB7709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Pr="00EB7709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C238C5" w:rsidRPr="00EB7709">
        <w:rPr>
          <w:rFonts w:ascii="Times New Roman" w:eastAsia="Times New Roman" w:hAnsi="Times New Roman" w:cs="Times New Roman"/>
          <w:sz w:val="24"/>
          <w:szCs w:val="24"/>
        </w:rPr>
        <w:t xml:space="preserve">ю </w:t>
      </w:r>
      <w:r w:rsidRPr="00EB7709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9555D8" w:rsidRPr="00EB770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B7709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 (неотъемлемая часть настоящего Договора)</w:t>
      </w:r>
      <w:r w:rsidR="0020233D" w:rsidRPr="00EB7709">
        <w:rPr>
          <w:rFonts w:ascii="Times New Roman" w:eastAsia="Times New Roman" w:hAnsi="Times New Roman" w:cs="Times New Roman"/>
          <w:sz w:val="24"/>
          <w:szCs w:val="24"/>
        </w:rPr>
        <w:t xml:space="preserve"> и распространяется на весь срок действия настоящего Договора по день возврата </w:t>
      </w:r>
      <w:r w:rsidR="00C107BF" w:rsidRPr="00EB7709">
        <w:rPr>
          <w:rFonts w:ascii="Times New Roman" w:eastAsia="Times New Roman" w:hAnsi="Times New Roman" w:cs="Times New Roman"/>
          <w:sz w:val="24"/>
          <w:szCs w:val="24"/>
        </w:rPr>
        <w:t>Земельного участка</w:t>
      </w:r>
      <w:r w:rsidR="0020233D" w:rsidRPr="00EB7709">
        <w:rPr>
          <w:rFonts w:ascii="Times New Roman" w:eastAsia="Times New Roman" w:hAnsi="Times New Roman" w:cs="Times New Roman"/>
          <w:sz w:val="24"/>
          <w:szCs w:val="24"/>
        </w:rPr>
        <w:t xml:space="preserve"> (подписанию Сторонами акта возврата </w:t>
      </w:r>
      <w:r w:rsidR="00E07517" w:rsidRPr="00EB7709">
        <w:rPr>
          <w:rFonts w:ascii="Times New Roman" w:eastAsia="Times New Roman" w:hAnsi="Times New Roman" w:cs="Times New Roman"/>
          <w:sz w:val="24"/>
          <w:szCs w:val="24"/>
        </w:rPr>
        <w:t>земельного участка</w:t>
      </w:r>
      <w:r w:rsidR="0020233D" w:rsidRPr="00EB7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38C5" w:rsidRPr="00EB7709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20233D" w:rsidRPr="00EB7709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C238C5" w:rsidRPr="00EB7709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20233D" w:rsidRPr="00EB7709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C238C5" w:rsidRPr="00EB7709">
        <w:rPr>
          <w:rFonts w:ascii="Times New Roman" w:eastAsia="Times New Roman" w:hAnsi="Times New Roman" w:cs="Times New Roman"/>
          <w:sz w:val="24"/>
          <w:szCs w:val="24"/>
        </w:rPr>
        <w:t>ю</w:t>
      </w:r>
      <w:r w:rsidR="0020233D" w:rsidRPr="00EB770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9555D8" w:rsidRPr="00EB770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0233D" w:rsidRPr="00EB7709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</w:t>
      </w:r>
      <w:r w:rsidR="0020233D" w:rsidRPr="00AC0170">
        <w:rPr>
          <w:rFonts w:ascii="Times New Roman" w:eastAsia="Times New Roman" w:hAnsi="Times New Roman" w:cs="Times New Roman"/>
          <w:sz w:val="24"/>
          <w:szCs w:val="24"/>
        </w:rPr>
        <w:t xml:space="preserve"> Договору (неотъемлемая часть настоящего Договора)</w:t>
      </w:r>
      <w:r w:rsidR="00C238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233D">
        <w:rPr>
          <w:rFonts w:ascii="Times New Roman" w:eastAsia="Times New Roman" w:hAnsi="Times New Roman" w:cs="Times New Roman"/>
          <w:sz w:val="24"/>
          <w:szCs w:val="24"/>
        </w:rPr>
        <w:t>включительно.</w:t>
      </w:r>
    </w:p>
    <w:p w14:paraId="21D9D932" w14:textId="3F3C60E5" w:rsidR="00A93CC6" w:rsidRDefault="00FD3FF0" w:rsidP="009429E4">
      <w:pPr>
        <w:widowControl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D3F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3.2. Расчетным периодом </w:t>
      </w:r>
      <w:r w:rsidR="002023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внесения арендной платы </w:t>
      </w:r>
      <w:r w:rsidR="005F71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 первый год </w:t>
      </w:r>
      <w:r w:rsidR="007174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настоящему Договору </w:t>
      </w:r>
      <w:r w:rsidRPr="00FD3FF0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являет</w:t>
      </w:r>
      <w:r w:rsidR="00717460">
        <w:rPr>
          <w:rFonts w:ascii="Times New Roman" w:eastAsiaTheme="minorHAnsi" w:hAnsi="Times New Roman" w:cs="Times New Roman"/>
          <w:sz w:val="24"/>
          <w:szCs w:val="24"/>
          <w:lang w:eastAsia="en-US"/>
        </w:rPr>
        <w:t>ся</w:t>
      </w:r>
      <w:r w:rsidR="009F1F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F71C6">
        <w:rPr>
          <w:rFonts w:ascii="Times New Roman" w:eastAsiaTheme="minorHAnsi" w:hAnsi="Times New Roman" w:cs="Times New Roman"/>
          <w:sz w:val="24"/>
          <w:szCs w:val="24"/>
          <w:lang w:eastAsia="en-US"/>
        </w:rPr>
        <w:t>год, а за последующие годы - квартал</w:t>
      </w:r>
      <w:r w:rsidR="00A93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743A1358" w14:textId="34B9CB14" w:rsidR="00BF75D9" w:rsidRDefault="007A4833" w:rsidP="00BF75D9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3.3</w:t>
      </w:r>
      <w:r w:rsidRPr="00FD3F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Размер ежегодной</w:t>
      </w:r>
      <w:r w:rsidRPr="00FD3FF0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58B9">
        <w:rPr>
          <w:rFonts w:ascii="Times New Roman" w:hAnsi="Times New Roman" w:cs="Times New Roman"/>
          <w:sz w:val="24"/>
          <w:szCs w:val="24"/>
        </w:rPr>
        <w:t>определен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FF0">
        <w:rPr>
          <w:rFonts w:ascii="Times New Roman" w:hAnsi="Times New Roman" w:cs="Times New Roman"/>
          <w:sz w:val="24"/>
          <w:szCs w:val="24"/>
        </w:rPr>
        <w:t xml:space="preserve">по результатам торгов на основании </w:t>
      </w:r>
      <w:r w:rsidRPr="00FD3FF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Протокол</w:t>
      </w:r>
      <w:r w:rsidRPr="00FD3FF0">
        <w:rPr>
          <w:rFonts w:ascii="Times New Roman" w:hAnsi="Times New Roman" w:cs="Times New Roman"/>
          <w:sz w:val="24"/>
          <w:szCs w:val="24"/>
          <w:lang w:eastAsia="en-US"/>
        </w:rPr>
        <w:t>а __________от ______20__ г. № 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D3FF0">
        <w:rPr>
          <w:rFonts w:ascii="Times New Roman" w:hAnsi="Times New Roman" w:cs="Times New Roman"/>
          <w:sz w:val="24"/>
          <w:szCs w:val="24"/>
          <w:lang w:eastAsia="en-US"/>
        </w:rPr>
        <w:t xml:space="preserve">и </w:t>
      </w:r>
      <w:r w:rsidRPr="00A913BF">
        <w:rPr>
          <w:rFonts w:ascii="Times New Roman" w:hAnsi="Times New Roman" w:cs="Times New Roman"/>
          <w:sz w:val="24"/>
          <w:szCs w:val="24"/>
          <w:lang w:eastAsia="en-US"/>
        </w:rPr>
        <w:t>составляет</w:t>
      </w:r>
      <w:r w:rsidRPr="00EE5B92">
        <w:rPr>
          <w:rFonts w:ascii="Times New Roman" w:hAnsi="Times New Roman" w:cs="Times New Roman"/>
          <w:sz w:val="24"/>
          <w:szCs w:val="24"/>
          <w:lang w:eastAsia="en-US"/>
        </w:rPr>
        <w:t>: ______ (_________) рублей ________копеек без учета НДС</w:t>
      </w:r>
      <w:bookmarkStart w:id="6" w:name="sub_51"/>
      <w:bookmarkStart w:id="7" w:name="seq1-84f8233fb5184303ac0c346f4834125c"/>
    </w:p>
    <w:p w14:paraId="28EB0653" w14:textId="4CFE22F6" w:rsidR="00F94EDA" w:rsidRDefault="00DA455E" w:rsidP="00F94EDA">
      <w:pPr>
        <w:widowControl/>
        <w:autoSpaceDE/>
        <w:autoSpaceDN/>
        <w:adjustRightInd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Pr="00FD3F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Арендная плата по </w:t>
      </w:r>
      <w:r w:rsidR="00602B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настоящему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Договору</w:t>
      </w:r>
      <w:r w:rsidR="00B332A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производится в рублях</w:t>
      </w:r>
      <w:r w:rsidR="00377592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A944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26C53C08" w14:textId="64BF39EE" w:rsidR="00814A2E" w:rsidRPr="00A9448C" w:rsidRDefault="00F94EDA" w:rsidP="00A9448C">
      <w:pPr>
        <w:widowControl/>
        <w:autoSpaceDE/>
        <w:autoSpaceDN/>
        <w:adjustRightInd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Арендная плата за первый год</w:t>
      </w:r>
      <w:r w:rsidR="000A10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аренды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9448C">
        <w:rPr>
          <w:rFonts w:ascii="Times New Roman" w:eastAsiaTheme="minorHAnsi" w:hAnsi="Times New Roman" w:cs="Times New Roman"/>
          <w:sz w:val="24"/>
          <w:szCs w:val="24"/>
          <w:lang w:eastAsia="en-US"/>
        </w:rPr>
        <w:t>(</w:t>
      </w:r>
      <w:r w:rsidR="0059712A">
        <w:rPr>
          <w:rFonts w:ascii="Times New Roman" w:eastAsiaTheme="minorHAnsi" w:hAnsi="Times New Roman" w:cs="Times New Roman"/>
          <w:sz w:val="24"/>
          <w:szCs w:val="24"/>
          <w:lang w:eastAsia="en-US"/>
        </w:rPr>
        <w:t>за вычетом суммы внесенного задатка</w:t>
      </w:r>
      <w:r w:rsidR="00A9448C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0C44B3">
        <w:rPr>
          <w:rFonts w:ascii="Times New Roman" w:eastAsiaTheme="minorHAnsi" w:hAnsi="Times New Roman" w:cs="Times New Roman"/>
          <w:sz w:val="24"/>
          <w:szCs w:val="24"/>
          <w:lang w:eastAsia="en-US"/>
        </w:rPr>
        <w:t>*</w:t>
      </w:r>
      <w:r w:rsidR="00A944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вносится </w:t>
      </w:r>
      <w:r w:rsidR="00A944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Арендатором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единовременным платежом в течение 10 (десяти) календарных дней с даты подписания акта приема-передачи</w:t>
      </w:r>
      <w:r w:rsidR="00A9448C" w:rsidRPr="00A94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448C" w:rsidRPr="00EB7709">
        <w:rPr>
          <w:rFonts w:ascii="Times New Roman" w:eastAsia="Times New Roman" w:hAnsi="Times New Roman" w:cs="Times New Roman"/>
          <w:sz w:val="24"/>
          <w:szCs w:val="24"/>
        </w:rPr>
        <w:t>по форме согласно Приложению № 2 к настоящему Договору (неотъемлемая часть настоящего Договора)</w:t>
      </w:r>
      <w:r w:rsidR="00A9448C">
        <w:rPr>
          <w:rFonts w:ascii="Times New Roman" w:eastAsiaTheme="minorHAnsi" w:hAnsi="Times New Roman" w:cs="Times New Roman"/>
          <w:sz w:val="24"/>
          <w:szCs w:val="24"/>
          <w:lang w:eastAsia="en-US"/>
        </w:rPr>
        <w:t>, за второй и третий годы</w:t>
      </w:r>
      <w:r w:rsidR="00DA45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944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DA45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перечисляется </w:t>
      </w:r>
      <w:r w:rsidR="00DA455E" w:rsidRPr="00EB7709">
        <w:rPr>
          <w:rFonts w:ascii="Times New Roman" w:eastAsiaTheme="minorHAnsi" w:hAnsi="Times New Roman" w:cs="Times New Roman"/>
          <w:sz w:val="24"/>
          <w:szCs w:val="24"/>
          <w:lang w:eastAsia="en-US"/>
        </w:rPr>
        <w:t>Арендатором</w:t>
      </w:r>
      <w:r w:rsidR="00EB7709" w:rsidRPr="00EB77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</w:t>
      </w:r>
      <w:r w:rsidR="00786F01" w:rsidRPr="00EB7709">
        <w:rPr>
          <w:rFonts w:ascii="Times New Roman" w:eastAsiaTheme="minorHAnsi" w:hAnsi="Times New Roman" w:cs="Times New Roman"/>
          <w:sz w:val="24"/>
          <w:szCs w:val="24"/>
          <w:lang w:eastAsia="en-US"/>
        </w:rPr>
        <w:t>оквартально, равными долями, уплачиваемыми не позднее 1</w:t>
      </w:r>
      <w:r w:rsidR="00EB7709" w:rsidRPr="00EB7709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786F01" w:rsidRPr="00EB7709">
        <w:rPr>
          <w:rFonts w:ascii="Times New Roman" w:eastAsiaTheme="minorHAnsi" w:hAnsi="Times New Roman" w:cs="Times New Roman"/>
          <w:sz w:val="24"/>
          <w:szCs w:val="24"/>
          <w:lang w:eastAsia="en-US"/>
        </w:rPr>
        <w:t>-го числа первого месяца оплачиваемого календарного квартала (в первом квартале календарного года – не позднее 31 января)</w:t>
      </w:r>
      <w:r w:rsidR="00EB770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0233D">
        <w:rPr>
          <w:rFonts w:ascii="Times New Roman" w:eastAsiaTheme="minorHAnsi" w:hAnsi="Times New Roman" w:cs="Times New Roman"/>
          <w:sz w:val="24"/>
          <w:szCs w:val="24"/>
          <w:lang w:eastAsia="en-US"/>
        </w:rPr>
        <w:t>в безналичном порядке</w:t>
      </w:r>
      <w:r w:rsidR="00DA45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расчетный счет по следующим реквизитам</w:t>
      </w:r>
      <w:bookmarkEnd w:id="6"/>
      <w:r w:rsidR="00814A2E" w:rsidRPr="00FD3FF0">
        <w:rPr>
          <w:rFonts w:ascii="Times New Roman" w:hAnsi="Times New Roman" w:cs="Times New Roman"/>
          <w:sz w:val="24"/>
          <w:szCs w:val="24"/>
        </w:rPr>
        <w:t>:</w:t>
      </w:r>
    </w:p>
    <w:p w14:paraId="185C30B5" w14:textId="0618A703" w:rsidR="00EB7709" w:rsidRDefault="00EB7709" w:rsidP="00EB7709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709">
        <w:rPr>
          <w:rFonts w:ascii="Times New Roman" w:hAnsi="Times New Roman" w:cs="Times New Roman"/>
          <w:sz w:val="24"/>
          <w:szCs w:val="24"/>
        </w:rPr>
        <w:t xml:space="preserve">казначейский (расчетный) счет 031 006 430 000 000 113 00 в УФК по Удмуртской Республике (Управление имущественных и земельных отношений Администрации муниципального образования «Муниципальный округ Увинский район Удмуртской Республики») в ОТДЕЛЕНИЕ-НБ УДМУРТСКОЙ РЕСПУБЛИКИ БАНКА РОССИИ//УФК по Удмуртской Республике г. Ижевск, ИНН 1821016764, КПП 182101001, БИК 019401100, </w:t>
      </w:r>
      <w:proofErr w:type="spellStart"/>
      <w:r w:rsidRPr="00EB7709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EB7709">
        <w:rPr>
          <w:rFonts w:ascii="Times New Roman" w:hAnsi="Times New Roman" w:cs="Times New Roman"/>
          <w:sz w:val="24"/>
          <w:szCs w:val="24"/>
        </w:rPr>
        <w:t>/с 40102810545370000081, КБК 705 111 05012 14 0000 120, ОКТМО 94544000.</w:t>
      </w:r>
    </w:p>
    <w:p w14:paraId="1EF23A54" w14:textId="34757026" w:rsidR="00FD3FF0" w:rsidRPr="00FD3FF0" w:rsidRDefault="00FD3FF0" w:rsidP="001E6374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8"/>
          <w:lang w:eastAsia="en-US"/>
        </w:rPr>
      </w:pPr>
      <w:r w:rsidRPr="00FD3FF0">
        <w:rPr>
          <w:rFonts w:ascii="Times New Roman" w:eastAsiaTheme="minorHAnsi" w:hAnsi="Times New Roman" w:cs="Times New Roman"/>
          <w:bCs/>
          <w:sz w:val="24"/>
          <w:szCs w:val="28"/>
          <w:lang w:eastAsia="en-US"/>
        </w:rPr>
        <w:t xml:space="preserve">При оформлении платежных документов в поле «Назначение платежа» указывается номер и дата настоящего </w:t>
      </w:r>
      <w:r w:rsidR="00602B30">
        <w:rPr>
          <w:rFonts w:ascii="Times New Roman" w:eastAsiaTheme="minorHAnsi" w:hAnsi="Times New Roman" w:cs="Times New Roman"/>
          <w:bCs/>
          <w:sz w:val="24"/>
          <w:szCs w:val="28"/>
          <w:lang w:eastAsia="en-US"/>
        </w:rPr>
        <w:t>Д</w:t>
      </w:r>
      <w:r w:rsidRPr="00FD3FF0">
        <w:rPr>
          <w:rFonts w:ascii="Times New Roman" w:eastAsiaTheme="minorHAnsi" w:hAnsi="Times New Roman" w:cs="Times New Roman"/>
          <w:bCs/>
          <w:sz w:val="24"/>
          <w:szCs w:val="28"/>
          <w:lang w:eastAsia="en-US"/>
        </w:rPr>
        <w:t xml:space="preserve">оговора и соответствующий период, за который вносится </w:t>
      </w:r>
      <w:r w:rsidR="00895A60">
        <w:rPr>
          <w:rFonts w:ascii="Times New Roman" w:eastAsiaTheme="minorHAnsi" w:hAnsi="Times New Roman" w:cs="Times New Roman"/>
          <w:bCs/>
          <w:sz w:val="24"/>
          <w:szCs w:val="28"/>
          <w:lang w:eastAsia="en-US"/>
        </w:rPr>
        <w:t>арендная плата</w:t>
      </w:r>
      <w:r w:rsidRPr="00FD3FF0">
        <w:rPr>
          <w:rFonts w:ascii="Times New Roman" w:eastAsiaTheme="minorHAnsi" w:hAnsi="Times New Roman" w:cs="Times New Roman"/>
          <w:bCs/>
          <w:sz w:val="24"/>
          <w:szCs w:val="28"/>
          <w:lang w:eastAsia="en-US"/>
        </w:rPr>
        <w:t>.</w:t>
      </w:r>
    </w:p>
    <w:p w14:paraId="79F818B1" w14:textId="71979402" w:rsidR="00EF69E0" w:rsidRDefault="00DA455E" w:rsidP="006846A3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Датой уплаты арендной платы считается день зачисления денежных средств на</w:t>
      </w:r>
      <w:r w:rsidR="00BC2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указанный</w:t>
      </w:r>
      <w:r w:rsidR="00BC2E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D428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настоящем пункте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расчетный счет.</w:t>
      </w:r>
    </w:p>
    <w:p w14:paraId="29B8EF2F" w14:textId="171E4FDB" w:rsidR="000C44B3" w:rsidRPr="000C44B3" w:rsidRDefault="000C44B3" w:rsidP="000C44B3">
      <w:pPr>
        <w:widowControl/>
        <w:ind w:firstLine="708"/>
        <w:jc w:val="both"/>
        <w:rPr>
          <w:rFonts w:ascii="Times New Roman" w:eastAsiaTheme="minorHAnsi" w:hAnsi="Times New Roman" w:cs="Times New Roman"/>
          <w:bCs/>
          <w:sz w:val="24"/>
          <w:szCs w:val="28"/>
          <w:lang w:eastAsia="en-US"/>
        </w:rPr>
      </w:pPr>
      <w:bookmarkStart w:id="8" w:name="_Hlk167199191"/>
      <w:r w:rsidRPr="000C44B3">
        <w:rPr>
          <w:rFonts w:ascii="Times New Roman" w:hAnsi="Times New Roman" w:cs="Times New Roman"/>
          <w:sz w:val="24"/>
          <w:szCs w:val="24"/>
        </w:rPr>
        <w:lastRenderedPageBreak/>
        <w:t>*</w:t>
      </w:r>
      <w:r w:rsidRPr="000C44B3">
        <w:rPr>
          <w:rFonts w:ascii="Times New Roman" w:eastAsiaTheme="minorHAnsi" w:hAnsi="Times New Roman" w:cs="Times New Roman"/>
          <w:bCs/>
          <w:i/>
          <w:iCs/>
          <w:sz w:val="24"/>
          <w:szCs w:val="28"/>
          <w:lang w:eastAsia="en-US"/>
        </w:rPr>
        <w:t>Положение</w:t>
      </w:r>
      <w:r w:rsidRPr="00B14C5A">
        <w:rPr>
          <w:rFonts w:ascii="Times New Roman" w:eastAsiaTheme="minorHAnsi" w:hAnsi="Times New Roman" w:cs="Times New Roman"/>
          <w:bCs/>
          <w:i/>
          <w:iCs/>
          <w:sz w:val="24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  <w:sz w:val="24"/>
          <w:szCs w:val="28"/>
          <w:lang w:eastAsia="en-US"/>
        </w:rPr>
        <w:t>настоящего</w:t>
      </w:r>
      <w:r w:rsidRPr="00B14C5A">
        <w:rPr>
          <w:rFonts w:ascii="Times New Roman" w:eastAsiaTheme="minorHAnsi" w:hAnsi="Times New Roman" w:cs="Times New Roman"/>
          <w:bCs/>
          <w:i/>
          <w:iCs/>
          <w:sz w:val="24"/>
          <w:szCs w:val="28"/>
          <w:lang w:eastAsia="en-US"/>
        </w:rPr>
        <w:t xml:space="preserve"> пункта в части вычета суммы задатка не распространяется при заключении договора с участником, сделавшим предпоследнее предложение</w:t>
      </w:r>
      <w:r w:rsidRPr="00B14C5A">
        <w:rPr>
          <w:rFonts w:ascii="Times New Roman" w:eastAsiaTheme="minorHAnsi" w:hAnsi="Times New Roman" w:cs="Times New Roman"/>
          <w:bCs/>
          <w:sz w:val="24"/>
          <w:szCs w:val="28"/>
          <w:lang w:eastAsia="en-US"/>
        </w:rPr>
        <w:t>.</w:t>
      </w:r>
      <w:bookmarkEnd w:id="8"/>
    </w:p>
    <w:p w14:paraId="6DD121E6" w14:textId="545E4000" w:rsidR="00C107BF" w:rsidRPr="00C107BF" w:rsidRDefault="00C107BF" w:rsidP="00494E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00661921"/>
      <w:bookmarkEnd w:id="7"/>
      <w:r w:rsidRPr="0069777F">
        <w:rPr>
          <w:rFonts w:ascii="Times New Roman" w:hAnsi="Times New Roman" w:cs="Times New Roman"/>
          <w:sz w:val="24"/>
          <w:szCs w:val="24"/>
        </w:rPr>
        <w:t>3.</w:t>
      </w:r>
      <w:r w:rsidR="006846A3">
        <w:rPr>
          <w:rFonts w:ascii="Times New Roman" w:hAnsi="Times New Roman" w:cs="Times New Roman"/>
          <w:sz w:val="24"/>
          <w:szCs w:val="24"/>
        </w:rPr>
        <w:t>5</w:t>
      </w:r>
      <w:r w:rsidRPr="0069777F">
        <w:rPr>
          <w:rFonts w:ascii="Times New Roman" w:hAnsi="Times New Roman" w:cs="Times New Roman"/>
          <w:sz w:val="24"/>
          <w:szCs w:val="24"/>
        </w:rPr>
        <w:t>. Неиспользование Земельного участка Арендатором не может служить основанием невнесения им арендной платы.</w:t>
      </w:r>
    </w:p>
    <w:bookmarkEnd w:id="9"/>
    <w:p w14:paraId="5FAF6B2B" w14:textId="3FA98000" w:rsidR="0049329D" w:rsidRDefault="0049329D" w:rsidP="00DD3AC8">
      <w:pPr>
        <w:jc w:val="both"/>
        <w:rPr>
          <w:rFonts w:ascii="Times New Roman" w:hAnsi="Times New Roman" w:cs="Times New Roman"/>
          <w:sz w:val="18"/>
          <w:szCs w:val="24"/>
        </w:rPr>
      </w:pPr>
    </w:p>
    <w:p w14:paraId="67AF2C38" w14:textId="2CB2D43A" w:rsidR="0049329D" w:rsidRPr="00205FB6" w:rsidRDefault="0049329D" w:rsidP="0049329D">
      <w:pPr>
        <w:pStyle w:val="a6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FB6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14:paraId="63847D13" w14:textId="77777777" w:rsidR="0049329D" w:rsidRPr="00747F42" w:rsidRDefault="0049329D" w:rsidP="0049329D">
      <w:pPr>
        <w:pStyle w:val="a6"/>
        <w:rPr>
          <w:rFonts w:ascii="Times New Roman" w:hAnsi="Times New Roman" w:cs="Times New Roman"/>
          <w:b/>
          <w:sz w:val="16"/>
          <w:szCs w:val="24"/>
        </w:rPr>
      </w:pPr>
    </w:p>
    <w:p w14:paraId="38E34B05" w14:textId="10C33EF8" w:rsidR="00D63B38" w:rsidRPr="00D26F00" w:rsidRDefault="0049329D" w:rsidP="0003648F">
      <w:pPr>
        <w:pStyle w:val="a6"/>
        <w:numPr>
          <w:ilvl w:val="1"/>
          <w:numId w:val="11"/>
        </w:numPr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27258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Арендодатель имеет право:</w:t>
      </w:r>
    </w:p>
    <w:p w14:paraId="3D5F14F9" w14:textId="4F17A0D0" w:rsidR="0003648F" w:rsidRDefault="0003648F" w:rsidP="001E6374">
      <w:pPr>
        <w:pStyle w:val="a6"/>
        <w:numPr>
          <w:ilvl w:val="2"/>
          <w:numId w:val="11"/>
        </w:numPr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3648F">
        <w:rPr>
          <w:rFonts w:ascii="Times New Roman" w:eastAsia="Times New Roman" w:hAnsi="Times New Roman" w:cs="Times New Roman"/>
          <w:sz w:val="24"/>
          <w:szCs w:val="24"/>
        </w:rPr>
        <w:t xml:space="preserve">На беспрепятственный доступ на территорию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03648F">
        <w:rPr>
          <w:rFonts w:ascii="Times New Roman" w:eastAsia="Times New Roman" w:hAnsi="Times New Roman" w:cs="Times New Roman"/>
          <w:sz w:val="24"/>
          <w:szCs w:val="24"/>
        </w:rPr>
        <w:t>емельного участка с целью его осмотра на предмет соблюдения условий Договора.</w:t>
      </w:r>
    </w:p>
    <w:p w14:paraId="012FDDB4" w14:textId="4B112CCB" w:rsidR="0003648F" w:rsidRDefault="0049329D" w:rsidP="0003648F">
      <w:pPr>
        <w:pStyle w:val="a6"/>
        <w:numPr>
          <w:ilvl w:val="2"/>
          <w:numId w:val="11"/>
        </w:numPr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Требовать от Арендатора устранения выявленных Арендодателем нарушений условий настоящего Договора</w:t>
      </w:r>
      <w:r w:rsidR="008A488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14:paraId="6FF19627" w14:textId="2BE01BC2" w:rsidR="0003648F" w:rsidRPr="00381694" w:rsidRDefault="0003648F" w:rsidP="00381694">
      <w:pPr>
        <w:pStyle w:val="a6"/>
        <w:numPr>
          <w:ilvl w:val="2"/>
          <w:numId w:val="11"/>
        </w:numPr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3648F">
        <w:rPr>
          <w:rFonts w:ascii="Times New Roman" w:eastAsia="Times New Roman" w:hAnsi="Times New Roman" w:cs="Times New Roman"/>
          <w:sz w:val="24"/>
          <w:szCs w:val="24"/>
        </w:rPr>
        <w:t xml:space="preserve">На возмещение убытков, причиненных ухудшением качества </w:t>
      </w:r>
      <w:r w:rsidR="00794692">
        <w:rPr>
          <w:rFonts w:ascii="Times New Roman" w:eastAsia="Times New Roman" w:hAnsi="Times New Roman" w:cs="Times New Roman"/>
          <w:sz w:val="24"/>
          <w:szCs w:val="24"/>
        </w:rPr>
        <w:t>Земельного у</w:t>
      </w:r>
      <w:r w:rsidRPr="0003648F">
        <w:rPr>
          <w:rFonts w:ascii="Times New Roman" w:eastAsia="Times New Roman" w:hAnsi="Times New Roman" w:cs="Times New Roman"/>
          <w:sz w:val="24"/>
          <w:szCs w:val="24"/>
        </w:rPr>
        <w:t xml:space="preserve">частка и экологической обстановки в результате хозяйственной деятельности </w:t>
      </w:r>
      <w:r w:rsidR="00171CC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648F">
        <w:rPr>
          <w:rFonts w:ascii="Times New Roman" w:eastAsia="Times New Roman" w:hAnsi="Times New Roman" w:cs="Times New Roman"/>
          <w:sz w:val="24"/>
          <w:szCs w:val="24"/>
        </w:rPr>
        <w:t>рендатора, а также по иным основаниям, предусмотренным законодательством Российской Федераци</w:t>
      </w:r>
      <w:r w:rsidR="004979B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75A8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60DDE5" w14:textId="646AAD98" w:rsidR="0049329D" w:rsidRPr="00E758B1" w:rsidRDefault="0049329D" w:rsidP="001E6374">
      <w:pPr>
        <w:pStyle w:val="a6"/>
        <w:numPr>
          <w:ilvl w:val="2"/>
          <w:numId w:val="11"/>
        </w:numPr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Требовать погашения Арендатором </w:t>
      </w:r>
      <w:r w:rsidRPr="0049329D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задолженно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сти по платежам за пользование </w:t>
      </w:r>
      <w:r w:rsidR="001B56DD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Земельным участком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уплаты пеней, </w:t>
      </w:r>
      <w:r w:rsidR="002023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штрафов,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исполнения иных обязательств по настоящему Д</w:t>
      </w:r>
      <w:r w:rsidRPr="0049329D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оговору</w:t>
      </w:r>
      <w:r w:rsid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4E70520E" w14:textId="06D86151" w:rsidR="00012B0A" w:rsidRPr="00AB1A51" w:rsidRDefault="0049329D" w:rsidP="00012B0A">
      <w:pPr>
        <w:pStyle w:val="a6"/>
        <w:numPr>
          <w:ilvl w:val="2"/>
          <w:numId w:val="11"/>
        </w:numPr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2B70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Требовать в судебном порядке досрочного </w:t>
      </w:r>
      <w:r w:rsidR="002B702E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расторжения настоящего Д</w:t>
      </w:r>
      <w:r w:rsidRPr="002B70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оговора </w:t>
      </w:r>
      <w:r w:rsidR="00AA77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r w:rsidR="00AA772B"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>случае существенного нарушения настоящего Договора</w:t>
      </w:r>
      <w:r w:rsidR="001175C1"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4916A775" w14:textId="211C1B50" w:rsidR="0006799E" w:rsidRPr="00AB1A51" w:rsidRDefault="0077289F" w:rsidP="00EB7709">
      <w:pPr>
        <w:pStyle w:val="a6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4.1.</w:t>
      </w:r>
      <w:r w:rsidR="006846A3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6</w:t>
      </w:r>
      <w:r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  <w:r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E4691"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>В одностороннем внесудебном порядке отказаться от исполнения настоящего Договора и требовать его расторжения</w:t>
      </w:r>
      <w:r w:rsidR="0006799E"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14:paraId="7F35E03F" w14:textId="6BC20BDE" w:rsidR="006415D1" w:rsidRPr="00AB1A51" w:rsidRDefault="00D458BC" w:rsidP="008B3C78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  <w:r w:rsidR="006415D1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)</w:t>
      </w:r>
      <w:r w:rsidR="00EB7709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в случае</w:t>
      </w:r>
      <w:r w:rsidR="006415D1" w:rsidRPr="00AB1A51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 xml:space="preserve"> </w:t>
      </w:r>
      <w:r w:rsidR="006415D1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передачи Арендатором </w:t>
      </w:r>
      <w:r w:rsidR="00E07517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Земельного участка</w:t>
      </w:r>
      <w:r w:rsidR="006415D1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в субаренду</w:t>
      </w:r>
      <w:r w:rsidR="00A3528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="006415D1" w:rsidRPr="00A3528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без соглас</w:t>
      </w:r>
      <w:r w:rsidR="00A35285" w:rsidRPr="00A3528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ия</w:t>
      </w:r>
      <w:r w:rsidR="006415D1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Арендодателя;</w:t>
      </w:r>
    </w:p>
    <w:p w14:paraId="1B52A3D8" w14:textId="04DF7958" w:rsidR="002E4691" w:rsidRPr="00AB1A51" w:rsidRDefault="00D458BC" w:rsidP="002E4691">
      <w:pPr>
        <w:pStyle w:val="a6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06799E"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2E4691"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E4691" w:rsidRPr="00AB1A51">
        <w:rPr>
          <w:rFonts w:ascii="Times New Roman" w:eastAsia="Times New Roman" w:hAnsi="Times New Roman" w:cs="Times New Roman"/>
          <w:sz w:val="24"/>
          <w:szCs w:val="24"/>
        </w:rPr>
        <w:t>по истечении оного года после уведомления Арендатора о расторжении настоящего Договора в случае, если Земельный участок зарезервирован для государственных или муниципальных нужд. Сроки, размер возмещения и другие условия, на которых осуществляется изъятие земельного участка для государственных или муниципальных нужд, определяются соглашением об изъятии земельного участка. В случае принудительного изъятия такие условия определяются судом</w:t>
      </w:r>
      <w:r w:rsidR="00DC787E" w:rsidRPr="00AB1A5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71A7AFA" w14:textId="032DCC4E" w:rsidR="00241480" w:rsidRDefault="00D458BC" w:rsidP="00241480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A51">
        <w:rPr>
          <w:rFonts w:ascii="Times New Roman" w:eastAsia="Times New Roman" w:hAnsi="Times New Roman" w:cs="Times New Roman"/>
          <w:sz w:val="24"/>
          <w:szCs w:val="24"/>
        </w:rPr>
        <w:t>3</w:t>
      </w:r>
      <w:r w:rsidR="00DC787E" w:rsidRPr="00AB1A5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761862" w:rsidRPr="00AB1A5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761862" w:rsidRPr="002475EC">
        <w:rPr>
          <w:rFonts w:ascii="Times New Roman" w:eastAsia="Times New Roman" w:hAnsi="Times New Roman" w:cs="Times New Roman"/>
          <w:sz w:val="24"/>
          <w:szCs w:val="24"/>
        </w:rPr>
        <w:t xml:space="preserve"> условии невыполнения </w:t>
      </w:r>
      <w:r w:rsidR="0071073B" w:rsidRPr="002475E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61862" w:rsidRPr="002475EC">
        <w:rPr>
          <w:rFonts w:ascii="Times New Roman" w:eastAsia="Times New Roman" w:hAnsi="Times New Roman" w:cs="Times New Roman"/>
          <w:sz w:val="24"/>
          <w:szCs w:val="24"/>
        </w:rPr>
        <w:t xml:space="preserve">рендатором соответствующих обязанностей, предусмотренных </w:t>
      </w:r>
      <w:hyperlink r:id="rId10" w:history="1">
        <w:r w:rsidR="00761862" w:rsidRPr="002475EC">
          <w:rPr>
            <w:rFonts w:ascii="Times New Roman" w:eastAsia="Times New Roman" w:hAnsi="Times New Roman" w:cs="Times New Roman"/>
            <w:sz w:val="24"/>
            <w:szCs w:val="24"/>
          </w:rPr>
          <w:t>частью 11 статьи 55.32</w:t>
        </w:r>
      </w:hyperlink>
      <w:r w:rsidR="00761862" w:rsidRPr="002475EC">
        <w:rPr>
          <w:rFonts w:ascii="Times New Roman" w:eastAsia="Times New Roman" w:hAnsi="Times New Roman" w:cs="Times New Roman"/>
          <w:sz w:val="24"/>
          <w:szCs w:val="24"/>
        </w:rPr>
        <w:t xml:space="preserve"> Градостроительного </w:t>
      </w:r>
      <w:hyperlink r:id="rId11" w:history="1">
        <w:r w:rsidR="00761862" w:rsidRPr="002475EC">
          <w:rPr>
            <w:rFonts w:ascii="Times New Roman" w:eastAsia="Times New Roman" w:hAnsi="Times New Roman" w:cs="Times New Roman"/>
            <w:sz w:val="24"/>
            <w:szCs w:val="24"/>
          </w:rPr>
          <w:t>кодекса</w:t>
        </w:r>
      </w:hyperlink>
      <w:r w:rsidR="00761862" w:rsidRPr="002475EC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требованиями, приняты</w:t>
      </w:r>
      <w:r w:rsidR="00761862" w:rsidRPr="00761862">
        <w:rPr>
          <w:rFonts w:ascii="Times New Roman" w:eastAsia="Times New Roman" w:hAnsi="Times New Roman" w:cs="Times New Roman"/>
          <w:sz w:val="24"/>
          <w:szCs w:val="24"/>
        </w:rPr>
        <w:t xml:space="preserve">ми в соответствии с гражданским законодательством. </w:t>
      </w:r>
    </w:p>
    <w:p w14:paraId="10DD51F3" w14:textId="5D148DB1" w:rsidR="00241480" w:rsidRDefault="00761862" w:rsidP="00241480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73B">
        <w:rPr>
          <w:rFonts w:ascii="Times New Roman" w:eastAsia="Times New Roman" w:hAnsi="Times New Roman" w:cs="Times New Roman"/>
          <w:sz w:val="24"/>
          <w:szCs w:val="24"/>
        </w:rPr>
        <w:t xml:space="preserve">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</w:t>
      </w:r>
      <w:r w:rsidR="005918DD" w:rsidRPr="005918DD">
        <w:rPr>
          <w:rFonts w:ascii="Times New Roman" w:eastAsia="Times New Roman" w:hAnsi="Times New Roman" w:cs="Times New Roman"/>
          <w:iCs/>
          <w:sz w:val="24"/>
          <w:szCs w:val="24"/>
        </w:rPr>
        <w:t>Арендодателем</w:t>
      </w:r>
      <w:r w:rsidRPr="0071073B">
        <w:rPr>
          <w:rFonts w:ascii="Times New Roman" w:eastAsia="Times New Roman" w:hAnsi="Times New Roman" w:cs="Times New Roman"/>
          <w:sz w:val="24"/>
          <w:szCs w:val="24"/>
        </w:rPr>
        <w:t xml:space="preserve">, в течение одного месяца со дня поступления </w:t>
      </w:r>
      <w:r w:rsidRPr="00EB7709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EB7709" w:rsidRPr="00EB7709">
        <w:rPr>
          <w:rFonts w:ascii="Times New Roman" w:eastAsia="Times New Roman" w:hAnsi="Times New Roman" w:cs="Times New Roman"/>
          <w:sz w:val="24"/>
          <w:szCs w:val="24"/>
        </w:rPr>
        <w:t xml:space="preserve"> уполномоченного органа</w:t>
      </w:r>
      <w:r w:rsidR="007C78E5" w:rsidRPr="00EB7709">
        <w:rPr>
          <w:rFonts w:ascii="Times New Roman" w:eastAsia="Times New Roman" w:hAnsi="Times New Roman" w:cs="Times New Roman"/>
          <w:sz w:val="24"/>
          <w:szCs w:val="24"/>
        </w:rPr>
        <w:t xml:space="preserve"> уведомления о невыполнении А</w:t>
      </w:r>
      <w:r w:rsidRPr="00EB7709">
        <w:rPr>
          <w:rFonts w:ascii="Times New Roman" w:eastAsia="Times New Roman" w:hAnsi="Times New Roman" w:cs="Times New Roman"/>
          <w:sz w:val="24"/>
          <w:szCs w:val="24"/>
        </w:rPr>
        <w:t>рендатором указанных обязанностей в срок, установленный решением</w:t>
      </w:r>
      <w:r w:rsidRPr="0071073B">
        <w:rPr>
          <w:rFonts w:ascii="Times New Roman" w:eastAsia="Times New Roman" w:hAnsi="Times New Roman" w:cs="Times New Roman"/>
          <w:sz w:val="24"/>
          <w:szCs w:val="24"/>
        </w:rPr>
        <w:t xml:space="preserve"> о сносе самовольной постройки либо решением о сносе самовольной постройки или ее приведении в соответствие с установленными требованиями</w:t>
      </w:r>
      <w:r w:rsidR="0071073B" w:rsidRPr="0071073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074D119" w14:textId="0D7B60A7" w:rsidR="00272580" w:rsidRPr="00272580" w:rsidRDefault="0049329D" w:rsidP="001E6374">
      <w:pPr>
        <w:pStyle w:val="a6"/>
        <w:numPr>
          <w:ilvl w:val="1"/>
          <w:numId w:val="11"/>
        </w:numPr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27258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Арендодатель обязуется:</w:t>
      </w:r>
    </w:p>
    <w:p w14:paraId="4EF15B1A" w14:textId="57477137" w:rsidR="00272580" w:rsidRPr="00733CF8" w:rsidRDefault="00272580" w:rsidP="001E637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7258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4.2</w:t>
      </w:r>
      <w:r w:rsidR="0049329D" w:rsidRPr="0027258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  <w:r w:rsidRPr="0027258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  <w:r w:rsidR="0049329D" w:rsidRPr="0027258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</w:t>
      </w:r>
      <w:r w:rsidR="0049329D" w:rsidRPr="0027258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редоставить Арендатору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="00895A6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Земельный участок</w:t>
      </w:r>
      <w:r w:rsidR="00205FB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</w:t>
      </w:r>
      <w:r w:rsidR="00205FB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пригодн</w:t>
      </w:r>
      <w:r w:rsidR="00895A60">
        <w:rPr>
          <w:rFonts w:ascii="Times New Roman" w:eastAsiaTheme="minorHAnsi" w:hAnsi="Times New Roman" w:cs="Times New Roman"/>
          <w:sz w:val="24"/>
          <w:szCs w:val="24"/>
          <w:lang w:eastAsia="en-US"/>
        </w:rPr>
        <w:t>ый</w:t>
      </w:r>
      <w:r w:rsidR="00205FB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целей использования </w:t>
      </w:r>
      <w:r w:rsidR="007874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соответствии с настоящим Договором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акту приема-передачи </w:t>
      </w:r>
      <w:r w:rsidR="00CD6BEF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787439" w:rsidRPr="00FD3FF0">
        <w:rPr>
          <w:rFonts w:ascii="Times New Roman" w:eastAsia="Times New Roman" w:hAnsi="Times New Roman" w:cs="Times New Roman"/>
          <w:sz w:val="24"/>
          <w:szCs w:val="24"/>
        </w:rPr>
        <w:t xml:space="preserve"> форме</w:t>
      </w:r>
      <w:r w:rsidR="00CD6BEF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787439" w:rsidRPr="00733CF8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CD6BEF" w:rsidRPr="00733CF8">
        <w:rPr>
          <w:rFonts w:ascii="Times New Roman" w:eastAsia="Times New Roman" w:hAnsi="Times New Roman" w:cs="Times New Roman"/>
          <w:sz w:val="24"/>
          <w:szCs w:val="24"/>
        </w:rPr>
        <w:t>ю</w:t>
      </w:r>
      <w:r w:rsidR="00787439" w:rsidRPr="00733CF8">
        <w:rPr>
          <w:rFonts w:ascii="Times New Roman" w:eastAsia="Times New Roman" w:hAnsi="Times New Roman" w:cs="Times New Roman"/>
          <w:sz w:val="24"/>
          <w:szCs w:val="24"/>
        </w:rPr>
        <w:t xml:space="preserve"> № 1 к настоящему Договору (неотъемлемая часть настоящего Договора), </w:t>
      </w:r>
      <w:r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 порядке и на условиях, предусмотренных настоящим Договором. </w:t>
      </w:r>
    </w:p>
    <w:p w14:paraId="191037B6" w14:textId="58E74359" w:rsidR="00272580" w:rsidRPr="00347382" w:rsidRDefault="00272580" w:rsidP="001E6374">
      <w:pPr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4.2.2</w:t>
      </w:r>
      <w:r w:rsidR="0049329D"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</w:t>
      </w:r>
      <w:r w:rsidR="00733CF8" w:rsidRPr="00347382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Воздерживаться от любых действий, создающих для Арендатора препятствия в использовании земельного участка.</w:t>
      </w:r>
    </w:p>
    <w:p w14:paraId="69D7A933" w14:textId="078B0EEC" w:rsidR="008B0364" w:rsidRPr="00AB1A51" w:rsidRDefault="00272580" w:rsidP="00C51990">
      <w:pPr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4.2.3</w:t>
      </w:r>
      <w:r w:rsidR="0049329D"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В случае </w:t>
      </w:r>
      <w:r w:rsidR="009E5D18"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наступления</w:t>
      </w:r>
      <w:r w:rsidR="0088703A"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событи</w:t>
      </w:r>
      <w:r w:rsidR="009E5D18"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я</w:t>
      </w:r>
      <w:r w:rsidR="0088703A"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нанесшем (или грозящем нанести) ущерб</w:t>
      </w:r>
      <w:r w:rsidR="00895A60"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Земельному участку</w:t>
      </w:r>
      <w:r w:rsidR="0088703A"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</w:t>
      </w:r>
      <w:r w:rsidR="0049329D"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прои</w:t>
      </w:r>
      <w:r w:rsidRPr="003473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зошедших</w:t>
      </w:r>
      <w:r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не по вине Арендатора</w:t>
      </w:r>
      <w:r w:rsidR="0049329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оказывать необходимое содействие Арендатору в устранении </w:t>
      </w:r>
      <w:r w:rsidR="00787439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их </w:t>
      </w:r>
      <w:r w:rsidR="0049329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последствий</w:t>
      </w:r>
      <w:bookmarkStart w:id="10" w:name="Par39"/>
      <w:bookmarkEnd w:id="10"/>
      <w:r w:rsidR="005B7EC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14:paraId="679D94A7" w14:textId="23C3693E" w:rsidR="006E6238" w:rsidRPr="00AB1A51" w:rsidRDefault="009522E9" w:rsidP="006E623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>4.2.4.</w:t>
      </w:r>
      <w:r w:rsidRPr="00AB1A5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E6238" w:rsidRPr="00AB1A51">
        <w:rPr>
          <w:rFonts w:ascii="Times New Roman" w:eastAsia="Times New Roman" w:hAnsi="Times New Roman" w:cs="Times New Roman"/>
          <w:sz w:val="24"/>
          <w:szCs w:val="24"/>
        </w:rPr>
        <w:t xml:space="preserve">В течение 20 (Двадцати) рабочих дней </w:t>
      </w:r>
      <w:r w:rsidR="006E6238" w:rsidRPr="00AB1A51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6E6238"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даты подписания Сторонами акта приема-передачи </w:t>
      </w:r>
      <w:r w:rsidR="006E6238" w:rsidRPr="00AB1A51">
        <w:rPr>
          <w:rFonts w:ascii="Times New Roman" w:eastAsia="Times New Roman" w:hAnsi="Times New Roman" w:cs="Times New Roman"/>
          <w:sz w:val="24"/>
          <w:szCs w:val="24"/>
        </w:rPr>
        <w:t xml:space="preserve">по форме согласно Приложению № 2 к настоящему Договору (неотъемлемая часть </w:t>
      </w:r>
      <w:r w:rsidR="006E6238" w:rsidRPr="00AB1A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настоящего Договора) направить в </w:t>
      </w:r>
      <w:r w:rsidR="006E6238" w:rsidRPr="00AB1A51">
        <w:rPr>
          <w:rFonts w:ascii="Times New Roman" w:hAnsi="Times New Roman" w:cs="Times New Roman"/>
          <w:sz w:val="24"/>
          <w:szCs w:val="24"/>
          <w:lang w:eastAsia="en-US"/>
        </w:rPr>
        <w:t>орган, осуществляющий государственную регистрацию прав на недвижимое имущество и сделок с ним</w:t>
      </w:r>
      <w:r w:rsidR="006E6238" w:rsidRPr="00AB1A51">
        <w:rPr>
          <w:rFonts w:ascii="Times New Roman" w:eastAsia="Times New Roman" w:hAnsi="Times New Roman" w:cs="Times New Roman"/>
          <w:sz w:val="24"/>
          <w:szCs w:val="24"/>
        </w:rPr>
        <w:t xml:space="preserve"> заявление о государственной регистрации прав и прилагаемые к нему документы в отношении Имущества в установленном федеральным законом порядке </w:t>
      </w:r>
      <w:r w:rsidR="006E6238" w:rsidRPr="00AB1A51">
        <w:rPr>
          <w:rFonts w:ascii="Times New Roman" w:hAnsi="Times New Roman" w:cs="Times New Roman"/>
          <w:sz w:val="24"/>
          <w:szCs w:val="24"/>
          <w:lang w:eastAsia="en-US"/>
        </w:rPr>
        <w:t>и представить Арендатору копии документов, подтверждающих государственную регистрацию настоящего Договора</w:t>
      </w:r>
      <w:r w:rsidR="005B7EC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C03293B" w14:textId="6CCAC71C" w:rsidR="009522E9" w:rsidRPr="00251486" w:rsidRDefault="006E6238" w:rsidP="0025148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A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течение </w:t>
      </w:r>
      <w:r w:rsidR="00AB1A51" w:rsidRPr="00AB1A51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AB1A51">
        <w:rPr>
          <w:rFonts w:ascii="Times New Roman" w:eastAsia="Calibri" w:hAnsi="Times New Roman" w:cs="Times New Roman"/>
          <w:sz w:val="24"/>
          <w:szCs w:val="24"/>
          <w:lang w:eastAsia="en-US"/>
        </w:rPr>
        <w:t>0 (</w:t>
      </w:r>
      <w:r w:rsidR="00AB1A51" w:rsidRPr="00AB1A51">
        <w:rPr>
          <w:rFonts w:ascii="Times New Roman" w:eastAsia="Calibri" w:hAnsi="Times New Roman" w:cs="Times New Roman"/>
          <w:sz w:val="24"/>
          <w:szCs w:val="24"/>
          <w:lang w:eastAsia="en-US"/>
        </w:rPr>
        <w:t>Десяти</w:t>
      </w:r>
      <w:r w:rsidRPr="00AB1A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рабочих дней с даты внесения изменений в настоящий Договор (заключения дополнительного соглашения о внесении изменений в условия настоящего Договора) обратиться в орган, осуществляющий государственную регистрацию прав на недвижимое имущество и сделок с ним и представить Арендатору </w:t>
      </w:r>
      <w:r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>копии документов, подтверждающих государственную регистрацию</w:t>
      </w:r>
      <w:r w:rsidRPr="00AB1A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изменений настоящего Договора</w:t>
      </w:r>
      <w:r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71B4DF81" w14:textId="63B09A78" w:rsidR="00272580" w:rsidRDefault="00272580" w:rsidP="001E6374">
      <w:pPr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27258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4.3</w:t>
      </w:r>
      <w:r w:rsidR="0049329D" w:rsidRPr="00493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. Арендатор </w:t>
      </w:r>
      <w:r w:rsidRPr="0027258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имеет право: </w:t>
      </w:r>
    </w:p>
    <w:p w14:paraId="433AD962" w14:textId="7FB44B97" w:rsidR="00205FB6" w:rsidRPr="00012B0A" w:rsidRDefault="00205FB6" w:rsidP="00276517">
      <w:pPr>
        <w:pStyle w:val="Default"/>
        <w:ind w:firstLine="709"/>
        <w:jc w:val="both"/>
        <w:rPr>
          <w:color w:val="auto"/>
        </w:rPr>
      </w:pPr>
      <w:r w:rsidRPr="00012B0A">
        <w:rPr>
          <w:rFonts w:eastAsia="Calibri"/>
          <w:bCs/>
          <w:lang w:eastAsia="en-US"/>
        </w:rPr>
        <w:t xml:space="preserve">4.3.1. </w:t>
      </w:r>
      <w:r w:rsidR="00EE2242" w:rsidRPr="00012B0A">
        <w:rPr>
          <w:color w:val="22272F"/>
          <w:shd w:val="clear" w:color="auto" w:fill="FFFFFF"/>
        </w:rPr>
        <w:t>Требовать соответственного уменьшения арендной платы, если в силу обстоятельств, за которые он не отвечает, условия пользования, предусмотренные настоящим Договором, или состояние земельного участка существенно ухудшились</w:t>
      </w:r>
      <w:r w:rsidR="005B7EC0">
        <w:rPr>
          <w:color w:val="22272F"/>
          <w:shd w:val="clear" w:color="auto" w:fill="FFFFFF"/>
        </w:rPr>
        <w:t>.</w:t>
      </w:r>
    </w:p>
    <w:p w14:paraId="4841981A" w14:textId="44A545BA" w:rsidR="00736400" w:rsidRPr="00F333E1" w:rsidRDefault="00C107BF" w:rsidP="00AB1A51">
      <w:pPr>
        <w:pStyle w:val="Default"/>
        <w:ind w:firstLine="709"/>
        <w:jc w:val="both"/>
        <w:rPr>
          <w:color w:val="auto"/>
        </w:rPr>
      </w:pPr>
      <w:r w:rsidRPr="00AB1A51">
        <w:rPr>
          <w:color w:val="auto"/>
        </w:rPr>
        <w:t>4.</w:t>
      </w:r>
      <w:r w:rsidR="00895A60" w:rsidRPr="00AB1A51">
        <w:rPr>
          <w:color w:val="auto"/>
        </w:rPr>
        <w:t>3</w:t>
      </w:r>
      <w:r w:rsidRPr="00AB1A51">
        <w:rPr>
          <w:color w:val="auto"/>
        </w:rPr>
        <w:t>.</w:t>
      </w:r>
      <w:r w:rsidR="00464CF7" w:rsidRPr="00AB1A51">
        <w:rPr>
          <w:color w:val="auto"/>
        </w:rPr>
        <w:t>2</w:t>
      </w:r>
      <w:r w:rsidR="00895A60" w:rsidRPr="00AB1A51">
        <w:rPr>
          <w:color w:val="auto"/>
        </w:rPr>
        <w:t>.</w:t>
      </w:r>
      <w:r w:rsidRPr="00AB1A51">
        <w:rPr>
          <w:color w:val="auto"/>
        </w:rPr>
        <w:t xml:space="preserve"> </w:t>
      </w:r>
      <w:r w:rsidR="00736400" w:rsidRPr="00AB1A51">
        <w:t>С согласия Арендодателя передать Земельный участок в субаренду в пределах срока, установленного пунктом 2.1 настоящего Договора</w:t>
      </w:r>
      <w:r w:rsidR="00736400" w:rsidRPr="00F333E1">
        <w:rPr>
          <w:color w:val="auto"/>
        </w:rPr>
        <w:t xml:space="preserve">. </w:t>
      </w:r>
      <w:r w:rsidR="00736400" w:rsidRPr="00F333E1">
        <w:rPr>
          <w:color w:val="auto"/>
          <w:shd w:val="clear" w:color="auto" w:fill="FFFFFF"/>
        </w:rPr>
        <w:t xml:space="preserve">На субарендатора распространяются все права и обязанности </w:t>
      </w:r>
      <w:r w:rsidR="00A35285">
        <w:rPr>
          <w:color w:val="auto"/>
          <w:shd w:val="clear" w:color="auto" w:fill="FFFFFF"/>
        </w:rPr>
        <w:t>А</w:t>
      </w:r>
      <w:r w:rsidR="00736400" w:rsidRPr="00F333E1">
        <w:rPr>
          <w:color w:val="auto"/>
          <w:shd w:val="clear" w:color="auto" w:fill="FFFFFF"/>
        </w:rPr>
        <w:t>рендатор</w:t>
      </w:r>
      <w:r w:rsidR="00A35285">
        <w:rPr>
          <w:color w:val="auto"/>
          <w:shd w:val="clear" w:color="auto" w:fill="FFFFFF"/>
        </w:rPr>
        <w:t>а</w:t>
      </w:r>
      <w:r w:rsidR="00736400" w:rsidRPr="00F333E1">
        <w:rPr>
          <w:color w:val="auto"/>
          <w:shd w:val="clear" w:color="auto" w:fill="FFFFFF"/>
        </w:rPr>
        <w:t>, предусмотренные настоящим Договором</w:t>
      </w:r>
      <w:r w:rsidR="005B7EC0" w:rsidRPr="00F333E1">
        <w:rPr>
          <w:color w:val="auto"/>
        </w:rPr>
        <w:t>.</w:t>
      </w:r>
    </w:p>
    <w:p w14:paraId="30F6538C" w14:textId="674B7329" w:rsidR="00C107BF" w:rsidRPr="00F333E1" w:rsidRDefault="00665DBC" w:rsidP="001E6374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4.3.</w:t>
      </w:r>
      <w:r w:rsidR="00CF29E8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464CF7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Возводить здания, строения, сооружения в соответствии с целевым назначением </w:t>
      </w:r>
      <w:r w:rsidR="00702A5A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="00464CF7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емельного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5B7EC0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C682117" w14:textId="0DB4F749" w:rsidR="00464CF7" w:rsidRPr="00F333E1" w:rsidRDefault="00665DBC" w:rsidP="00C51990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4.3.</w:t>
      </w:r>
      <w:r w:rsidR="00CF29E8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464CF7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. Проводить в соответствии с разрешенным использованием</w:t>
      </w:r>
      <w:r w:rsidR="00702A5A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Земельного участка</w:t>
      </w:r>
      <w:r w:rsidR="00464CF7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, осушительные</w:t>
      </w:r>
      <w:r w:rsidR="00CF29E8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64CF7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другие мелиоративные </w:t>
      </w:r>
      <w:r w:rsidR="00FC33E1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мероприятия</w:t>
      </w:r>
      <w:r w:rsidR="00CF29E8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64CF7" w:rsidRPr="00F333E1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</w:p>
    <w:p w14:paraId="7A8C0176" w14:textId="198C23E9" w:rsidR="00C51990" w:rsidRPr="00AB1A51" w:rsidRDefault="00665DBC" w:rsidP="00AB1A51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3E1">
        <w:rPr>
          <w:rFonts w:ascii="Times New Roman" w:eastAsiaTheme="minorHAnsi" w:hAnsi="Times New Roman" w:cs="Times New Roman"/>
          <w:sz w:val="24"/>
          <w:szCs w:val="24"/>
          <w:lang w:eastAsia="en-US"/>
        </w:rPr>
        <w:t>4.3.</w:t>
      </w:r>
      <w:r w:rsidR="00CF29E8" w:rsidRPr="00F333E1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C51990" w:rsidRPr="00F333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DE5334" w:rsidRPr="00F333E1">
        <w:rPr>
          <w:rFonts w:ascii="Times New Roman" w:eastAsia="Times New Roman" w:hAnsi="Times New Roman" w:cs="Times New Roman"/>
          <w:sz w:val="24"/>
          <w:szCs w:val="24"/>
        </w:rPr>
        <w:t xml:space="preserve">Требовать внесения изменений в настоящий Договор в части </w:t>
      </w:r>
      <w:r w:rsidR="00DE5334" w:rsidRPr="00AB1A51">
        <w:rPr>
          <w:rFonts w:ascii="Times New Roman" w:eastAsia="Times New Roman" w:hAnsi="Times New Roman" w:cs="Times New Roman"/>
          <w:sz w:val="24"/>
          <w:szCs w:val="24"/>
        </w:rPr>
        <w:t>увеличения его срока в случаях и порядке, установленных федеральным законодательством.</w:t>
      </w:r>
    </w:p>
    <w:p w14:paraId="75780917" w14:textId="2E48DC97" w:rsidR="002B702E" w:rsidRDefault="002B702E" w:rsidP="001E637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4.3.</w:t>
      </w:r>
      <w:r w:rsidR="00CF29E8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2B702E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2B702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Требовать в судебном порядке досрочного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расторжения настоящего Д</w:t>
      </w:r>
      <w:r w:rsidRPr="002B702E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оговора в случаях</w:t>
      </w:r>
      <w:r w:rsidR="00C238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если</w:t>
      </w:r>
      <w:r w:rsidRPr="002B702E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14:paraId="527B4BDA" w14:textId="5F19BBF1" w:rsidR="00AC2522" w:rsidRPr="00AC2522" w:rsidRDefault="002B702E" w:rsidP="00AC2522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02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</w:t>
      </w:r>
      <w:r w:rsidR="00A617F7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D402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рендодатель не предоставляет </w:t>
      </w:r>
      <w:r w:rsidR="00EE2242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Земельный участок</w:t>
      </w:r>
      <w:r w:rsidRPr="00D402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пользование Арендатору либо создает </w:t>
      </w:r>
      <w:r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препятствия пользованию </w:t>
      </w:r>
      <w:r w:rsidR="00EE2242"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Земельным участком</w:t>
      </w:r>
      <w:r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условиями </w:t>
      </w:r>
      <w:r w:rsidR="00077A67"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настоящего </w:t>
      </w:r>
      <w:r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Договора или назначением </w:t>
      </w:r>
      <w:r w:rsidR="00EE2242"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 участка</w:t>
      </w:r>
      <w:r w:rsidR="00AC2522"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4F1A9A13" w14:textId="58B3F5B1" w:rsidR="002B702E" w:rsidRPr="00AC2522" w:rsidRDefault="002B702E" w:rsidP="00AC2522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</w:t>
      </w:r>
      <w:r w:rsidR="00BF561D">
        <w:rPr>
          <w:rFonts w:ascii="Times New Roman" w:hAnsi="Times New Roman" w:cs="Times New Roman"/>
          <w:color w:val="22272F"/>
          <w:sz w:val="24"/>
          <w:szCs w:val="24"/>
        </w:rPr>
        <w:t>п</w:t>
      </w:r>
      <w:r w:rsidR="00AC2522" w:rsidRPr="00AC2522">
        <w:rPr>
          <w:rFonts w:ascii="Times New Roman" w:hAnsi="Times New Roman" w:cs="Times New Roman"/>
          <w:color w:val="22272F"/>
          <w:sz w:val="24"/>
          <w:szCs w:val="24"/>
        </w:rPr>
        <w:t xml:space="preserve">ереданный Арендатору </w:t>
      </w:r>
      <w:r w:rsidR="00702A5A">
        <w:rPr>
          <w:rFonts w:ascii="Times New Roman" w:hAnsi="Times New Roman" w:cs="Times New Roman"/>
          <w:color w:val="22272F"/>
          <w:sz w:val="24"/>
          <w:szCs w:val="24"/>
        </w:rPr>
        <w:t>З</w:t>
      </w:r>
      <w:r w:rsidR="00AC2522" w:rsidRPr="00AC2522">
        <w:rPr>
          <w:rFonts w:ascii="Times New Roman" w:hAnsi="Times New Roman" w:cs="Times New Roman"/>
          <w:color w:val="22272F"/>
          <w:sz w:val="24"/>
          <w:szCs w:val="24"/>
        </w:rPr>
        <w:t xml:space="preserve">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</w:t>
      </w:r>
      <w:r w:rsidR="00702A5A">
        <w:rPr>
          <w:rFonts w:ascii="Times New Roman" w:hAnsi="Times New Roman" w:cs="Times New Roman"/>
          <w:color w:val="22272F"/>
          <w:sz w:val="24"/>
          <w:szCs w:val="24"/>
        </w:rPr>
        <w:t>З</w:t>
      </w:r>
      <w:r w:rsidR="00AC2522" w:rsidRPr="00AC2522">
        <w:rPr>
          <w:rFonts w:ascii="Times New Roman" w:hAnsi="Times New Roman" w:cs="Times New Roman"/>
          <w:color w:val="22272F"/>
          <w:sz w:val="24"/>
          <w:szCs w:val="24"/>
        </w:rPr>
        <w:t>емельного участка;</w:t>
      </w:r>
    </w:p>
    <w:p w14:paraId="0666DAB1" w14:textId="6E200668" w:rsidR="00AC2522" w:rsidRPr="00AC2522" w:rsidRDefault="002B702E" w:rsidP="00AC2522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AC2522"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Земельный участок</w:t>
      </w:r>
      <w:r w:rsidRPr="00AC25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силу обстоятельств, за которые Арендатор не отвечает, окажется в состоянии, не пригодном для использования.</w:t>
      </w:r>
    </w:p>
    <w:p w14:paraId="44E2831D" w14:textId="2F0F229E" w:rsidR="00026FF2" w:rsidRDefault="00205FB6" w:rsidP="00DD347F">
      <w:pPr>
        <w:widowControl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205FB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4.4. </w:t>
      </w:r>
      <w:r w:rsidR="00272580" w:rsidRPr="00205FB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Арендатор </w:t>
      </w:r>
      <w:r w:rsidRPr="00205FB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обязу</w:t>
      </w:r>
      <w:r w:rsidR="0049329D" w:rsidRPr="00493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ется:</w:t>
      </w:r>
    </w:p>
    <w:p w14:paraId="72C8B0DA" w14:textId="7F27237E" w:rsidR="00205FB6" w:rsidRPr="00733CF8" w:rsidRDefault="00205FB6" w:rsidP="001E637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A35E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4.4.1. Принять </w:t>
      </w:r>
      <w:r w:rsidR="00895A60" w:rsidRPr="002A35E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Земельный участок</w:t>
      </w:r>
      <w:r w:rsidRPr="002A35E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по акту приема-передачи</w:t>
      </w:r>
      <w:r w:rsidR="009C11AC" w:rsidRPr="002A35E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по форме</w:t>
      </w:r>
      <w:r w:rsidRPr="002A35E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2A35E0">
        <w:rPr>
          <w:rFonts w:ascii="Times New Roman" w:eastAsia="Times New Roman" w:hAnsi="Times New Roman" w:cs="Times New Roman"/>
          <w:sz w:val="24"/>
          <w:szCs w:val="24"/>
        </w:rPr>
        <w:t xml:space="preserve">согласно </w:t>
      </w:r>
      <w:r w:rsidRPr="00AC2522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9C11AC" w:rsidRPr="00AC252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C2522">
        <w:rPr>
          <w:rFonts w:ascii="Times New Roman" w:eastAsia="Times New Roman" w:hAnsi="Times New Roman" w:cs="Times New Roman"/>
          <w:sz w:val="24"/>
          <w:szCs w:val="24"/>
        </w:rPr>
        <w:t xml:space="preserve"> № 1 к настоящему Договору (неотъемлемая часть настоящего Договора)</w:t>
      </w:r>
      <w:r w:rsidR="008120B9" w:rsidRPr="00AC2522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8120B9" w:rsidRPr="00733CF8">
        <w:rPr>
          <w:rFonts w:ascii="Times New Roman" w:eastAsia="Times New Roman" w:hAnsi="Times New Roman" w:cs="Times New Roman"/>
          <w:sz w:val="24"/>
          <w:szCs w:val="24"/>
        </w:rPr>
        <w:t>условиями настоящего Договора</w:t>
      </w:r>
      <w:r w:rsidR="005B7EC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DE6C69" w14:textId="0A007216" w:rsidR="00014FD1" w:rsidRPr="00014FD1" w:rsidRDefault="00205FB6" w:rsidP="00014FD1">
      <w:pPr>
        <w:pStyle w:val="Default"/>
        <w:ind w:firstLine="709"/>
        <w:jc w:val="both"/>
        <w:rPr>
          <w:color w:val="22272F"/>
          <w:shd w:val="clear" w:color="auto" w:fill="FFFFFF"/>
        </w:rPr>
      </w:pPr>
      <w:r w:rsidRPr="00733CF8">
        <w:rPr>
          <w:rFonts w:eastAsiaTheme="minorHAnsi"/>
          <w:lang w:eastAsia="en-US"/>
        </w:rPr>
        <w:t>4</w:t>
      </w:r>
      <w:r w:rsidRPr="00733CF8">
        <w:rPr>
          <w:rFonts w:eastAsia="Calibri"/>
          <w:bCs/>
          <w:lang w:eastAsia="en-US"/>
        </w:rPr>
        <w:t>.4.2</w:t>
      </w:r>
      <w:r w:rsidR="0049329D" w:rsidRPr="00733CF8">
        <w:rPr>
          <w:rFonts w:eastAsia="Calibri"/>
          <w:bCs/>
          <w:lang w:eastAsia="en-US"/>
        </w:rPr>
        <w:t xml:space="preserve">. </w:t>
      </w:r>
      <w:r w:rsidR="00087B12" w:rsidRPr="00733CF8">
        <w:rPr>
          <w:color w:val="22272F"/>
          <w:shd w:val="clear" w:color="auto" w:fill="FFFFFF"/>
        </w:rPr>
        <w:t xml:space="preserve">Использовать </w:t>
      </w:r>
      <w:r w:rsidR="00702A5A">
        <w:rPr>
          <w:color w:val="22272F"/>
          <w:shd w:val="clear" w:color="auto" w:fill="FFFFFF"/>
        </w:rPr>
        <w:t>З</w:t>
      </w:r>
      <w:r w:rsidR="00087B12" w:rsidRPr="00733CF8">
        <w:rPr>
          <w:color w:val="22272F"/>
          <w:shd w:val="clear" w:color="auto" w:fill="FFFFFF"/>
        </w:rPr>
        <w:t>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</w:t>
      </w:r>
      <w:r w:rsidR="005B7EC0">
        <w:rPr>
          <w:color w:val="22272F"/>
          <w:sz w:val="20"/>
          <w:szCs w:val="20"/>
          <w:shd w:val="clear" w:color="auto" w:fill="FFFFFF"/>
        </w:rPr>
        <w:t>.</w:t>
      </w:r>
    </w:p>
    <w:p w14:paraId="2D6E3393" w14:textId="0D180916" w:rsidR="00026FF2" w:rsidRPr="00014FD1" w:rsidRDefault="00797733" w:rsidP="00026FF2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>4.</w:t>
      </w:r>
      <w:r w:rsidRPr="00014FD1">
        <w:rPr>
          <w:rFonts w:ascii="Times New Roman" w:eastAsiaTheme="minorHAnsi" w:hAnsi="Times New Roman" w:cs="Times New Roman"/>
          <w:sz w:val="24"/>
          <w:szCs w:val="24"/>
          <w:lang w:eastAsia="en-US"/>
        </w:rPr>
        <w:t>4.</w:t>
      </w:r>
      <w:r w:rsidR="00087B12" w:rsidRPr="00014FD1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014F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Своевременно и в полном объеме вносить </w:t>
      </w:r>
      <w:r w:rsidR="00DA1817" w:rsidRPr="00014F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арендную </w:t>
      </w:r>
      <w:r w:rsidRPr="00014FD1">
        <w:rPr>
          <w:rFonts w:ascii="Times New Roman" w:eastAsiaTheme="minorHAnsi" w:hAnsi="Times New Roman" w:cs="Times New Roman"/>
          <w:sz w:val="24"/>
          <w:szCs w:val="24"/>
          <w:lang w:eastAsia="en-US"/>
        </w:rPr>
        <w:t>плату в порядке, предусмотренном настоящим Договором</w:t>
      </w:r>
      <w:r w:rsidR="005B7EC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0B04E8A5" w14:textId="0F604958" w:rsidR="00014FD1" w:rsidRPr="00014FD1" w:rsidRDefault="004D114B" w:rsidP="00014FD1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14FD1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4.4.</w:t>
      </w:r>
      <w:r w:rsidR="00087B12" w:rsidRPr="00014FD1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4</w:t>
      </w:r>
      <w:r w:rsidRPr="00014FD1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. </w:t>
      </w:r>
      <w:r w:rsidR="00026FF2" w:rsidRPr="00014FD1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26FF2" w:rsidRPr="00026FF2">
        <w:rPr>
          <w:rFonts w:ascii="Times New Roman" w:eastAsia="Times New Roman" w:hAnsi="Times New Roman" w:cs="Times New Roman"/>
          <w:sz w:val="24"/>
          <w:szCs w:val="24"/>
        </w:rPr>
        <w:t>е допускать загрязнение, истощение, деградацию, порчу, уничтожение земель и почв и иное негативное воздействие на земли и почвы</w:t>
      </w:r>
      <w:r w:rsidR="005B7EC0">
        <w:rPr>
          <w:rFonts w:ascii="Times New Roman" w:hAnsi="Times New Roman" w:cs="Times New Roman"/>
          <w:color w:val="202124"/>
          <w:sz w:val="20"/>
          <w:szCs w:val="20"/>
          <w:shd w:val="clear" w:color="auto" w:fill="FFFFFF"/>
        </w:rPr>
        <w:t>.</w:t>
      </w:r>
    </w:p>
    <w:p w14:paraId="519E7C6E" w14:textId="6BC959AE" w:rsidR="00B76CBE" w:rsidRDefault="00733CF8" w:rsidP="00B76CB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FD1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4.4.5. </w:t>
      </w:r>
      <w:r w:rsidR="00014FD1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14FD1" w:rsidRPr="00026FF2">
        <w:rPr>
          <w:rFonts w:ascii="Times New Roman" w:eastAsia="Times New Roman" w:hAnsi="Times New Roman" w:cs="Times New Roman"/>
          <w:sz w:val="24"/>
          <w:szCs w:val="24"/>
        </w:rPr>
        <w:t xml:space="preserve">облюдать при использовании </w:t>
      </w:r>
      <w:r w:rsidR="00014FD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014FD1" w:rsidRPr="00026FF2">
        <w:rPr>
          <w:rFonts w:ascii="Times New Roman" w:eastAsia="Times New Roman" w:hAnsi="Times New Roman" w:cs="Times New Roman"/>
          <w:sz w:val="24"/>
          <w:szCs w:val="24"/>
        </w:rPr>
        <w:t>емельн</w:t>
      </w:r>
      <w:r w:rsidR="00014FD1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014FD1" w:rsidRPr="00026FF2">
        <w:rPr>
          <w:rFonts w:ascii="Times New Roman" w:eastAsia="Times New Roman" w:hAnsi="Times New Roman" w:cs="Times New Roman"/>
          <w:sz w:val="24"/>
          <w:szCs w:val="24"/>
        </w:rPr>
        <w:t xml:space="preserve"> участк</w:t>
      </w:r>
      <w:r w:rsidR="00014FD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76C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3D04">
        <w:rPr>
          <w:rFonts w:ascii="Times New Roman" w:eastAsia="Times New Roman" w:hAnsi="Times New Roman" w:cs="Times New Roman"/>
          <w:sz w:val="24"/>
          <w:szCs w:val="24"/>
        </w:rPr>
        <w:t>т</w:t>
      </w:r>
      <w:r w:rsidR="00014FD1" w:rsidRPr="00026FF2">
        <w:rPr>
          <w:rFonts w:ascii="Times New Roman" w:eastAsia="Times New Roman" w:hAnsi="Times New Roman" w:cs="Times New Roman"/>
          <w:sz w:val="24"/>
          <w:szCs w:val="24"/>
        </w:rPr>
        <w:t>ребования</w:t>
      </w:r>
      <w:r w:rsidR="00DB3D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4FD1" w:rsidRPr="00026FF2">
        <w:rPr>
          <w:rFonts w:ascii="Times New Roman" w:eastAsia="Times New Roman" w:hAnsi="Times New Roman" w:cs="Times New Roman"/>
          <w:sz w:val="24"/>
          <w:szCs w:val="24"/>
        </w:rPr>
        <w:t>градостроительных регламентов, строительных, экологических, санитарно-гигиенических, противопожарных и иных правил, нормативов</w:t>
      </w:r>
      <w:r w:rsidR="00B76CB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AED8356" w14:textId="7157D54A" w:rsidR="00087B12" w:rsidRPr="00B76CBE" w:rsidRDefault="00787439" w:rsidP="00B76CBE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FD1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4.4.</w:t>
      </w:r>
      <w:r w:rsidR="00733CF8" w:rsidRPr="00014FD1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014F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Обеспечивать свободный доступ </w:t>
      </w:r>
      <w:r w:rsidR="00410E98" w:rsidRPr="00014F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органов государственной власти и местного самоуправления для осуществления ими </w:t>
      </w:r>
      <w:r w:rsidR="00410E98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  <w:r w:rsidR="00410E98" w:rsidRPr="00733C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осударственного</w:t>
      </w:r>
      <w:r w:rsidR="00410E98" w:rsidRPr="00410E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контроля (надзора), </w:t>
      </w:r>
      <w:r w:rsidR="00410E98" w:rsidRPr="008A4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муниципальный контроля </w:t>
      </w:r>
      <w:r w:rsidR="00410E98"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соответствии и при условии соблюдения такими органами законодательства</w:t>
      </w:r>
      <w:r w:rsidR="0088703A"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Российской Федерации</w:t>
      </w:r>
      <w:r w:rsidR="005B7EC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03EBDB65" w14:textId="1665173B" w:rsidR="00026FF2" w:rsidRPr="001D3750" w:rsidRDefault="00410E98" w:rsidP="00E4451F">
      <w:pPr>
        <w:widowControl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2065">
        <w:rPr>
          <w:rFonts w:ascii="Times New Roman" w:eastAsiaTheme="minorHAnsi" w:hAnsi="Times New Roman" w:cs="Times New Roman"/>
          <w:sz w:val="24"/>
          <w:szCs w:val="24"/>
          <w:lang w:eastAsia="en-US"/>
        </w:rPr>
        <w:t>4.4.</w:t>
      </w:r>
      <w:r w:rsidR="00733CF8" w:rsidRPr="00022065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797733" w:rsidRPr="000220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В целях обеспечения безопасности линейного (</w:t>
      </w:r>
      <w:proofErr w:type="spellStart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ых</w:t>
      </w:r>
      <w:proofErr w:type="spellEnd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) объекта (</w:t>
      </w:r>
      <w:proofErr w:type="spellStart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026FF2" w:rsidRPr="00026FF2">
        <w:rPr>
          <w:rFonts w:ascii="Times New Roman" w:eastAsia="Times New Roman" w:hAnsi="Times New Roman" w:cs="Times New Roman"/>
          <w:sz w:val="24"/>
          <w:szCs w:val="24"/>
        </w:rPr>
        <w:t>ликвидации последствий возникших на них аварий, катастроф</w:t>
      </w:r>
      <w:r w:rsidR="00E4451F">
        <w:rPr>
          <w:rFonts w:ascii="Times New Roman" w:eastAsia="Times New Roman" w:hAnsi="Times New Roman" w:cs="Times New Roman"/>
          <w:sz w:val="24"/>
          <w:szCs w:val="24"/>
        </w:rPr>
        <w:t>,</w:t>
      </w:r>
      <w:r w:rsidR="00026F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расположенного(</w:t>
      </w:r>
      <w:proofErr w:type="spellStart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ых</w:t>
      </w:r>
      <w:proofErr w:type="spellEnd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) на территории Земельного участка, обеспечивать допуск представителей собственника линейного (</w:t>
      </w:r>
      <w:proofErr w:type="spellStart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ых</w:t>
      </w:r>
      <w:proofErr w:type="spellEnd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) объекта (</w:t>
      </w:r>
      <w:proofErr w:type="spellStart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) или представителей организации, осуществляющей эксплуатацию линейного (</w:t>
      </w:r>
      <w:proofErr w:type="spellStart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ых</w:t>
      </w:r>
      <w:proofErr w:type="spellEnd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) объекта (</w:t>
      </w:r>
      <w:proofErr w:type="spellStart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), к данному (</w:t>
      </w:r>
      <w:proofErr w:type="spellStart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ым</w:t>
      </w:r>
      <w:proofErr w:type="spellEnd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) объекту (</w:t>
      </w:r>
      <w:proofErr w:type="spellStart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ам</w:t>
      </w:r>
      <w:proofErr w:type="spellEnd"/>
      <w:r w:rsidR="00C178B2" w:rsidRPr="00022065">
        <w:rPr>
          <w:rFonts w:ascii="Times New Roman" w:eastAsia="Times New Roman" w:hAnsi="Times New Roman" w:cs="Times New Roman"/>
          <w:sz w:val="24"/>
          <w:szCs w:val="24"/>
        </w:rPr>
        <w:t>)</w:t>
      </w:r>
      <w:r w:rsidR="005B7EC0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6929B8CF" w14:textId="0482B133" w:rsidR="00733CF8" w:rsidRPr="00733CF8" w:rsidRDefault="00087B12" w:rsidP="00733CF8">
      <w:pPr>
        <w:pStyle w:val="Default"/>
        <w:ind w:firstLine="709"/>
        <w:jc w:val="both"/>
        <w:rPr>
          <w:color w:val="auto"/>
        </w:rPr>
      </w:pPr>
      <w:r w:rsidRPr="008A4884">
        <w:rPr>
          <w:color w:val="auto"/>
        </w:rPr>
        <w:t>4.4.</w:t>
      </w:r>
      <w:r w:rsidR="00733CF8">
        <w:rPr>
          <w:color w:val="auto"/>
        </w:rPr>
        <w:t>8</w:t>
      </w:r>
      <w:r w:rsidRPr="008A4884">
        <w:rPr>
          <w:color w:val="auto"/>
        </w:rPr>
        <w:t xml:space="preserve">. </w:t>
      </w:r>
      <w:r w:rsidR="00C178B2" w:rsidRPr="008A4884">
        <w:rPr>
          <w:color w:val="auto"/>
        </w:rPr>
        <w:t xml:space="preserve">Не препятствовать юридическим лицам, осуществляющим (на основании </w:t>
      </w:r>
      <w:r w:rsidR="00C178B2" w:rsidRPr="00733CF8">
        <w:rPr>
          <w:color w:val="auto"/>
        </w:rPr>
        <w:t>соответствующего решения уполномоченного органа власти) геодезические, геологоразведочные, землеустроительные и другие исследования и изыскания, в проведении этих работ</w:t>
      </w:r>
      <w:r w:rsidR="005B7EC0">
        <w:rPr>
          <w:color w:val="auto"/>
        </w:rPr>
        <w:t>.</w:t>
      </w:r>
    </w:p>
    <w:p w14:paraId="4C2C67A1" w14:textId="0E015B12" w:rsidR="004D114B" w:rsidRPr="00733CF8" w:rsidRDefault="00733CF8" w:rsidP="00733CF8">
      <w:pPr>
        <w:pStyle w:val="Default"/>
        <w:ind w:firstLine="709"/>
        <w:jc w:val="both"/>
        <w:rPr>
          <w:color w:val="auto"/>
        </w:rPr>
      </w:pPr>
      <w:r w:rsidRPr="00733CF8">
        <w:rPr>
          <w:color w:val="auto"/>
        </w:rPr>
        <w:t>4.4.9.</w:t>
      </w:r>
      <w:r w:rsidR="004D114B" w:rsidRPr="00733CF8">
        <w:rPr>
          <w:color w:val="auto"/>
        </w:rPr>
        <w:t xml:space="preserve"> Обеспечить соблюдение установленных публичных сервитутов (безвозмездное и беспрепятственное использование объектов общего пользования, возможность размещения на </w:t>
      </w:r>
      <w:r w:rsidR="00702A5A">
        <w:rPr>
          <w:color w:val="auto"/>
        </w:rPr>
        <w:t>З</w:t>
      </w:r>
      <w:r w:rsidR="004D114B" w:rsidRPr="00733CF8">
        <w:rPr>
          <w:color w:val="auto"/>
        </w:rPr>
        <w:t xml:space="preserve">емельном участке межевых и геодезических знаков и подъездов к ним, возможность доступа на </w:t>
      </w:r>
      <w:r w:rsidR="00702A5A">
        <w:rPr>
          <w:color w:val="auto"/>
        </w:rPr>
        <w:t>З</w:t>
      </w:r>
      <w:r w:rsidR="004D114B" w:rsidRPr="00733CF8">
        <w:rPr>
          <w:color w:val="auto"/>
        </w:rPr>
        <w:t>емельный участок соответствующих служб и др.)</w:t>
      </w:r>
      <w:r w:rsidR="005B7EC0">
        <w:rPr>
          <w:color w:val="auto"/>
        </w:rPr>
        <w:t>.</w:t>
      </w:r>
    </w:p>
    <w:p w14:paraId="0337FDF2" w14:textId="1F421285" w:rsidR="00733CF8" w:rsidRPr="001D3750" w:rsidRDefault="00733CF8" w:rsidP="00733CF8">
      <w:pPr>
        <w:widowControl/>
        <w:ind w:firstLine="70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33CF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4.4.10. Сохранять межевые, геодезические и другие специальные знаки, установленные на </w:t>
      </w:r>
      <w:r w:rsidR="00702A5A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З</w:t>
      </w:r>
      <w:r w:rsidRPr="00733CF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емельном участке в соответствии с законодательством</w:t>
      </w:r>
      <w:r w:rsidR="005B7EC0"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</w:rPr>
        <w:t>.</w:t>
      </w:r>
    </w:p>
    <w:p w14:paraId="6D7D2BCD" w14:textId="26824E57" w:rsidR="005F1B5D" w:rsidRPr="001D3750" w:rsidRDefault="00733CF8" w:rsidP="00733CF8">
      <w:pPr>
        <w:widowControl/>
        <w:ind w:firstLine="70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67E37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4.4.11. Осуществлять мероприятия по охране </w:t>
      </w:r>
      <w:r w:rsidR="00702A5A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З</w:t>
      </w:r>
      <w:r w:rsidRPr="00167E37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емельного участка</w:t>
      </w:r>
      <w:r w:rsidR="005B7EC0"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</w:rPr>
        <w:t>.</w:t>
      </w:r>
    </w:p>
    <w:p w14:paraId="33AE2021" w14:textId="5269F92F" w:rsidR="009C2601" w:rsidRDefault="00410E98" w:rsidP="001E6374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4.4.1</w:t>
      </w:r>
      <w:r w:rsidR="00733CF8"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</w:t>
      </w:r>
      <w:r w:rsidR="009C2601"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 Немедленно извещать Арендодателя о событи</w:t>
      </w:r>
      <w:r w:rsidR="001C332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ях</w:t>
      </w:r>
      <w:r w:rsidR="009C2601"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нанесш</w:t>
      </w:r>
      <w:r w:rsidR="001C332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их</w:t>
      </w:r>
      <w:r w:rsidR="009C2601"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(или грозящ</w:t>
      </w:r>
      <w:r w:rsidR="001C332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их</w:t>
      </w:r>
      <w:r w:rsidR="009C2601"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нанести) ущерб </w:t>
      </w:r>
      <w:r w:rsidR="00087B12"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Земельному участку</w:t>
      </w:r>
      <w:r w:rsidR="009C2601"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и своевременно принимать все возможные меры</w:t>
      </w:r>
      <w:r w:rsidR="00087B12"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по недопущению ухудшения качества Земельного участка и </w:t>
      </w:r>
      <w:r w:rsidR="00AC2522" w:rsidRPr="00733CF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экологической обстановки</w:t>
      </w:r>
      <w:r w:rsidR="005B7EC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14:paraId="1AD404F8" w14:textId="39D95472" w:rsidR="00797733" w:rsidRPr="00E976CE" w:rsidRDefault="00410E98" w:rsidP="001E6374">
      <w:pPr>
        <w:widowControl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>4.4.1</w:t>
      </w:r>
      <w:r w:rsidR="00733CF8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9C2601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>. Н</w:t>
      </w:r>
      <w:r w:rsidR="00797733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 </w:t>
      </w:r>
      <w:r w:rsidR="009E205D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>позднее</w:t>
      </w:r>
      <w:r w:rsidR="00DB0C7A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797733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чем за месяц письменно уведомить </w:t>
      </w:r>
      <w:r w:rsidR="009C2601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Арендодателя </w:t>
      </w:r>
      <w:r w:rsidR="00797733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 предстоящем освобождении </w:t>
      </w:r>
      <w:r w:rsidR="00241480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 участка</w:t>
      </w:r>
      <w:r w:rsidR="00797733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как в связи с оконча</w:t>
      </w:r>
      <w:r w:rsidR="009C2601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>нием срока действия настоящего Д</w:t>
      </w:r>
      <w:r w:rsidR="00797733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оговора, та</w:t>
      </w:r>
      <w:r w:rsidR="009C2601" w:rsidRPr="00733CF8">
        <w:rPr>
          <w:rFonts w:ascii="Times New Roman" w:eastAsiaTheme="minorHAnsi" w:hAnsi="Times New Roman" w:cs="Times New Roman"/>
          <w:sz w:val="24"/>
          <w:szCs w:val="24"/>
          <w:lang w:eastAsia="en-US"/>
        </w:rPr>
        <w:t>к и при досрочном освобождении</w:t>
      </w:r>
      <w:r w:rsidR="009C2601" w:rsidRPr="00C914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41480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 участка</w:t>
      </w:r>
      <w:r w:rsidR="005B7EC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333E8530" w14:textId="1E50FDC3" w:rsidR="003916E6" w:rsidRPr="00AB1A51" w:rsidRDefault="00410E98" w:rsidP="00550060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4.4.1</w:t>
      </w:r>
      <w:r w:rsidR="00733CF8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</w:t>
      </w:r>
      <w:r w:rsidR="0049329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Не </w:t>
      </w:r>
      <w:r w:rsidR="00DD214D"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предоставлять </w:t>
      </w:r>
      <w:r w:rsidR="00DD214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арендуем</w:t>
      </w:r>
      <w:r w:rsidR="00241480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ый Земельный участок</w:t>
      </w:r>
      <w:r w:rsidR="00DD214D" w:rsidRPr="00AB1A5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как в целом, так и частично</w:t>
      </w:r>
      <w:r w:rsidR="00DD214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="0049329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 субаренду</w:t>
      </w:r>
      <w:r w:rsidR="00DD214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о</w:t>
      </w:r>
      <w:r w:rsidR="0049329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существлять другие действия, влекущие какое-либо обременение предоставленных Арендатору имущественных прав, включая передачу своих прав и обязанностей по настоящему </w:t>
      </w:r>
      <w:r w:rsidR="00077A67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</w:t>
      </w:r>
      <w:r w:rsidR="0049329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оговору </w:t>
      </w:r>
      <w:r w:rsidR="00DD214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третьим </w:t>
      </w:r>
      <w:r w:rsidR="0049329D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лицам</w:t>
      </w:r>
      <w:r w:rsidR="00D326D5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без письменного согласия </w:t>
      </w:r>
      <w:r w:rsidR="00F40448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</w:t>
      </w:r>
      <w:r w:rsidR="00D326D5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рендодателя</w:t>
      </w:r>
      <w:r w:rsidR="005B7EC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  <w:r w:rsidR="00F40448" w:rsidRPr="00AB1A5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14:paraId="5349F8AF" w14:textId="6ED31395" w:rsidR="009C1108" w:rsidRPr="00C3566D" w:rsidRDefault="009C1108" w:rsidP="009C1108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3566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4.4.1</w:t>
      </w:r>
      <w:r w:rsidR="009B1F9F" w:rsidRPr="00C3566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</w:t>
      </w:r>
      <w:r w:rsidRPr="00C3566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Обеспечивать сохранность существующих на Земельном участке зеленых насаждений. </w:t>
      </w:r>
    </w:p>
    <w:p w14:paraId="47CB09F6" w14:textId="4811DC52" w:rsidR="009C1108" w:rsidRPr="009C1108" w:rsidRDefault="009C1108" w:rsidP="009C1108">
      <w:pPr>
        <w:widowControl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3566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 невозможности использования Земельного участка по назначению без рубки и(или) пересадки, а также любого другого повреждения или уничтожения зеленых насаждений, произрастающих на Земельном участке, получить в установленном порядке специальное разрешение (порубочный билет).</w:t>
      </w:r>
      <w:r w:rsidRPr="00CD4B8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14:paraId="4C256390" w14:textId="3B72BA44" w:rsidR="00CD0BBD" w:rsidRDefault="006A6481" w:rsidP="00CD0BBD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B326B">
        <w:rPr>
          <w:rFonts w:ascii="Times New Roman" w:hAnsi="Times New Roman" w:cs="Times New Roman"/>
          <w:sz w:val="24"/>
          <w:szCs w:val="24"/>
        </w:rPr>
        <w:t>4</w:t>
      </w:r>
      <w:r w:rsidR="00733CF8" w:rsidRPr="002B326B">
        <w:rPr>
          <w:rFonts w:ascii="Times New Roman" w:hAnsi="Times New Roman" w:cs="Times New Roman"/>
          <w:sz w:val="24"/>
          <w:szCs w:val="24"/>
        </w:rPr>
        <w:t>.4.</w:t>
      </w:r>
      <w:r w:rsidR="00AB1A51">
        <w:rPr>
          <w:rFonts w:ascii="Times New Roman" w:hAnsi="Times New Roman" w:cs="Times New Roman"/>
          <w:sz w:val="24"/>
          <w:szCs w:val="24"/>
        </w:rPr>
        <w:t>1</w:t>
      </w:r>
      <w:r w:rsidR="009B1F9F">
        <w:rPr>
          <w:rFonts w:ascii="Times New Roman" w:hAnsi="Times New Roman" w:cs="Times New Roman"/>
          <w:sz w:val="24"/>
          <w:szCs w:val="24"/>
        </w:rPr>
        <w:t>6</w:t>
      </w:r>
      <w:r w:rsidR="00A3779F" w:rsidRPr="002B326B">
        <w:rPr>
          <w:rFonts w:ascii="Times New Roman" w:hAnsi="Times New Roman" w:cs="Times New Roman"/>
          <w:sz w:val="24"/>
          <w:szCs w:val="24"/>
        </w:rPr>
        <w:t xml:space="preserve">. Стороны </w:t>
      </w:r>
      <w:r w:rsidR="00A3779F" w:rsidRPr="002B326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имеют иные права и несут</w:t>
      </w:r>
      <w:r w:rsidR="00A3779F" w:rsidRPr="0077199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иные обязанности, предусмотренные законодательством Российской Федерации.</w:t>
      </w:r>
    </w:p>
    <w:p w14:paraId="158B7E6F" w14:textId="77777777" w:rsidR="00CD0BBD" w:rsidRPr="00CD0BBD" w:rsidRDefault="00CD0BBD" w:rsidP="001E6AAE">
      <w:pPr>
        <w:widowControl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14:paraId="2E8F84F3" w14:textId="2A0CDFDA" w:rsidR="00CB5EAC" w:rsidRDefault="00357DFD" w:rsidP="00CB5EAC">
      <w:pPr>
        <w:pStyle w:val="1"/>
        <w:numPr>
          <w:ilvl w:val="0"/>
          <w:numId w:val="11"/>
        </w:numPr>
        <w:spacing w:before="0" w:after="0"/>
        <w:rPr>
          <w:rFonts w:ascii="Times New Roman" w:hAnsi="Times New Roman" w:cs="Times New Roman"/>
          <w:color w:val="auto"/>
        </w:rPr>
      </w:pPr>
      <w:bookmarkStart w:id="11" w:name="sub_20"/>
      <w:r w:rsidRPr="00A75FF4">
        <w:rPr>
          <w:rFonts w:ascii="Times New Roman" w:hAnsi="Times New Roman" w:cs="Times New Roman"/>
          <w:color w:val="auto"/>
        </w:rPr>
        <w:t xml:space="preserve">Порядок передачи </w:t>
      </w:r>
      <w:r w:rsidR="00A75FF4">
        <w:rPr>
          <w:rFonts w:ascii="Times New Roman" w:hAnsi="Times New Roman" w:cs="Times New Roman"/>
          <w:color w:val="auto"/>
        </w:rPr>
        <w:t xml:space="preserve">и возврата </w:t>
      </w:r>
      <w:bookmarkEnd w:id="11"/>
      <w:r w:rsidR="00371E11">
        <w:rPr>
          <w:rFonts w:ascii="Times New Roman" w:hAnsi="Times New Roman" w:cs="Times New Roman"/>
          <w:color w:val="auto"/>
        </w:rPr>
        <w:t>Земельного участка</w:t>
      </w:r>
    </w:p>
    <w:p w14:paraId="5EC078C3" w14:textId="77777777" w:rsidR="00CB5EAC" w:rsidRPr="00CB5EAC" w:rsidRDefault="00CB5EAC" w:rsidP="00CB5EAC">
      <w:pPr>
        <w:rPr>
          <w:sz w:val="16"/>
          <w:szCs w:val="16"/>
        </w:rPr>
      </w:pPr>
    </w:p>
    <w:p w14:paraId="0F360A3B" w14:textId="18EFE03E" w:rsidR="00357DFD" w:rsidRPr="00BF75D9" w:rsidRDefault="00A75FF4" w:rsidP="00CB5EA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CB5EAC">
        <w:rPr>
          <w:rFonts w:ascii="Times New Roman" w:hAnsi="Times New Roman" w:cs="Times New Roman"/>
          <w:b w:val="0"/>
          <w:color w:val="auto"/>
        </w:rPr>
        <w:t>5</w:t>
      </w:r>
      <w:r w:rsidR="00357DFD" w:rsidRPr="00CB5EAC">
        <w:rPr>
          <w:rFonts w:ascii="Times New Roman" w:hAnsi="Times New Roman" w:cs="Times New Roman"/>
          <w:b w:val="0"/>
          <w:color w:val="auto"/>
        </w:rPr>
        <w:t xml:space="preserve">.1. Арендодатель </w:t>
      </w:r>
      <w:r w:rsidRPr="00CB5EAC">
        <w:rPr>
          <w:rFonts w:ascii="Times New Roman" w:hAnsi="Times New Roman" w:cs="Times New Roman"/>
          <w:b w:val="0"/>
          <w:color w:val="auto"/>
        </w:rPr>
        <w:t xml:space="preserve">обязуется </w:t>
      </w:r>
      <w:r w:rsidR="00357DFD" w:rsidRPr="00CB5EAC">
        <w:rPr>
          <w:rFonts w:ascii="Times New Roman" w:hAnsi="Times New Roman" w:cs="Times New Roman"/>
          <w:b w:val="0"/>
          <w:color w:val="auto"/>
        </w:rPr>
        <w:t xml:space="preserve">в течение </w:t>
      </w:r>
      <w:r w:rsidR="003B7993" w:rsidRPr="00CB5EAC">
        <w:rPr>
          <w:rFonts w:ascii="Times New Roman" w:hAnsi="Times New Roman" w:cs="Times New Roman"/>
          <w:b w:val="0"/>
          <w:color w:val="auto"/>
        </w:rPr>
        <w:t>5</w:t>
      </w:r>
      <w:r w:rsidR="009C11AC" w:rsidRPr="00CB5EAC">
        <w:rPr>
          <w:rFonts w:ascii="Times New Roman" w:hAnsi="Times New Roman" w:cs="Times New Roman"/>
          <w:b w:val="0"/>
          <w:color w:val="auto"/>
        </w:rPr>
        <w:t xml:space="preserve"> (Пяти)</w:t>
      </w:r>
      <w:r w:rsidR="003B7993" w:rsidRPr="00CB5EAC">
        <w:rPr>
          <w:rFonts w:ascii="Times New Roman" w:hAnsi="Times New Roman" w:cs="Times New Roman"/>
          <w:b w:val="0"/>
          <w:color w:val="auto"/>
        </w:rPr>
        <w:t xml:space="preserve"> рабочи</w:t>
      </w:r>
      <w:r w:rsidR="00357DFD" w:rsidRPr="00CB5EAC">
        <w:rPr>
          <w:rFonts w:ascii="Times New Roman" w:hAnsi="Times New Roman" w:cs="Times New Roman"/>
          <w:b w:val="0"/>
          <w:color w:val="auto"/>
        </w:rPr>
        <w:t xml:space="preserve">х дней </w:t>
      </w:r>
      <w:r w:rsidRPr="00CB5EAC">
        <w:rPr>
          <w:rFonts w:ascii="Times New Roman" w:hAnsi="Times New Roman" w:cs="Times New Roman"/>
          <w:b w:val="0"/>
          <w:color w:val="auto"/>
        </w:rPr>
        <w:t>с момента подписания настоящего Д</w:t>
      </w:r>
      <w:r w:rsidR="00357DFD" w:rsidRPr="00CB5EAC">
        <w:rPr>
          <w:rFonts w:ascii="Times New Roman" w:hAnsi="Times New Roman" w:cs="Times New Roman"/>
          <w:b w:val="0"/>
          <w:color w:val="auto"/>
        </w:rPr>
        <w:t xml:space="preserve">оговора </w:t>
      </w:r>
      <w:r w:rsidRPr="00CB5EAC">
        <w:rPr>
          <w:rFonts w:ascii="Times New Roman" w:hAnsi="Times New Roman" w:cs="Times New Roman"/>
          <w:b w:val="0"/>
          <w:color w:val="auto"/>
        </w:rPr>
        <w:t>передать</w:t>
      </w:r>
      <w:r w:rsidR="00FA07B1" w:rsidRPr="00CB5EAC">
        <w:rPr>
          <w:rFonts w:ascii="Times New Roman" w:hAnsi="Times New Roman" w:cs="Times New Roman"/>
          <w:b w:val="0"/>
          <w:color w:val="auto"/>
        </w:rPr>
        <w:t xml:space="preserve"> Арендатору </w:t>
      </w:r>
      <w:r w:rsidR="00022065">
        <w:rPr>
          <w:rFonts w:ascii="Times New Roman" w:hAnsi="Times New Roman" w:cs="Times New Roman"/>
          <w:b w:val="0"/>
          <w:color w:val="auto"/>
        </w:rPr>
        <w:t>Земельный участок</w:t>
      </w:r>
      <w:r w:rsidRPr="00CB5EAC">
        <w:rPr>
          <w:rFonts w:ascii="Times New Roman" w:hAnsi="Times New Roman" w:cs="Times New Roman"/>
          <w:b w:val="0"/>
          <w:color w:val="auto"/>
        </w:rPr>
        <w:t xml:space="preserve"> </w:t>
      </w:r>
      <w:r w:rsidR="00357DFD" w:rsidRPr="00CB5EAC">
        <w:rPr>
          <w:rFonts w:ascii="Times New Roman" w:hAnsi="Times New Roman" w:cs="Times New Roman"/>
          <w:b w:val="0"/>
          <w:color w:val="auto"/>
        </w:rPr>
        <w:t xml:space="preserve">по </w:t>
      </w:r>
      <w:r w:rsidR="00077A67" w:rsidRPr="00CB5EAC">
        <w:rPr>
          <w:rFonts w:ascii="Times New Roman" w:hAnsi="Times New Roman" w:cs="Times New Roman"/>
          <w:b w:val="0"/>
          <w:color w:val="auto"/>
        </w:rPr>
        <w:t>А</w:t>
      </w:r>
      <w:r w:rsidR="00357DFD" w:rsidRPr="00CB5EAC">
        <w:rPr>
          <w:rFonts w:ascii="Times New Roman" w:hAnsi="Times New Roman" w:cs="Times New Roman"/>
          <w:b w:val="0"/>
          <w:color w:val="auto"/>
        </w:rPr>
        <w:t xml:space="preserve">кту </w:t>
      </w:r>
      <w:r w:rsidRPr="00CB5EAC">
        <w:rPr>
          <w:rFonts w:ascii="Times New Roman" w:hAnsi="Times New Roman" w:cs="Times New Roman"/>
          <w:b w:val="0"/>
          <w:color w:val="auto"/>
        </w:rPr>
        <w:t xml:space="preserve">приема-передачи </w:t>
      </w:r>
      <w:r w:rsidR="00CD6BEF" w:rsidRPr="00CB5EAC">
        <w:rPr>
          <w:rFonts w:ascii="Times New Roman" w:hAnsi="Times New Roman" w:cs="Times New Roman"/>
          <w:b w:val="0"/>
          <w:color w:val="auto"/>
        </w:rPr>
        <w:t>по</w:t>
      </w:r>
      <w:r w:rsidRPr="00CB5EAC">
        <w:rPr>
          <w:rFonts w:ascii="Times New Roman" w:hAnsi="Times New Roman" w:cs="Times New Roman"/>
          <w:b w:val="0"/>
          <w:color w:val="auto"/>
        </w:rPr>
        <w:t xml:space="preserve"> форме</w:t>
      </w:r>
      <w:r w:rsidR="00CD6BEF" w:rsidRPr="00CB5EAC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согласно </w:t>
      </w:r>
      <w:r w:rsidRPr="00BF75D9">
        <w:rPr>
          <w:rFonts w:ascii="Times New Roman" w:eastAsiaTheme="minorHAnsi" w:hAnsi="Times New Roman" w:cs="Times New Roman"/>
          <w:b w:val="0"/>
          <w:color w:val="auto"/>
          <w:lang w:eastAsia="en-US"/>
        </w:rPr>
        <w:t>Приложени</w:t>
      </w:r>
      <w:r w:rsidR="00CD6BEF" w:rsidRPr="00BF75D9">
        <w:rPr>
          <w:rFonts w:ascii="Times New Roman" w:eastAsiaTheme="minorHAnsi" w:hAnsi="Times New Roman" w:cs="Times New Roman"/>
          <w:b w:val="0"/>
          <w:color w:val="auto"/>
          <w:lang w:eastAsia="en-US"/>
        </w:rPr>
        <w:t>ю</w:t>
      </w:r>
      <w:r w:rsidRPr="00BF75D9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№ </w:t>
      </w:r>
      <w:r w:rsidR="001C3321" w:rsidRPr="00BF75D9">
        <w:rPr>
          <w:rFonts w:ascii="Times New Roman" w:eastAsiaTheme="minorHAnsi" w:hAnsi="Times New Roman" w:cs="Times New Roman"/>
          <w:b w:val="0"/>
          <w:color w:val="auto"/>
          <w:lang w:eastAsia="en-US"/>
        </w:rPr>
        <w:t>2</w:t>
      </w:r>
      <w:r w:rsidRPr="00BF75D9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</w:t>
      </w:r>
      <w:r w:rsidRPr="00BF75D9">
        <w:rPr>
          <w:rFonts w:ascii="Times New Roman" w:eastAsia="Times New Roman" w:hAnsi="Times New Roman" w:cs="Times New Roman"/>
          <w:b w:val="0"/>
          <w:color w:val="auto"/>
        </w:rPr>
        <w:t>к настоящему Договору (неотъемлемая часть настоящего Договора)</w:t>
      </w:r>
      <w:r w:rsidRPr="00BF75D9">
        <w:rPr>
          <w:rFonts w:ascii="Times New Roman" w:hAnsi="Times New Roman" w:cs="Times New Roman"/>
          <w:b w:val="0"/>
          <w:color w:val="auto"/>
        </w:rPr>
        <w:t xml:space="preserve">. </w:t>
      </w:r>
    </w:p>
    <w:p w14:paraId="221FB807" w14:textId="3146C729" w:rsidR="00A75FF4" w:rsidRPr="00BF75D9" w:rsidRDefault="00A75FF4" w:rsidP="001E6374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5.2. </w:t>
      </w:r>
      <w:bookmarkStart w:id="12" w:name="_Hlk130309134"/>
      <w:r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hyperlink r:id="rId12" w:history="1">
        <w:r w:rsidR="00077A67" w:rsidRPr="00BF75D9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А</w:t>
        </w:r>
        <w:r w:rsidRPr="00BF75D9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кте</w:t>
        </w:r>
      </w:hyperlink>
      <w:r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приема-передачи указывается текущее состояние </w:t>
      </w:r>
      <w:r w:rsidR="00022065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 участка</w:t>
      </w:r>
      <w:r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его пригодность для использования по назначению.</w:t>
      </w:r>
      <w:r w:rsidRPr="00BF75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Если в </w:t>
      </w:r>
      <w:r w:rsidR="009E205D" w:rsidRPr="00BF75D9">
        <w:rPr>
          <w:rFonts w:ascii="Times New Roman" w:eastAsia="Times New Roman" w:hAnsi="Times New Roman" w:cs="Times New Roman"/>
          <w:sz w:val="24"/>
          <w:szCs w:val="24"/>
        </w:rPr>
        <w:t>ходе приемки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 будут </w:t>
      </w:r>
      <w:r w:rsidR="009E205D" w:rsidRPr="00BF75D9">
        <w:rPr>
          <w:rFonts w:ascii="Times New Roman" w:eastAsia="Times New Roman" w:hAnsi="Times New Roman" w:cs="Times New Roman"/>
          <w:sz w:val="24"/>
          <w:szCs w:val="24"/>
        </w:rPr>
        <w:t xml:space="preserve">выявлены 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недостатки </w:t>
      </w:r>
      <w:r w:rsidR="00022065" w:rsidRPr="00BF75D9">
        <w:rPr>
          <w:rFonts w:ascii="Times New Roman" w:eastAsia="Times New Roman" w:hAnsi="Times New Roman" w:cs="Times New Roman"/>
          <w:sz w:val="24"/>
          <w:szCs w:val="24"/>
        </w:rPr>
        <w:t>Земельного участка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, то они должны быть зафиксированы в </w:t>
      </w:r>
      <w:r w:rsidR="00077A67" w:rsidRPr="00BF75D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>кте</w:t>
      </w:r>
      <w:r w:rsidRPr="00BF75D9">
        <w:rPr>
          <w:rFonts w:ascii="Times New Roman" w:hAnsi="Times New Roman" w:cs="Times New Roman"/>
          <w:sz w:val="24"/>
          <w:szCs w:val="24"/>
        </w:rPr>
        <w:t xml:space="preserve"> приема-передачи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12"/>
    <w:p w14:paraId="687B8644" w14:textId="4669A355" w:rsidR="00D32FD9" w:rsidRPr="00BF75D9" w:rsidRDefault="00D32FD9" w:rsidP="001E6374">
      <w:pPr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5.3. Арендодатель обязан в день подписания </w:t>
      </w:r>
      <w:r w:rsidR="00D428F5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кта приема-передачи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6BEF" w:rsidRPr="00BF75D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 форме</w:t>
      </w:r>
      <w:r w:rsidR="00CD6BEF" w:rsidRPr="00BF75D9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CD6BEF" w:rsidRPr="00BF75D9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1C3321" w:rsidRPr="00BF75D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 (неотъемлемая часть настоящего Договора),</w:t>
      </w:r>
      <w:r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передать Арендатору документы, относящиеся к </w:t>
      </w:r>
      <w:r w:rsidR="00022065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Земельному участку</w:t>
      </w:r>
      <w:r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перечисленные в </w:t>
      </w:r>
      <w:r w:rsidR="009E205D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таком </w:t>
      </w:r>
      <w:r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Акте приема-передачи.</w:t>
      </w:r>
    </w:p>
    <w:p w14:paraId="75B9D03E" w14:textId="076285A4" w:rsidR="00A75FF4" w:rsidRPr="00BF75D9" w:rsidRDefault="00D32FD9" w:rsidP="001E6374">
      <w:pPr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5.4</w:t>
      </w:r>
      <w:r w:rsidR="00A75FF4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022065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Земельный участок</w:t>
      </w:r>
      <w:r w:rsidR="00A75FF4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считается переданным </w:t>
      </w:r>
      <w:r w:rsidR="00412B10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Арендодателем </w:t>
      </w:r>
      <w:r w:rsidR="00A75FF4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принятым Арендатором с даты подписания Сторонами </w:t>
      </w:r>
      <w:r w:rsidR="00077A67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A75FF4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кта приема-передачи </w:t>
      </w:r>
      <w:r w:rsidR="009C11AC" w:rsidRPr="00BF75D9">
        <w:rPr>
          <w:rFonts w:ascii="Times New Roman" w:hAnsi="Times New Roman" w:cs="Times New Roman"/>
          <w:sz w:val="24"/>
          <w:szCs w:val="24"/>
        </w:rPr>
        <w:t>по</w:t>
      </w:r>
      <w:r w:rsidR="00A75FF4" w:rsidRPr="00BF75D9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9C11AC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согласно </w:t>
      </w:r>
      <w:r w:rsidR="00A75FF4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</w:t>
      </w:r>
      <w:r w:rsidR="009C11AC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="00A75FF4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№ </w:t>
      </w:r>
      <w:r w:rsidR="001C3321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A75FF4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75FF4" w:rsidRPr="00BF75D9">
        <w:rPr>
          <w:rFonts w:ascii="Times New Roman" w:eastAsia="Times New Roman" w:hAnsi="Times New Roman" w:cs="Times New Roman"/>
          <w:sz w:val="24"/>
          <w:szCs w:val="24"/>
        </w:rPr>
        <w:t>к настоящему Договору (неотъемлемая часть настоящего Договора).</w:t>
      </w:r>
    </w:p>
    <w:p w14:paraId="4A63E198" w14:textId="110245FE" w:rsidR="00A75FF4" w:rsidRPr="00BF75D9" w:rsidRDefault="000036FC" w:rsidP="001E6374">
      <w:pPr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>Уклонение одной из С</w:t>
      </w:r>
      <w:r w:rsidR="00A75FF4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торон от подписания </w:t>
      </w:r>
      <w:r w:rsidR="00077A67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412B10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кта приема-передачи</w:t>
      </w:r>
      <w:r w:rsidR="00412B10" w:rsidRPr="00BF75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11AC" w:rsidRPr="00BF75D9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12B10" w:rsidRPr="00BF75D9">
        <w:rPr>
          <w:rFonts w:ascii="Times New Roman" w:eastAsia="Times New Roman" w:hAnsi="Times New Roman" w:cs="Times New Roman"/>
          <w:sz w:val="24"/>
          <w:szCs w:val="24"/>
        </w:rPr>
        <w:t xml:space="preserve"> форме</w:t>
      </w:r>
      <w:r w:rsidR="009C11AC" w:rsidRPr="00BF75D9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412B10" w:rsidRPr="00BF75D9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9C11AC" w:rsidRPr="00BF75D9">
        <w:rPr>
          <w:rFonts w:ascii="Times New Roman" w:eastAsia="Times New Roman" w:hAnsi="Times New Roman" w:cs="Times New Roman"/>
          <w:sz w:val="24"/>
          <w:szCs w:val="24"/>
        </w:rPr>
        <w:t>ю</w:t>
      </w:r>
      <w:r w:rsidR="00412B10" w:rsidRPr="00BF75D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1C3321" w:rsidRPr="00BF75D9">
        <w:rPr>
          <w:rFonts w:ascii="Times New Roman" w:eastAsia="Times New Roman" w:hAnsi="Times New Roman" w:cs="Times New Roman"/>
          <w:sz w:val="24"/>
          <w:szCs w:val="24"/>
        </w:rPr>
        <w:t>2</w:t>
      </w:r>
      <w:r w:rsidR="00412B10" w:rsidRPr="00BF75D9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 (неотъемлемая часть настоящего Договора), </w:t>
      </w:r>
      <w:r w:rsidR="00A75FF4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условиях, предусмотренных настоящим Договором, считается отказом соответственно </w:t>
      </w:r>
      <w:r w:rsidR="00412B10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>Арендодателя</w:t>
      </w:r>
      <w:r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75FF4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>от и</w:t>
      </w:r>
      <w:r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сполнения обязанности передать </w:t>
      </w:r>
      <w:r w:rsidR="00BD3651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Земельный участок</w:t>
      </w:r>
      <w:r w:rsidR="00A75FF4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а </w:t>
      </w:r>
      <w:r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Арендатора </w:t>
      </w:r>
      <w:r w:rsidR="00077A67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обязанности принять </w:t>
      </w:r>
      <w:r w:rsidR="00BD3651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Земельный участок</w:t>
      </w:r>
      <w:r w:rsidR="00A75FF4" w:rsidRPr="00BF75D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5CB2AF9F" w14:textId="373DB108" w:rsidR="000226E7" w:rsidRPr="00BF75D9" w:rsidRDefault="00D32FD9" w:rsidP="001E6374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F75D9">
        <w:rPr>
          <w:rFonts w:ascii="Times New Roman" w:eastAsia="Times New Roman" w:hAnsi="Times New Roman" w:cs="Times New Roman"/>
          <w:sz w:val="24"/>
          <w:szCs w:val="24"/>
          <w:lang w:eastAsia="en-US"/>
        </w:rPr>
        <w:t>5.5</w:t>
      </w:r>
      <w:r w:rsidR="00A75FF4" w:rsidRPr="00BF75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130B3A">
        <w:rPr>
          <w:rFonts w:ascii="Times New Roman" w:eastAsiaTheme="minorHAnsi" w:hAnsi="Times New Roman" w:cs="Times New Roman"/>
          <w:sz w:val="24"/>
          <w:szCs w:val="24"/>
          <w:lang w:eastAsia="en-US"/>
        </w:rPr>
        <w:t>Обязанность выполнения мероприятий по охране Земельного участка в соответствии с требованиями федерального законодательства</w:t>
      </w:r>
      <w:r w:rsidR="00130B3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75FF4" w:rsidRPr="00BF75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переходит от </w:t>
      </w:r>
      <w:r w:rsidR="000036FC" w:rsidRPr="00BF75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Арендодателя </w:t>
      </w:r>
      <w:r w:rsidR="00A75FF4" w:rsidRPr="00BF75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 </w:t>
      </w:r>
      <w:r w:rsidR="000036FC" w:rsidRPr="00BF75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Арендатору </w:t>
      </w:r>
      <w:r w:rsidR="00A75FF4" w:rsidRPr="00BF75D9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настоящему Договору с даты подписания Акта приема-передачи Сторонами</w:t>
      </w:r>
      <w:r w:rsidR="001C3321" w:rsidRPr="00BF75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13F46C24" w14:textId="3E048007" w:rsidR="004E1BDC" w:rsidRDefault="00D32FD9" w:rsidP="0018483A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5.6</w:t>
      </w:r>
      <w:r w:rsidR="004A63C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По окончании срока действия </w:t>
      </w:r>
      <w:r w:rsidR="0076589D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настоящего </w:t>
      </w:r>
      <w:r w:rsidR="004A63C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Договора, а также при досрочном его прекращении Арендатор обязан </w:t>
      </w:r>
      <w:r w:rsidR="004C431A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освободить и </w:t>
      </w:r>
      <w:r w:rsidR="004A63C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возвратить </w:t>
      </w:r>
      <w:r w:rsidR="00B91828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Земельный участок</w:t>
      </w:r>
      <w:r w:rsidR="00FA07B1" w:rsidRPr="000831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A63CE" w:rsidRPr="000831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акту </w:t>
      </w:r>
      <w:r w:rsidR="00412B1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возврата </w:t>
      </w:r>
      <w:r w:rsidR="00371E11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 участка</w:t>
      </w:r>
      <w:r w:rsidR="009C1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</w:t>
      </w:r>
      <w:r w:rsidR="00412B1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A63CE" w:rsidRPr="000831E0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форме</w:t>
      </w:r>
      <w:r w:rsidR="009C1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C11AC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согласно </w:t>
      </w:r>
      <w:r w:rsidR="004A63C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</w:t>
      </w:r>
      <w:r w:rsidR="00A41202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="004A63C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№ </w:t>
      </w:r>
      <w:r w:rsidR="001C3321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4A63C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A63CE" w:rsidRPr="00BF75D9">
        <w:rPr>
          <w:rFonts w:ascii="Times New Roman" w:eastAsia="Times New Roman" w:hAnsi="Times New Roman" w:cs="Times New Roman"/>
          <w:sz w:val="24"/>
          <w:szCs w:val="24"/>
        </w:rPr>
        <w:t>к настоящему</w:t>
      </w:r>
      <w:r w:rsidR="004A63CE" w:rsidRPr="000831E0">
        <w:rPr>
          <w:rFonts w:ascii="Times New Roman" w:eastAsia="Times New Roman" w:hAnsi="Times New Roman" w:cs="Times New Roman"/>
          <w:sz w:val="24"/>
          <w:szCs w:val="24"/>
        </w:rPr>
        <w:t xml:space="preserve"> Договору (неотъемлемая часть настоящего Договора),</w:t>
      </w:r>
      <w:r w:rsidR="00B91828">
        <w:rPr>
          <w:rFonts w:ascii="Times New Roman" w:eastAsia="Times New Roman" w:hAnsi="Times New Roman" w:cs="Times New Roman"/>
          <w:sz w:val="24"/>
          <w:szCs w:val="24"/>
        </w:rPr>
        <w:t xml:space="preserve"> в состоянии, пригодном для его использования по назначению.</w:t>
      </w:r>
      <w:bookmarkStart w:id="13" w:name="_ref_1-d88820b579db4d"/>
    </w:p>
    <w:p w14:paraId="0B9D3EF9" w14:textId="27D9BB34" w:rsidR="004A63CE" w:rsidRPr="00CA7117" w:rsidRDefault="004E1BDC" w:rsidP="001E637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Произведенные Арендатором отделимые улучшения </w:t>
      </w:r>
      <w:r w:rsidR="00AA7621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 участка</w:t>
      </w: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являются его собственностью</w:t>
      </w:r>
      <w:r w:rsidR="00A50F9F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50F9F" w:rsidRPr="001E6AAE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(сооружения, линейные объекты и т.п.)</w:t>
      </w:r>
      <w:r w:rsidR="00A50F9F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4A0E2EB1" w14:textId="0B0F87F5" w:rsidR="000831E0" w:rsidRPr="00BF75D9" w:rsidRDefault="00D32FD9" w:rsidP="001E6374">
      <w:pPr>
        <w:widowControl/>
        <w:autoSpaceDE/>
        <w:autoSpaceDN/>
        <w:adjustRightInd/>
        <w:spacing w:before="120" w:after="12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ref_1-e840eb8a2f4841"/>
      <w:r>
        <w:rPr>
          <w:rFonts w:ascii="Times New Roman" w:eastAsia="Times New Roman" w:hAnsi="Times New Roman" w:cs="Times New Roman"/>
          <w:bCs/>
          <w:sz w:val="24"/>
          <w:szCs w:val="24"/>
        </w:rPr>
        <w:t>5.7</w:t>
      </w:r>
      <w:r w:rsidR="004A63CE" w:rsidRPr="000831E0">
        <w:rPr>
          <w:rFonts w:ascii="Times New Roman" w:eastAsia="Times New Roman" w:hAnsi="Times New Roman" w:cs="Times New Roman"/>
          <w:bCs/>
          <w:sz w:val="24"/>
          <w:szCs w:val="24"/>
        </w:rPr>
        <w:t xml:space="preserve">. При возврате </w:t>
      </w:r>
      <w:r w:rsidR="00371E11">
        <w:rPr>
          <w:rFonts w:ascii="Times New Roman" w:eastAsia="Times New Roman" w:hAnsi="Times New Roman" w:cs="Times New Roman"/>
          <w:bCs/>
          <w:sz w:val="24"/>
          <w:szCs w:val="24"/>
        </w:rPr>
        <w:t>Земельного участка</w:t>
      </w:r>
      <w:r w:rsidR="004A63CE" w:rsidRPr="000831E0">
        <w:rPr>
          <w:rFonts w:ascii="Times New Roman" w:eastAsia="Times New Roman" w:hAnsi="Times New Roman" w:cs="Times New Roman"/>
          <w:bCs/>
          <w:sz w:val="24"/>
          <w:szCs w:val="24"/>
        </w:rPr>
        <w:t xml:space="preserve"> Арендодатель совместно с Арендатором производят </w:t>
      </w:r>
      <w:r w:rsidR="004A63CE" w:rsidRPr="000831E0">
        <w:rPr>
          <w:rFonts w:ascii="Times New Roman" w:eastAsia="Times New Roman" w:hAnsi="Times New Roman" w:cs="Times New Roman"/>
          <w:sz w:val="24"/>
          <w:szCs w:val="24"/>
        </w:rPr>
        <w:t xml:space="preserve">осмотр </w:t>
      </w:r>
      <w:r w:rsidR="001C3321">
        <w:rPr>
          <w:rFonts w:ascii="Times New Roman" w:eastAsia="Times New Roman" w:hAnsi="Times New Roman" w:cs="Times New Roman"/>
          <w:sz w:val="24"/>
          <w:szCs w:val="24"/>
        </w:rPr>
        <w:t>Земельного участка</w:t>
      </w:r>
      <w:r w:rsidR="004A63CE" w:rsidRPr="000831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12B10">
        <w:rPr>
          <w:rFonts w:ascii="Times New Roman" w:eastAsia="Times New Roman" w:hAnsi="Times New Roman" w:cs="Times New Roman"/>
          <w:bCs/>
          <w:sz w:val="24"/>
          <w:szCs w:val="24"/>
        </w:rPr>
        <w:t xml:space="preserve">Если </w:t>
      </w:r>
      <w:r w:rsidR="00412B10" w:rsidRPr="00BF75D9">
        <w:rPr>
          <w:rFonts w:ascii="Times New Roman" w:eastAsia="Times New Roman" w:hAnsi="Times New Roman" w:cs="Times New Roman"/>
          <w:bCs/>
          <w:sz w:val="24"/>
          <w:szCs w:val="24"/>
        </w:rPr>
        <w:t>в ходе процедуры возврата</w:t>
      </w:r>
      <w:r w:rsidR="004A63CE" w:rsidRPr="00BF75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C3321" w:rsidRPr="00BF75D9">
        <w:rPr>
          <w:rFonts w:ascii="Times New Roman" w:eastAsia="Times New Roman" w:hAnsi="Times New Roman" w:cs="Times New Roman"/>
          <w:bCs/>
          <w:sz w:val="24"/>
          <w:szCs w:val="24"/>
        </w:rPr>
        <w:t>Земельного участка</w:t>
      </w:r>
      <w:r w:rsidR="004A63CE" w:rsidRPr="00BF75D9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настоящему Договору будут обнаружены </w:t>
      </w:r>
      <w:r w:rsidR="00FA07B1" w:rsidRPr="00BF75D9">
        <w:rPr>
          <w:rFonts w:ascii="Times New Roman" w:eastAsia="Times New Roman" w:hAnsi="Times New Roman" w:cs="Times New Roman"/>
          <w:bCs/>
          <w:sz w:val="24"/>
          <w:szCs w:val="24"/>
        </w:rPr>
        <w:t xml:space="preserve">его </w:t>
      </w:r>
      <w:r w:rsidR="004A63CE" w:rsidRPr="00BF75D9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недостатки, то они должны быть зафиксированы в </w:t>
      </w:r>
      <w:r w:rsidR="0076589D" w:rsidRPr="00BF75D9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4A63CE" w:rsidRPr="00BF75D9">
        <w:rPr>
          <w:rFonts w:ascii="Times New Roman" w:eastAsia="Times New Roman" w:hAnsi="Times New Roman" w:cs="Times New Roman"/>
          <w:bCs/>
          <w:sz w:val="24"/>
          <w:szCs w:val="24"/>
        </w:rPr>
        <w:t xml:space="preserve">кте </w:t>
      </w:r>
      <w:r w:rsidR="00412B10" w:rsidRPr="00BF75D9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возврата </w:t>
      </w:r>
      <w:r w:rsidR="00371E11" w:rsidRPr="00BF75D9">
        <w:rPr>
          <w:rFonts w:ascii="Times New Roman" w:eastAsia="Times New Roman" w:hAnsi="Times New Roman" w:cs="Times New Roman"/>
          <w:bCs/>
          <w:sz w:val="24"/>
          <w:szCs w:val="24"/>
        </w:rPr>
        <w:t>земельного участка</w:t>
      </w:r>
      <w:r w:rsidR="00412B10" w:rsidRPr="00BF75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C11AC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</w:t>
      </w:r>
      <w:r w:rsidR="004A63C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форме</w:t>
      </w:r>
      <w:r w:rsidR="009C11AC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согласно </w:t>
      </w:r>
      <w:r w:rsidR="004A63C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</w:t>
      </w:r>
      <w:r w:rsidR="009C11AC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="004A63C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№ </w:t>
      </w:r>
      <w:r w:rsidR="001C3321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4A63C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A63CE" w:rsidRPr="00BF75D9">
        <w:rPr>
          <w:rFonts w:ascii="Times New Roman" w:eastAsia="Times New Roman" w:hAnsi="Times New Roman" w:cs="Times New Roman"/>
          <w:sz w:val="24"/>
          <w:szCs w:val="24"/>
        </w:rPr>
        <w:t>к настоящему Договору (неотъемлемая часть настоящего Договора</w:t>
      </w:r>
      <w:bookmarkEnd w:id="14"/>
      <w:r w:rsidR="004A63CE" w:rsidRPr="00BF75D9">
        <w:rPr>
          <w:rFonts w:ascii="Times New Roman" w:eastAsia="Times New Roman" w:hAnsi="Times New Roman" w:cs="Times New Roman"/>
          <w:sz w:val="24"/>
          <w:szCs w:val="24"/>
        </w:rPr>
        <w:t>).</w:t>
      </w:r>
      <w:bookmarkEnd w:id="13"/>
    </w:p>
    <w:p w14:paraId="63814A1E" w14:textId="1138AC56" w:rsidR="0076589D" w:rsidRDefault="00D32FD9" w:rsidP="0076589D">
      <w:pPr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5.8. Арендатор обязан в день подписания </w:t>
      </w:r>
      <w:r w:rsidR="0076589D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кта возврата </w:t>
      </w:r>
      <w:r w:rsidR="00371E11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 участка</w:t>
      </w:r>
      <w:r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C11AC" w:rsidRPr="00BF75D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 форме</w:t>
      </w:r>
      <w:r w:rsidR="009C11AC" w:rsidRPr="00BF75D9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9C11AC" w:rsidRPr="00BF75D9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1C3321" w:rsidRPr="00BF75D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F75D9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</w:t>
      </w:r>
      <w:r w:rsidRPr="00AC0170">
        <w:rPr>
          <w:rFonts w:ascii="Times New Roman" w:eastAsia="Times New Roman" w:hAnsi="Times New Roman" w:cs="Times New Roman"/>
          <w:sz w:val="24"/>
          <w:szCs w:val="24"/>
        </w:rPr>
        <w:t xml:space="preserve"> Договору (неотъемлемая часть настоящего Договора)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412B1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передать Арендодателю </w:t>
      </w:r>
      <w:r w:rsidR="00412B10" w:rsidRPr="004A63CE">
        <w:rPr>
          <w:rFonts w:ascii="Times New Roman" w:eastAsia="Times New Roman" w:hAnsi="Times New Roman" w:cs="Times New Roman"/>
          <w:bCs/>
          <w:sz w:val="24"/>
          <w:szCs w:val="24"/>
        </w:rPr>
        <w:t>все ранее полученные от</w:t>
      </w:r>
      <w:r w:rsidR="00412B10" w:rsidRPr="000831E0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него документы, относящиеся к </w:t>
      </w:r>
      <w:r w:rsidR="001C3321">
        <w:rPr>
          <w:rFonts w:ascii="Times New Roman" w:eastAsia="Times New Roman" w:hAnsi="Times New Roman" w:cs="Times New Roman"/>
          <w:bCs/>
          <w:sz w:val="24"/>
          <w:szCs w:val="24"/>
        </w:rPr>
        <w:t>Земельному участку</w:t>
      </w:r>
      <w:r w:rsidR="00412B10">
        <w:rPr>
          <w:rFonts w:ascii="Times New Roman" w:eastAsia="Times New Roman" w:hAnsi="Times New Roman" w:cs="Times New Roman"/>
          <w:bCs/>
          <w:sz w:val="24"/>
          <w:szCs w:val="24"/>
        </w:rPr>
        <w:t>, что отражается</w:t>
      </w:r>
      <w:r w:rsidR="00412B1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r w:rsidR="0076589D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кте возврата </w:t>
      </w:r>
      <w:r w:rsidR="00371E11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 участка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6EF22987" w14:textId="1D2E1EDF" w:rsidR="004C431A" w:rsidRPr="0076589D" w:rsidRDefault="0076589D" w:rsidP="0076589D">
      <w:pPr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5.9. </w:t>
      </w:r>
      <w:r w:rsidR="004C431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При невыполнении Арендатором </w:t>
      </w:r>
      <w:r w:rsidR="004C431A" w:rsidRPr="00BF75D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обязательств по освобождению и возврату </w:t>
      </w:r>
      <w:r w:rsidR="0018483A" w:rsidRPr="00BF75D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Земельного участка</w:t>
      </w:r>
      <w:r w:rsidR="004C431A" w:rsidRPr="00BF75D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в случаях и порядке, предусмотренных настоящим разделом, Арендодатель вправе освободить </w:t>
      </w:r>
      <w:r w:rsidR="0018483A" w:rsidRPr="00BF75D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Земельный участок</w:t>
      </w:r>
      <w:r w:rsidR="004C431A" w:rsidRPr="00BF75D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от объектов, размещенных Арендатором (в том числе при</w:t>
      </w:r>
      <w:r w:rsidR="004C431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необходимости разобрать, демонтировать такие объекты), предварительно уведомив об этом Арендатора не позднее чем за 10 </w:t>
      </w:r>
      <w:r w:rsidR="009C11AC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(Десят</w:t>
      </w:r>
      <w:r w:rsidR="00382C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ь</w:t>
      </w:r>
      <w:r w:rsidR="009C11AC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) </w:t>
      </w:r>
      <w:r w:rsidR="004C431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рабочих дней. При этом расходы по разборке, демонтажу, транспортировке, хранению и (или) утилизации объектов, размещенных Арендатором</w:t>
      </w:r>
      <w:r w:rsidR="005F1EC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в </w:t>
      </w:r>
      <w:r w:rsidR="0028562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(на) </w:t>
      </w:r>
      <w:r w:rsidR="005F1EC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арендуемом </w:t>
      </w:r>
      <w:r w:rsidR="0018483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Земельном участке</w:t>
      </w:r>
      <w:r w:rsidR="004C431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</w:t>
      </w:r>
      <w:r w:rsidR="005F1EC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а также по приведению </w:t>
      </w:r>
      <w:r w:rsidR="0018483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Земельного участка</w:t>
      </w:r>
      <w:r w:rsidR="004C431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в состояние, в котором оно было передано </w:t>
      </w:r>
      <w:r w:rsidR="005F1EC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Арендатору по настоящему Д</w:t>
      </w:r>
      <w:r w:rsidR="004C431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оговору, подлежат возмещению в полном объеме за счет средств</w:t>
      </w:r>
      <w:r w:rsidR="005F1EC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Арендатора</w:t>
      </w:r>
      <w:r w:rsidR="004C431A" w:rsidRPr="0076589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</w:t>
      </w:r>
    </w:p>
    <w:p w14:paraId="446B99A5" w14:textId="0119BFA8" w:rsidR="004C431A" w:rsidRDefault="005F1ECA" w:rsidP="001E6374">
      <w:pPr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Арендодатель </w:t>
      </w:r>
      <w:r w:rsidR="004C431A" w:rsidRPr="004C431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не несет ответственности за убытки, возникшие у 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Арендатора </w:t>
      </w:r>
      <w:r w:rsidR="004C431A" w:rsidRPr="004C431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вслед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ствие освобождения </w:t>
      </w:r>
      <w:r w:rsidR="0018483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Земельного участка</w:t>
      </w:r>
      <w:r w:rsidR="004C431A" w:rsidRPr="004C431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в порядке, предусмотренном настоящим пунктом.</w:t>
      </w:r>
    </w:p>
    <w:p w14:paraId="7C4F6C21" w14:textId="77777777" w:rsidR="00B32C4C" w:rsidRDefault="00B32C4C" w:rsidP="001E6374">
      <w:pPr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14:paraId="1AFD8F88" w14:textId="77777777" w:rsidR="00A204B3" w:rsidRDefault="00A204B3" w:rsidP="001E6374">
      <w:pPr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14:paraId="14A6EA79" w14:textId="6DDF77CD" w:rsidR="00A3779F" w:rsidRDefault="00A3779F" w:rsidP="00A3779F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A3779F">
        <w:rPr>
          <w:rFonts w:ascii="Times New Roman" w:hAnsi="Times New Roman" w:cs="Times New Roman"/>
          <w:color w:val="auto"/>
        </w:rPr>
        <w:t>6. Ответственность сторон</w:t>
      </w:r>
    </w:p>
    <w:p w14:paraId="215CF89F" w14:textId="77777777" w:rsidR="00A3779F" w:rsidRPr="005B4953" w:rsidRDefault="00A3779F" w:rsidP="00A3779F">
      <w:pPr>
        <w:rPr>
          <w:sz w:val="20"/>
        </w:rPr>
      </w:pPr>
    </w:p>
    <w:p w14:paraId="4F0575C2" w14:textId="26248B1D" w:rsidR="00DE5D1E" w:rsidRDefault="00A3779F" w:rsidP="001E637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6</w:t>
      </w:r>
      <w:r w:rsidRPr="00A3779F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.1. </w:t>
      </w:r>
      <w:bookmarkStart w:id="15" w:name="_Hlk102658124"/>
      <w:r w:rsidRPr="00A3779F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За неисполнение, либо ненадлежащее исполнение своих обязанностей по настоящему </w:t>
      </w:r>
      <w:r w:rsidR="0076589D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Д</w:t>
      </w:r>
      <w:r w:rsidRPr="00A3779F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оговору Стороны несут ответственность в соответствии с законодательством Российской Федерации</w:t>
      </w:r>
      <w:bookmarkEnd w:id="15"/>
      <w:r w:rsidRPr="00A3779F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.</w:t>
      </w:r>
    </w:p>
    <w:p w14:paraId="0FF2321C" w14:textId="79CBA3E5" w:rsidR="00D32FD9" w:rsidRPr="00500130" w:rsidRDefault="00D32FD9" w:rsidP="00500130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6.2. </w:t>
      </w:r>
      <w:r w:rsidRPr="00D32FD9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В случае просрочки исполнения Арендатором обязательства</w:t>
      </w:r>
      <w:r w:rsidRPr="00D32F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внесению платы за пользование </w:t>
      </w:r>
      <w:r w:rsidR="00500130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Земельным участком</w:t>
      </w:r>
      <w:r w:rsidRPr="00D32FD9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, Арендодатель вправе потребовать уплаты пеней.</w:t>
      </w:r>
    </w:p>
    <w:p w14:paraId="083725C7" w14:textId="003D75F2" w:rsidR="00C9148C" w:rsidRPr="001E6AAE" w:rsidRDefault="00D32FD9" w:rsidP="001121B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2FD9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Пеня </w:t>
      </w:r>
      <w:r w:rsidR="00C9148C" w:rsidRPr="001E6AAE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устанавливается </w:t>
      </w:r>
      <w:r w:rsidR="00DE5D1E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в размере</w:t>
      </w:r>
      <w:r w:rsidR="001E6AAE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bookmarkStart w:id="16" w:name="Par2"/>
      <w:bookmarkEnd w:id="16"/>
      <w:r w:rsidR="001121BF" w:rsidRPr="001E6AAE">
        <w:rPr>
          <w:rFonts w:ascii="Times New Roman" w:hAnsi="Times New Roman" w:cs="Times New Roman"/>
          <w:spacing w:val="-4"/>
          <w:sz w:val="24"/>
          <w:szCs w:val="24"/>
        </w:rPr>
        <w:t>одной трехсотой ключевой ставки Центрального банка Российской Федерации</w:t>
      </w:r>
      <w:r w:rsidR="001121BF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суммы невнесенного платежа за каждый день просрочки.</w:t>
      </w:r>
    </w:p>
    <w:p w14:paraId="2529CF61" w14:textId="13D92DCC" w:rsidR="009C4F36" w:rsidRDefault="00C9148C" w:rsidP="001E6374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6.3. </w:t>
      </w:r>
      <w:r w:rsidR="00DE5D1E" w:rsidRPr="000B2F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</w:t>
      </w:r>
      <w:r w:rsidR="00DE5D1E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нарушения сроков </w:t>
      </w:r>
      <w:r w:rsidR="00593F05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освобождения </w:t>
      </w:r>
      <w:r w:rsidR="0018483A" w:rsidRPr="00BF75D9">
        <w:rPr>
          <w:rFonts w:ascii="Times New Roman" w:eastAsiaTheme="minorHAnsi" w:hAnsi="Times New Roman" w:cs="Times New Roman"/>
          <w:sz w:val="24"/>
          <w:szCs w:val="24"/>
          <w:lang w:eastAsia="en-US"/>
        </w:rPr>
        <w:t>и возврата Земельного</w:t>
      </w:r>
      <w:r w:rsidR="001848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участка</w:t>
      </w:r>
      <w:r w:rsidR="00DE5D1E" w:rsidRPr="000B2F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2F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Арендатор </w:t>
      </w:r>
      <w:r w:rsidR="00DE5D1E" w:rsidRPr="000B2F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возмещает </w:t>
      </w:r>
      <w:r w:rsidRPr="000B2F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Арендодателю </w:t>
      </w:r>
      <w:r w:rsidR="00DE5D1E" w:rsidRPr="000B2F18">
        <w:rPr>
          <w:rFonts w:ascii="Times New Roman" w:eastAsiaTheme="minorHAnsi" w:hAnsi="Times New Roman" w:cs="Times New Roman"/>
          <w:sz w:val="24"/>
          <w:szCs w:val="24"/>
          <w:lang w:eastAsia="en-US"/>
        </w:rPr>
        <w:t>убытки в размере недоп</w:t>
      </w:r>
      <w:r w:rsidRPr="000B2F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олученной платы за пользование </w:t>
      </w:r>
      <w:r w:rsidR="001B56DD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Земельным участком</w:t>
      </w:r>
      <w:r w:rsidR="00411E0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374E2288" w14:textId="77777777" w:rsidR="009C4F36" w:rsidRDefault="009C4F36" w:rsidP="001E6374">
      <w:pPr>
        <w:suppressAutoHyphens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lastRenderedPageBreak/>
        <w:t>6.4</w:t>
      </w:r>
      <w:r w:rsidRPr="00A3779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. </w:t>
      </w:r>
      <w:r w:rsidRPr="00A3779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Уплата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пеней, </w:t>
      </w:r>
      <w:r w:rsidRPr="00A3779F">
        <w:rPr>
          <w:rFonts w:ascii="Times New Roman" w:eastAsia="Times New Roman" w:hAnsi="Times New Roman" w:cs="Times New Roman"/>
          <w:sz w:val="24"/>
          <w:szCs w:val="24"/>
          <w:lang w:eastAsia="en-US"/>
        </w:rPr>
        <w:t>неустойки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 убытков</w:t>
      </w:r>
      <w:r w:rsidRPr="00A3779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не освобождает Стороны от исполнения обязательств по настоящему Договору.</w:t>
      </w:r>
    </w:p>
    <w:p w14:paraId="73908EF8" w14:textId="173C7509" w:rsidR="009C4F36" w:rsidRDefault="009C4F36" w:rsidP="001E6374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Pr="00A377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A3779F">
        <w:rPr>
          <w:rFonts w:ascii="Times New Roman" w:eastAsia="Calibri" w:hAnsi="Times New Roman" w:cs="Times New Roman"/>
          <w:sz w:val="24"/>
          <w:szCs w:val="24"/>
          <w:lang w:eastAsia="en-US"/>
        </w:rPr>
        <w:t>. Убытки, причиненные неисполнением или ненад</w:t>
      </w:r>
      <w:r w:rsidR="000300FF">
        <w:rPr>
          <w:rFonts w:ascii="Times New Roman" w:eastAsia="Calibri" w:hAnsi="Times New Roman" w:cs="Times New Roman"/>
          <w:sz w:val="24"/>
          <w:szCs w:val="24"/>
          <w:lang w:eastAsia="en-US"/>
        </w:rPr>
        <w:t>лежащим исполнением настоящего Д</w:t>
      </w:r>
      <w:r w:rsidRPr="00A377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оговора, подлежат возмещению виновной Стороной. </w:t>
      </w:r>
    </w:p>
    <w:p w14:paraId="58811ADA" w14:textId="77777777" w:rsidR="00A023FC" w:rsidRPr="0043020C" w:rsidRDefault="00A023FC" w:rsidP="0043020C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9C146" w14:textId="7D0CA10A" w:rsidR="009C4F36" w:rsidRPr="009C4F36" w:rsidRDefault="003E295A" w:rsidP="009C4F36">
      <w:pPr>
        <w:suppressAutoHyphens/>
        <w:autoSpaceDN/>
        <w:adjustRightInd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9C4F36" w:rsidRPr="009C4F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9C4F36" w:rsidRPr="009C4F36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en-US"/>
        </w:rPr>
        <w:t>Обстоятельства непреодолимой силы (форс-мажор)</w:t>
      </w:r>
    </w:p>
    <w:p w14:paraId="56085399" w14:textId="77777777" w:rsidR="009C4F36" w:rsidRPr="0043020C" w:rsidRDefault="009C4F36" w:rsidP="009C4F36">
      <w:pPr>
        <w:widowControl/>
        <w:autoSpaceDE/>
        <w:autoSpaceDN/>
        <w:adjustRightInd/>
        <w:ind w:firstLine="567"/>
        <w:jc w:val="center"/>
        <w:rPr>
          <w:rFonts w:ascii="Times New Roman" w:eastAsia="Calibri" w:hAnsi="Times New Roman" w:cs="Times New Roman"/>
          <w:b/>
          <w:bCs/>
          <w:color w:val="00000A"/>
          <w:sz w:val="22"/>
          <w:szCs w:val="24"/>
          <w:lang w:eastAsia="en-US"/>
        </w:rPr>
      </w:pPr>
    </w:p>
    <w:p w14:paraId="187C0521" w14:textId="639D9EF8" w:rsidR="009C4F36" w:rsidRPr="009C4F36" w:rsidRDefault="003E295A" w:rsidP="001E6374">
      <w:pPr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9C4F36" w:rsidRPr="009C4F3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.1. Стороны освобождаются от ответственности за полное или частичное неисполнение, либо ненадлежащее исполнение своих обязательств по </w:t>
      </w:r>
      <w:r w:rsidR="001E637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настоящему </w:t>
      </w:r>
      <w:r w:rsidR="009C4F36" w:rsidRPr="009C4F36">
        <w:rPr>
          <w:rFonts w:ascii="Times New Roman" w:eastAsia="Calibri" w:hAnsi="Times New Roman" w:cs="Times New Roman"/>
          <w:sz w:val="24"/>
          <w:szCs w:val="24"/>
          <w:lang w:eastAsia="en-US"/>
        </w:rPr>
        <w:t>Договору, если их неисполнение явилось следствием обстоятельств непреодолимой силы (форс-мажора).</w:t>
      </w:r>
    </w:p>
    <w:p w14:paraId="68DD6FB8" w14:textId="1B4B18C6" w:rsidR="009C4F36" w:rsidRPr="009C4F36" w:rsidRDefault="003E295A" w:rsidP="001E6374">
      <w:pPr>
        <w:widowControl/>
        <w:shd w:val="clear" w:color="auto" w:fill="FFFFFF"/>
        <w:autoSpaceDE/>
        <w:autoSpaceDN/>
        <w:adjustRightInd/>
        <w:spacing w:line="21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 xml:space="preserve">.2. Под обстоятельствами непреодолимой силы (форс-мажором) понимаются чрезвычайные, непредвиденные и непредотвратимые обстоятельства, возникшие в течение реализации договорных обязательств, которые нельзя было разумно ожидать при заключении договора, либо избежать или преодолеть, а также находящиеся вне контроля Сторон такого </w:t>
      </w:r>
      <w:r w:rsidR="0076589D">
        <w:rPr>
          <w:rFonts w:ascii="Times New Roman" w:eastAsia="Times New Roman" w:hAnsi="Times New Roman" w:cs="Times New Roman"/>
          <w:sz w:val="24"/>
          <w:szCs w:val="24"/>
        </w:rPr>
        <w:t>д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>оговора.</w:t>
      </w:r>
    </w:p>
    <w:p w14:paraId="1213D08B" w14:textId="1F7A7257" w:rsidR="009C4F36" w:rsidRPr="009C4F36" w:rsidRDefault="009C4F36" w:rsidP="001E6374">
      <w:pPr>
        <w:widowControl/>
        <w:shd w:val="clear" w:color="auto" w:fill="FFFFFF"/>
        <w:autoSpaceDE/>
        <w:autoSpaceDN/>
        <w:adjustRightInd/>
        <w:spacing w:line="21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F36">
        <w:rPr>
          <w:rFonts w:ascii="Times New Roman" w:eastAsia="Times New Roman" w:hAnsi="Times New Roman" w:cs="Times New Roman"/>
          <w:sz w:val="24"/>
          <w:szCs w:val="24"/>
        </w:rPr>
        <w:t xml:space="preserve">В частности, к таким обстоятельствам относятся: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запретительные меры государств и другие, не зависящие от воли Сторон </w:t>
      </w:r>
      <w:r w:rsidR="001E6374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Pr="009C4F36">
        <w:rPr>
          <w:rFonts w:ascii="Times New Roman" w:eastAsia="Times New Roman" w:hAnsi="Times New Roman" w:cs="Times New Roman"/>
          <w:sz w:val="24"/>
          <w:szCs w:val="24"/>
        </w:rPr>
        <w:t>Договора обстоятельства.</w:t>
      </w:r>
    </w:p>
    <w:p w14:paraId="1D343126" w14:textId="3A126D11" w:rsidR="009C4F36" w:rsidRPr="009C4F36" w:rsidRDefault="000300FF" w:rsidP="001E6374">
      <w:pPr>
        <w:widowControl/>
        <w:shd w:val="clear" w:color="auto" w:fill="FFFFFF"/>
        <w:autoSpaceDE/>
        <w:autoSpaceDN/>
        <w:adjustRightInd/>
        <w:spacing w:line="21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 xml:space="preserve">.3. К обстоятельствам непреодолимой силы (форс-мажору) не могут быть отнесены предпринимательские риски, такие как нарушение обязанностей со стороны контрагентов должника, отсутствие у должника необходимых денежных средств, а также финансово-экономический кризис, изменение валютного курса, девальвация национальной валюты, преступные действия неустановленных лиц, если условиями </w:t>
      </w:r>
      <w:r w:rsidR="001E6374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>Договора прямо не предусмотрено иное.</w:t>
      </w:r>
    </w:p>
    <w:p w14:paraId="764E51AC" w14:textId="7B3C41B0" w:rsidR="009C4F36" w:rsidRPr="009C4F36" w:rsidRDefault="000300FF" w:rsidP="001E6374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 xml:space="preserve">.4. О наступлении форс-мажорных обстоятельств Сторона, для которой возникла невозможность исполнения обязательств по настоящему Договору, обязана уведомить другую Сторону в письменной форме в </w:t>
      </w:r>
      <w:r w:rsidR="009C4F36" w:rsidRPr="00655617">
        <w:rPr>
          <w:rFonts w:ascii="Times New Roman" w:eastAsia="Times New Roman" w:hAnsi="Times New Roman" w:cs="Times New Roman"/>
          <w:sz w:val="24"/>
          <w:szCs w:val="24"/>
        </w:rPr>
        <w:t xml:space="preserve">течение </w:t>
      </w:r>
      <w:r w:rsidR="00655617" w:rsidRPr="00655617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9C4F36" w:rsidRPr="00655617">
        <w:rPr>
          <w:rFonts w:ascii="Times New Roman" w:eastAsia="Times New Roman" w:hAnsi="Times New Roman" w:cs="Times New Roman"/>
          <w:sz w:val="24"/>
          <w:szCs w:val="24"/>
        </w:rPr>
        <w:t>(</w:t>
      </w:r>
      <w:r w:rsidR="00655617" w:rsidRPr="00655617">
        <w:rPr>
          <w:rFonts w:ascii="Times New Roman" w:eastAsia="Times New Roman" w:hAnsi="Times New Roman" w:cs="Times New Roman"/>
          <w:sz w:val="24"/>
          <w:szCs w:val="24"/>
        </w:rPr>
        <w:t>Трех</w:t>
      </w:r>
      <w:r w:rsidR="009C4F36" w:rsidRPr="0065561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52FE6" w:rsidRPr="00655617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9C4F36" w:rsidRPr="00655617">
        <w:rPr>
          <w:rFonts w:ascii="Times New Roman" w:eastAsia="Times New Roman" w:hAnsi="Times New Roman" w:cs="Times New Roman"/>
          <w:sz w:val="24"/>
          <w:szCs w:val="24"/>
        </w:rPr>
        <w:t xml:space="preserve"> дней.</w:t>
      </w:r>
    </w:p>
    <w:p w14:paraId="35A02FA4" w14:textId="440CBD10" w:rsidR="009C4F36" w:rsidRPr="009C4F36" w:rsidRDefault="000300FF" w:rsidP="001E6374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0E0E0E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 xml:space="preserve">.5. При наступлении форс-мажорных обстоятельств срок исполнения обязательств Сторонами по настоящему Договору отодвигается соразмерно времени, в течение которого будут действовать такие обстоятельства, но не более чем на </w:t>
      </w:r>
      <w:r w:rsidR="00655617">
        <w:rPr>
          <w:rFonts w:ascii="Times New Roman" w:eastAsia="Times New Roman" w:hAnsi="Times New Roman" w:cs="Times New Roman"/>
          <w:sz w:val="24"/>
          <w:szCs w:val="24"/>
        </w:rPr>
        <w:t>30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55617">
        <w:rPr>
          <w:rFonts w:ascii="Times New Roman" w:eastAsia="Times New Roman" w:hAnsi="Times New Roman" w:cs="Times New Roman"/>
          <w:sz w:val="24"/>
          <w:szCs w:val="24"/>
        </w:rPr>
        <w:t>Тридцать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2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 xml:space="preserve">дней. Если эти обстоятельства продолжают действовать свыше </w:t>
      </w:r>
      <w:r w:rsidR="00655617">
        <w:rPr>
          <w:rFonts w:ascii="Times New Roman" w:eastAsia="Times New Roman" w:hAnsi="Times New Roman" w:cs="Times New Roman"/>
          <w:sz w:val="24"/>
          <w:szCs w:val="24"/>
        </w:rPr>
        <w:t>30</w:t>
      </w:r>
      <w:r w:rsidR="00252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>(</w:t>
      </w:r>
      <w:r w:rsidR="00655617">
        <w:rPr>
          <w:rFonts w:ascii="Times New Roman" w:eastAsia="Times New Roman" w:hAnsi="Times New Roman" w:cs="Times New Roman"/>
          <w:sz w:val="24"/>
          <w:szCs w:val="24"/>
        </w:rPr>
        <w:t>Тридцати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2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</w:rPr>
        <w:t xml:space="preserve">дней, любая из Сторон по настоящему Договору может расторгнуть настоящий Договор в одностороннем порядке </w:t>
      </w:r>
      <w:r w:rsidR="009C4F36" w:rsidRPr="009C4F36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без обязанности по возмещению убытков другой Стороне.</w:t>
      </w:r>
    </w:p>
    <w:p w14:paraId="5D507FAB" w14:textId="7149B7FA" w:rsidR="009C4F36" w:rsidRPr="009C4F36" w:rsidRDefault="000300FF" w:rsidP="001E6374">
      <w:pPr>
        <w:suppressAutoHyphens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9C4F36" w:rsidRPr="009C4F36">
        <w:rPr>
          <w:rFonts w:ascii="Times New Roman" w:eastAsia="Times New Roman" w:hAnsi="Times New Roman" w:cs="Times New Roman"/>
          <w:sz w:val="24"/>
          <w:szCs w:val="24"/>
          <w:lang w:eastAsia="ar-SA"/>
        </w:rPr>
        <w:t>.6. Документ, выданный Торгово-промышленной палатой или иным уполномоченным государственным органом в установленном законом порядке, является достаточным подтверждением наличия и продолжительности действия обстоятельств непреодолимой силы (форс-мажора).</w:t>
      </w:r>
    </w:p>
    <w:p w14:paraId="7406F871" w14:textId="77777777" w:rsidR="00A204B3" w:rsidRPr="00217512" w:rsidRDefault="00A204B3" w:rsidP="009C4F36">
      <w:pPr>
        <w:suppressAutoHyphens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407F6838" w14:textId="407B0B46" w:rsidR="009C4F36" w:rsidRDefault="009C4F36" w:rsidP="00382C64">
      <w:pPr>
        <w:pStyle w:val="a6"/>
        <w:widowControl/>
        <w:numPr>
          <w:ilvl w:val="0"/>
          <w:numId w:val="16"/>
        </w:numPr>
        <w:suppressAutoHyphens/>
        <w:overflowPunct w:val="0"/>
        <w:autoSpaceDE/>
        <w:autoSpaceDN/>
        <w:adjustRightInd/>
        <w:spacing w:after="200" w:line="276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ar-SA"/>
        </w:rPr>
      </w:pPr>
      <w:r w:rsidRPr="003E295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ar-SA"/>
        </w:rPr>
        <w:t>Порядок разрешения споров</w:t>
      </w:r>
    </w:p>
    <w:p w14:paraId="31AC9E4E" w14:textId="77777777" w:rsidR="005B4953" w:rsidRPr="00217512" w:rsidRDefault="005B4953" w:rsidP="00382C64">
      <w:pPr>
        <w:pStyle w:val="a6"/>
        <w:widowControl/>
        <w:suppressAutoHyphens/>
        <w:overflowPunct w:val="0"/>
        <w:autoSpaceDE/>
        <w:autoSpaceDN/>
        <w:adjustRightInd/>
        <w:spacing w:after="200" w:line="276" w:lineRule="auto"/>
        <w:ind w:left="0"/>
        <w:textAlignment w:val="baseline"/>
        <w:rPr>
          <w:rFonts w:ascii="Times New Roman" w:eastAsia="Times New Roman" w:hAnsi="Times New Roman" w:cs="Times New Roman"/>
          <w:b/>
          <w:bCs/>
          <w:color w:val="00000A"/>
          <w:sz w:val="14"/>
          <w:szCs w:val="24"/>
          <w:lang w:eastAsia="ar-SA"/>
        </w:rPr>
      </w:pPr>
    </w:p>
    <w:p w14:paraId="3B52A93C" w14:textId="5DF2F104" w:rsidR="009C4F36" w:rsidRPr="000300FF" w:rsidRDefault="009C4F36" w:rsidP="001E6374">
      <w:pPr>
        <w:pStyle w:val="a6"/>
        <w:widowControl/>
        <w:numPr>
          <w:ilvl w:val="1"/>
          <w:numId w:val="16"/>
        </w:numPr>
        <w:autoSpaceDE/>
        <w:autoSpaceDN/>
        <w:adjustRightInd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0FF">
        <w:rPr>
          <w:rFonts w:ascii="Times New Roman" w:eastAsia="Times New Roman" w:hAnsi="Times New Roman" w:cs="Times New Roman"/>
          <w:sz w:val="24"/>
          <w:szCs w:val="24"/>
        </w:rPr>
        <w:t xml:space="preserve"> Все споры и разногласия, возникающие между Сторонами в ходе исполнения настоящего Договора или в связи с ним, разрешаются Сторонами путем переговоров. </w:t>
      </w:r>
    </w:p>
    <w:p w14:paraId="6AEEA611" w14:textId="1BD6BE6D" w:rsidR="00D1299C" w:rsidRDefault="000300FF" w:rsidP="00D1299C">
      <w:pPr>
        <w:pStyle w:val="a6"/>
        <w:widowControl/>
        <w:numPr>
          <w:ilvl w:val="1"/>
          <w:numId w:val="16"/>
        </w:numPr>
        <w:autoSpaceDE/>
        <w:autoSpaceDN/>
        <w:adjustRightInd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7" w:name="_Hlk102658207"/>
      <w:r w:rsidR="009C4F36" w:rsidRPr="000300FF">
        <w:rPr>
          <w:rFonts w:ascii="Times New Roman" w:eastAsia="Times New Roman" w:hAnsi="Times New Roman" w:cs="Times New Roman"/>
          <w:sz w:val="24"/>
          <w:szCs w:val="24"/>
        </w:rPr>
        <w:t xml:space="preserve">При невозможности урегулировать спорные вопросы путем переговоров Стороны </w:t>
      </w:r>
      <w:r w:rsidR="009C4F36" w:rsidRPr="000300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передают их на рассмотрение </w:t>
      </w:r>
      <w:r w:rsidR="005B49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="009C4F36" w:rsidRPr="000300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суд </w:t>
      </w:r>
      <w:r w:rsidR="009C4F36" w:rsidRPr="000300FF">
        <w:rPr>
          <w:rFonts w:ascii="Times New Roman" w:eastAsia="Times New Roman" w:hAnsi="Times New Roman" w:cs="Times New Roman"/>
          <w:sz w:val="24"/>
          <w:szCs w:val="24"/>
        </w:rPr>
        <w:t>с соблюдением требований, предусмотренных законодательством Российской Федерации.</w:t>
      </w:r>
    </w:p>
    <w:bookmarkEnd w:id="17"/>
    <w:p w14:paraId="18541332" w14:textId="77777777" w:rsidR="00A74F7D" w:rsidRPr="00662C68" w:rsidRDefault="00A74F7D" w:rsidP="00A74F7D">
      <w:pPr>
        <w:pStyle w:val="a6"/>
        <w:widowControl/>
        <w:autoSpaceDE/>
        <w:autoSpaceDN/>
        <w:adjustRightInd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65BC2E" w14:textId="49FB8C69" w:rsidR="00357DFD" w:rsidRDefault="000300FF" w:rsidP="00034BDC">
      <w:pPr>
        <w:pStyle w:val="1"/>
        <w:numPr>
          <w:ilvl w:val="0"/>
          <w:numId w:val="16"/>
        </w:numPr>
        <w:spacing w:before="0" w:after="0"/>
        <w:ind w:left="0"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Изменение и р</w:t>
      </w:r>
      <w:r w:rsidR="00F423A1">
        <w:rPr>
          <w:rFonts w:ascii="Times New Roman" w:hAnsi="Times New Roman" w:cs="Times New Roman"/>
          <w:color w:val="auto"/>
        </w:rPr>
        <w:t>асторжение Д</w:t>
      </w:r>
      <w:r w:rsidR="00357DFD" w:rsidRPr="000300FF">
        <w:rPr>
          <w:rFonts w:ascii="Times New Roman" w:hAnsi="Times New Roman" w:cs="Times New Roman"/>
          <w:color w:val="auto"/>
        </w:rPr>
        <w:t>оговора</w:t>
      </w:r>
    </w:p>
    <w:p w14:paraId="337B948B" w14:textId="77777777" w:rsidR="00D611A5" w:rsidRPr="0043020C" w:rsidRDefault="00D611A5" w:rsidP="00D611A5">
      <w:pPr>
        <w:rPr>
          <w:sz w:val="20"/>
        </w:rPr>
      </w:pPr>
    </w:p>
    <w:p w14:paraId="09D0FFB5" w14:textId="10479337" w:rsidR="00034BDC" w:rsidRPr="00034BDC" w:rsidRDefault="003371F2" w:rsidP="001E6374">
      <w:pPr>
        <w:shd w:val="clear" w:color="auto" w:fill="FFFFFF"/>
        <w:spacing w:line="234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230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5B4953" w:rsidRPr="00D4023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D40230">
        <w:rPr>
          <w:rFonts w:ascii="Times New Roman" w:eastAsiaTheme="minorHAnsi" w:hAnsi="Times New Roman" w:cs="Times New Roman"/>
          <w:sz w:val="24"/>
          <w:szCs w:val="24"/>
          <w:lang w:eastAsia="en-US"/>
        </w:rPr>
        <w:t>1.</w:t>
      </w:r>
      <w:r w:rsidR="005B4953" w:rsidRPr="00D402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34BDC" w:rsidRPr="00034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Изменения к </w:t>
      </w:r>
      <w:r w:rsidR="007658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настоящему </w:t>
      </w:r>
      <w:r w:rsidR="00034BDC" w:rsidRPr="00034BDC">
        <w:rPr>
          <w:rFonts w:ascii="Times New Roman" w:eastAsia="Calibri" w:hAnsi="Times New Roman" w:cs="Times New Roman"/>
          <w:sz w:val="24"/>
          <w:szCs w:val="24"/>
          <w:lang w:eastAsia="en-US"/>
        </w:rPr>
        <w:t>Договору имеют силу, если они оформлены дополнительным соглашением к настоящему Договору и подписаны обеими Сторонами в случаях, если такие изменения допускаются законодательством Российской Федерации.</w:t>
      </w:r>
    </w:p>
    <w:p w14:paraId="2D806719" w14:textId="00249FE8" w:rsidR="003371F2" w:rsidRPr="001E6AAE" w:rsidRDefault="003371F2" w:rsidP="001E637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2B5D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9.2</w:t>
      </w:r>
      <w:r w:rsidR="00D611A5" w:rsidRPr="00A12B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Pr="00A12B5D">
        <w:rPr>
          <w:rFonts w:ascii="Times New Roman" w:eastAsiaTheme="minorHAnsi" w:hAnsi="Times New Roman" w:cs="Times New Roman"/>
          <w:sz w:val="24"/>
          <w:szCs w:val="24"/>
          <w:lang w:eastAsia="en-US"/>
        </w:rPr>
        <w:t>Любые п</w:t>
      </w:r>
      <w:r w:rsidR="00D611A5" w:rsidRPr="00A12B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редложения о </w:t>
      </w:r>
      <w:r w:rsidRPr="00A12B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внесении изменений в настоящий Договор рассматриваются </w:t>
      </w: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="00034BDC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торонами в месячный срок</w:t>
      </w: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165ED749" w14:textId="46E8EEDC" w:rsidR="00C879F7" w:rsidRPr="001E6AAE" w:rsidRDefault="003371F2" w:rsidP="001E637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8" w:name="_Hlk71898105"/>
      <w:bookmarkStart w:id="19" w:name="_Hlk100662708"/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Изменения </w:t>
      </w:r>
      <w:r w:rsidR="00C879F7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настоящего</w:t>
      </w: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Договор</w:t>
      </w:r>
      <w:r w:rsidR="00C879F7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D611A5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подлежат государственной регистрации в порядке, </w:t>
      </w: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установленном законодательством</w:t>
      </w:r>
      <w:r w:rsidR="00C879F7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Российской Федерации</w:t>
      </w:r>
      <w:bookmarkEnd w:id="18"/>
      <w:r w:rsidR="00C879F7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bookmarkEnd w:id="19"/>
    <w:p w14:paraId="584059D5" w14:textId="5C3DC17B" w:rsidR="00525E18" w:rsidRPr="001E6AAE" w:rsidRDefault="00D01922" w:rsidP="001E6374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9.3. </w:t>
      </w:r>
      <w:r w:rsidR="00525E18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Настоящий </w:t>
      </w:r>
      <w:r w:rsidR="00525E18" w:rsidRPr="001E6A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Договор может быть расторгнут по соглашению Сторон, по решению суда, а также в случае одностороннего отказа стороны </w:t>
      </w:r>
      <w:r w:rsidR="0076589D" w:rsidRPr="001E6A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настоящего </w:t>
      </w:r>
      <w:r w:rsidR="00525E18" w:rsidRPr="001E6A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Договора от исполнения </w:t>
      </w:r>
      <w:r w:rsidR="0076589D" w:rsidRPr="001E6A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настоящего </w:t>
      </w:r>
      <w:r w:rsidR="00525E18" w:rsidRPr="001E6AAE">
        <w:rPr>
          <w:rFonts w:ascii="Times New Roman" w:eastAsia="Calibri" w:hAnsi="Times New Roman" w:cs="Times New Roman"/>
          <w:sz w:val="24"/>
          <w:szCs w:val="24"/>
          <w:lang w:eastAsia="en-US"/>
        </w:rPr>
        <w:t>Договора в соответствии с условиями настоящего Договора и нормами законодательства Российской Федерации.</w:t>
      </w:r>
    </w:p>
    <w:p w14:paraId="065E7468" w14:textId="7513BE0A" w:rsidR="00D01922" w:rsidRPr="001E6AAE" w:rsidRDefault="00D01922" w:rsidP="001E637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0" w:name="_Hlk102658270"/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9.4. По требованию Арендодателя настоящий Договор может быть досрочно раст</w:t>
      </w:r>
      <w:r w:rsidR="00C5124D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оргнут по решению суда в случае</w:t>
      </w: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C5124D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указанном</w:t>
      </w:r>
      <w:r w:rsidR="0020233D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п. 4.1.</w:t>
      </w:r>
      <w:r w:rsidR="006846A3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20233D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Договора.</w:t>
      </w:r>
    </w:p>
    <w:p w14:paraId="60D1131E" w14:textId="34601E26" w:rsidR="00683A19" w:rsidRPr="001E6AAE" w:rsidRDefault="00D01922" w:rsidP="001E637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9.5. По требованию Арендатора настоящий Договор может быть досро</w:t>
      </w:r>
      <w:r w:rsidR="002B702E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чно расторгнут по решению суда</w:t>
      </w: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B702E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случаях, указанных в п. </w:t>
      </w:r>
      <w:r w:rsidR="00C5124D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4.3.</w:t>
      </w:r>
      <w:r w:rsidR="00CF29E8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="002B702E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Договора.</w:t>
      </w:r>
      <w:r w:rsidR="00683A19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638F1149" w14:textId="546AFE98" w:rsidR="00FF7634" w:rsidRPr="001E6AAE" w:rsidRDefault="00FF7634" w:rsidP="00FF763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9.6. Настоящий Договор может быть расторгнут Арендодателем в одностороннем внесудебном порядке в случаях, указанных в п. 4.1.</w:t>
      </w:r>
      <w:r w:rsidR="006846A3"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Договора. </w:t>
      </w:r>
    </w:p>
    <w:p w14:paraId="7013F554" w14:textId="25A03EBF" w:rsidR="00464588" w:rsidRPr="008A4884" w:rsidRDefault="00464588" w:rsidP="00464588">
      <w:pPr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9.7. </w:t>
      </w:r>
      <w:bookmarkStart w:id="21" w:name="_Hlk119656605"/>
      <w:r w:rsidRPr="001E6A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Каждая из Сторон вправе требовать досрочного расторжения настоящего Договора только после направления другой Стороне </w:t>
      </w:r>
      <w:r w:rsidRPr="001E6AAE">
        <w:rPr>
          <w:rFonts w:ascii="Times New Roman" w:eastAsia="Calibri" w:hAnsi="Times New Roman" w:cs="Times New Roman"/>
          <w:sz w:val="24"/>
          <w:szCs w:val="24"/>
          <w:lang w:eastAsia="en-US"/>
        </w:rPr>
        <w:t>письменного уведомления о намерении расторгнуть договор и предупреждения о необходимости исполнения</w:t>
      </w:r>
      <w:r w:rsidRPr="008A48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другой Стороной обязательства в срок не позднее</w:t>
      </w:r>
      <w:r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bookmarkEnd w:id="21"/>
      <w:r w:rsidR="00EE5B92">
        <w:rPr>
          <w:rFonts w:ascii="Times New Roman" w:eastAsiaTheme="minorHAnsi" w:hAnsi="Times New Roman" w:cs="Times New Roman"/>
          <w:sz w:val="24"/>
          <w:szCs w:val="24"/>
          <w:lang w:eastAsia="en-US"/>
        </w:rPr>
        <w:t>30</w:t>
      </w:r>
      <w:r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A4884">
        <w:rPr>
          <w:rFonts w:ascii="Times New Roman" w:eastAsia="Times New Roman" w:hAnsi="Times New Roman" w:cs="Times New Roman"/>
          <w:sz w:val="24"/>
          <w:szCs w:val="24"/>
        </w:rPr>
        <w:t>(</w:t>
      </w:r>
      <w:r w:rsidR="00EE5B92">
        <w:rPr>
          <w:rFonts w:ascii="Times New Roman" w:eastAsia="Times New Roman" w:hAnsi="Times New Roman" w:cs="Times New Roman"/>
          <w:sz w:val="24"/>
          <w:szCs w:val="24"/>
        </w:rPr>
        <w:t>Тридцати</w:t>
      </w:r>
      <w:r w:rsidRPr="008A4884">
        <w:rPr>
          <w:rFonts w:ascii="Times New Roman" w:eastAsia="Times New Roman" w:hAnsi="Times New Roman" w:cs="Times New Roman"/>
          <w:sz w:val="24"/>
          <w:szCs w:val="24"/>
        </w:rPr>
        <w:t>) дней</w:t>
      </w:r>
      <w:r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 даты предполагаемого расторжения</w:t>
      </w:r>
      <w:r w:rsidR="00A85717"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bookmarkStart w:id="22" w:name="_Hlk119656629"/>
      <w:r w:rsidR="00A85717"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>договора</w:t>
      </w:r>
      <w:r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>, если соответствующее обязательство может быть исполнено</w:t>
      </w:r>
      <w:r w:rsidR="00A85717"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другой Стороной</w:t>
      </w:r>
      <w:r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bookmarkEnd w:id="22"/>
    <w:p w14:paraId="7D498319" w14:textId="77777777" w:rsidR="00F13AE4" w:rsidRDefault="00FF7634" w:rsidP="00F13AE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A4884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случаях, если при наличии</w:t>
      </w:r>
      <w:r w:rsidRPr="00FF76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оснований для отказа от исполнения </w:t>
      </w:r>
      <w:r w:rsidR="00662C68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настоящего Д</w:t>
      </w:r>
      <w:r w:rsidRPr="00FF76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оговора </w:t>
      </w:r>
      <w:r w:rsidR="00662C68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FF76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торона, имеющая право на такой отказ, подтверждает действие </w:t>
      </w:r>
      <w:r w:rsidR="0076589D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настоящего Д</w:t>
      </w:r>
      <w:r w:rsidRPr="00FF76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оговора, в том числе путем принятия </w:t>
      </w:r>
      <w:proofErr w:type="gramStart"/>
      <w:r w:rsidRPr="00FF76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другой </w:t>
      </w:r>
      <w:r w:rsidR="00662C68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FF7634">
        <w:rPr>
          <w:rFonts w:ascii="Times New Roman" w:eastAsiaTheme="minorHAnsi" w:hAnsi="Times New Roman" w:cs="Times New Roman"/>
          <w:sz w:val="24"/>
          <w:szCs w:val="24"/>
          <w:lang w:eastAsia="en-US"/>
        </w:rPr>
        <w:t>тороны</w:t>
      </w:r>
      <w:proofErr w:type="gramEnd"/>
      <w:r w:rsidRPr="00FF76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предложенного последней исполнения обязательства, последующий отказ по тем же основаниям не допускается.</w:t>
      </w:r>
    </w:p>
    <w:p w14:paraId="0078E251" w14:textId="690198A3" w:rsidR="00B91828" w:rsidRPr="00F13AE4" w:rsidRDefault="003403E4" w:rsidP="00F13AE4">
      <w:pPr>
        <w:widowControl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8483A">
        <w:rPr>
          <w:rFonts w:ascii="Times New Roman" w:eastAsia="Times New Roman" w:hAnsi="Times New Roman" w:cs="Times New Roman"/>
          <w:sz w:val="24"/>
          <w:szCs w:val="24"/>
        </w:rPr>
        <w:t xml:space="preserve">9.8. </w:t>
      </w:r>
      <w:r w:rsidR="00B91828" w:rsidRPr="0018483A">
        <w:rPr>
          <w:rFonts w:ascii="Times New Roman" w:eastAsia="Times New Roman" w:hAnsi="Times New Roman" w:cs="Times New Roman"/>
          <w:sz w:val="24"/>
          <w:szCs w:val="24"/>
        </w:rPr>
        <w:t xml:space="preserve">Арендатор не имеет преимущественного права на заключение на новый срок договора аренды </w:t>
      </w:r>
      <w:r w:rsidR="001A044D" w:rsidRPr="0018483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B91828" w:rsidRPr="0018483A">
        <w:rPr>
          <w:rFonts w:ascii="Times New Roman" w:eastAsia="Times New Roman" w:hAnsi="Times New Roman" w:cs="Times New Roman"/>
          <w:sz w:val="24"/>
          <w:szCs w:val="24"/>
        </w:rPr>
        <w:t>емельного участка без проведения торгов</w:t>
      </w:r>
      <w:r w:rsidR="00BF75D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1947CE" w14:textId="77777777" w:rsidR="00D1299C" w:rsidRDefault="00D1299C" w:rsidP="00212EFE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bookmarkEnd w:id="20"/>
    <w:p w14:paraId="6AE4749D" w14:textId="4DA63C9E" w:rsidR="00357DFD" w:rsidRDefault="00357DFD" w:rsidP="00034BDC">
      <w:pPr>
        <w:pStyle w:val="1"/>
        <w:numPr>
          <w:ilvl w:val="0"/>
          <w:numId w:val="16"/>
        </w:numPr>
        <w:spacing w:before="0" w:after="0"/>
        <w:rPr>
          <w:rFonts w:ascii="Times New Roman" w:hAnsi="Times New Roman" w:cs="Times New Roman"/>
          <w:color w:val="auto"/>
        </w:rPr>
      </w:pPr>
      <w:r w:rsidRPr="00034BDC">
        <w:rPr>
          <w:rFonts w:ascii="Times New Roman" w:hAnsi="Times New Roman" w:cs="Times New Roman"/>
          <w:color w:val="auto"/>
        </w:rPr>
        <w:t>Заключительные положения</w:t>
      </w:r>
    </w:p>
    <w:p w14:paraId="18173703" w14:textId="77777777" w:rsidR="00034BDC" w:rsidRPr="0043020C" w:rsidRDefault="00034BDC" w:rsidP="00034BDC">
      <w:pPr>
        <w:pStyle w:val="a6"/>
        <w:rPr>
          <w:sz w:val="20"/>
        </w:rPr>
      </w:pPr>
    </w:p>
    <w:p w14:paraId="510DD16A" w14:textId="1847227A" w:rsidR="00034BDC" w:rsidRPr="001E6AAE" w:rsidRDefault="00034BDC" w:rsidP="001E6374">
      <w:pPr>
        <w:pStyle w:val="a6"/>
        <w:widowControl/>
        <w:numPr>
          <w:ilvl w:val="1"/>
          <w:numId w:val="16"/>
        </w:numPr>
        <w:ind w:left="0"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B923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Передача </w:t>
      </w:r>
      <w:r w:rsidR="001340C0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Земельного участка</w:t>
      </w:r>
      <w:r w:rsidRPr="00B923B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в аренду по настоящему Договору не влечет передачу </w:t>
      </w:r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права собственности на него.</w:t>
      </w:r>
    </w:p>
    <w:p w14:paraId="560728B7" w14:textId="6E8708D3" w:rsidR="005F1ECA" w:rsidRPr="001E6AAE" w:rsidRDefault="00217512" w:rsidP="001E6374">
      <w:pPr>
        <w:pStyle w:val="a6"/>
        <w:widowControl/>
        <w:numPr>
          <w:ilvl w:val="1"/>
          <w:numId w:val="16"/>
        </w:numPr>
        <w:ind w:left="0"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bookmarkStart w:id="23" w:name="_Hlk102658341"/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Расходы </w:t>
      </w:r>
      <w:r w:rsidR="004C431A"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Арендатора на содержание </w:t>
      </w:r>
      <w:r w:rsidR="001340C0"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Земельного участка</w:t>
      </w:r>
      <w:r w:rsidR="004C431A"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по настоящему Договору возмещению Арендодателем не подлежат.</w:t>
      </w:r>
    </w:p>
    <w:p w14:paraId="7C2A7001" w14:textId="0803D642" w:rsidR="004D6087" w:rsidRPr="001E6AAE" w:rsidRDefault="005F1ECA" w:rsidP="001E6374">
      <w:pPr>
        <w:pStyle w:val="a6"/>
        <w:widowControl/>
        <w:numPr>
          <w:ilvl w:val="1"/>
          <w:numId w:val="16"/>
        </w:numPr>
        <w:ind w:left="0"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bookmarkStart w:id="24" w:name="_Hlk100662852"/>
      <w:bookmarkEnd w:id="23"/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Настоящий </w:t>
      </w:r>
      <w:r w:rsidRPr="001E6AAE"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вступает в силу </w:t>
      </w:r>
      <w:r w:rsidR="004D6087" w:rsidRPr="001E6AAE">
        <w:rPr>
          <w:rFonts w:ascii="Times New Roman" w:hAnsi="Times New Roman" w:cs="Times New Roman"/>
          <w:sz w:val="24"/>
          <w:szCs w:val="24"/>
          <w:lang w:eastAsia="en-US"/>
        </w:rPr>
        <w:t>с момента государственной регистрации</w:t>
      </w:r>
      <w:r w:rsidRPr="001E6AAE">
        <w:rPr>
          <w:rFonts w:ascii="Times New Roman" w:hAnsi="Times New Roman" w:cs="Times New Roman"/>
          <w:sz w:val="24"/>
          <w:szCs w:val="24"/>
          <w:lang w:eastAsia="en-US"/>
        </w:rPr>
        <w:t xml:space="preserve"> в соответствии с законодательством Российской Федерации и действует до полного исполнения Сторонами своих обязательств по </w:t>
      </w:r>
      <w:r w:rsidR="008F750B" w:rsidRPr="001E6AAE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настоящему </w:t>
      </w:r>
      <w:r w:rsidRPr="001E6AAE">
        <w:rPr>
          <w:rFonts w:ascii="Times New Roman" w:hAnsi="Times New Roman" w:cs="Times New Roman"/>
          <w:sz w:val="24"/>
          <w:szCs w:val="24"/>
          <w:lang w:eastAsia="en-US"/>
        </w:rPr>
        <w:t>Договору.</w:t>
      </w:r>
    </w:p>
    <w:bookmarkEnd w:id="24"/>
    <w:p w14:paraId="2E37529C" w14:textId="404B497A" w:rsidR="004D6087" w:rsidRPr="003D364F" w:rsidRDefault="004D6087" w:rsidP="001E6374">
      <w:pPr>
        <w:pStyle w:val="a6"/>
        <w:widowControl/>
        <w:numPr>
          <w:ilvl w:val="1"/>
          <w:numId w:val="16"/>
        </w:numPr>
        <w:ind w:left="0"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Адреса </w:t>
      </w:r>
      <w:r w:rsidR="00217512"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и реквизиты </w:t>
      </w:r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Сторон, указанные в </w:t>
      </w:r>
      <w:r w:rsidR="00217512"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настоящем </w:t>
      </w:r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Договоре, являются надлежащими для любых уведомлений и сообщений. Стороны обязуются письменно уведомлять друг друга об изменении реквизитов, указанных в </w:t>
      </w:r>
      <w:r w:rsidR="0076589D"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настоящем </w:t>
      </w:r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Договоре, в течение 5 </w:t>
      </w:r>
      <w:r w:rsidR="00813A62"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(Пяти) </w:t>
      </w:r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календарных дней с момента изменения соответствующих реквизитов. Все риски, связанные с не уведомлением другой Стороны об изменении реквизитов, указанных в </w:t>
      </w:r>
      <w:r w:rsidR="0076589D"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настоящем </w:t>
      </w:r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Договоре, или возникшие</w:t>
      </w:r>
      <w:r w:rsidRPr="004D608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в результате такого неуведомления, несет Сторона, не исполнившая свои обязательства в соответствии с настоящим пунктом. Уведомление в соответствии с настоящим пунктом может быть осуществлено в любой форме, соответствующей характеру сообщения и отношений, если иное не установлено законом, не следует из обычая или практики взаимоотношений сторон. Оно, в частности, может быть направлено с помощью электронной почты, факсимильной и другой связи. При этом выбранный способ извещения должен обеспечивать возможность достоверно определить, от кого исходило сообщение и кому </w:t>
      </w:r>
      <w:r w:rsidRPr="003D364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было адресовано.</w:t>
      </w:r>
    </w:p>
    <w:p w14:paraId="18DCEAF2" w14:textId="2A1C3A3D" w:rsidR="003D364F" w:rsidRPr="003D364F" w:rsidRDefault="003D364F" w:rsidP="001E6374">
      <w:pPr>
        <w:pStyle w:val="a6"/>
        <w:widowControl/>
        <w:numPr>
          <w:ilvl w:val="1"/>
          <w:numId w:val="16"/>
        </w:numPr>
        <w:ind w:left="0"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3D364F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Переход права собственности на сданн</w:t>
      </w:r>
      <w:r w:rsidR="00371E11">
        <w:rPr>
          <w:rFonts w:ascii="Times New Roman" w:eastAsiaTheme="minorHAnsi" w:hAnsi="Times New Roman" w:cs="Times New Roman"/>
          <w:sz w:val="24"/>
          <w:szCs w:val="24"/>
          <w:lang w:eastAsia="en-US"/>
        </w:rPr>
        <w:t>ый</w:t>
      </w:r>
      <w:r w:rsidRPr="003D36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аренду </w:t>
      </w:r>
      <w:r w:rsidR="00371E11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Земельный участок</w:t>
      </w:r>
      <w:r w:rsidRPr="003D36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 другому лицу не является основанием для изменения или расторжения </w:t>
      </w:r>
      <w:r w:rsidR="0043020C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настоящего Д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оговора.</w:t>
      </w:r>
    </w:p>
    <w:p w14:paraId="3886FDE3" w14:textId="77777777" w:rsidR="003D364F" w:rsidRPr="001E6AAE" w:rsidRDefault="004D6087" w:rsidP="001E6374">
      <w:pPr>
        <w:pStyle w:val="a6"/>
        <w:widowControl/>
        <w:numPr>
          <w:ilvl w:val="1"/>
          <w:numId w:val="16"/>
        </w:numPr>
        <w:ind w:left="0"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Во всем остальном, что не предусмотрено настоящим Договором, Стороны будут руководствоваться законодательством Российской Федерации.</w:t>
      </w:r>
    </w:p>
    <w:p w14:paraId="7FF544EF" w14:textId="612C2482" w:rsidR="005F1ECA" w:rsidRPr="001E6AAE" w:rsidRDefault="004D6087" w:rsidP="001E6374">
      <w:pPr>
        <w:pStyle w:val="a6"/>
        <w:widowControl/>
        <w:numPr>
          <w:ilvl w:val="1"/>
          <w:numId w:val="16"/>
        </w:numPr>
        <w:ind w:left="0"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 xml:space="preserve">Настоящий Договор составлен в </w:t>
      </w:r>
      <w:r w:rsidR="00655617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</w:t>
      </w:r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-х экземплярах, имеющих одинаковую юридическую силу по одному экземпляру для каждой из Сторон</w:t>
      </w:r>
      <w:bookmarkStart w:id="25" w:name="_Hlk100662891"/>
      <w:r w:rsidRPr="001E6AAE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</w:t>
      </w:r>
    </w:p>
    <w:bookmarkEnd w:id="25"/>
    <w:p w14:paraId="155EBF38" w14:textId="77777777" w:rsidR="004D6087" w:rsidRPr="0043020C" w:rsidRDefault="004D6087" w:rsidP="004D6087">
      <w:pPr>
        <w:pStyle w:val="a6"/>
        <w:widowControl/>
        <w:ind w:left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14:paraId="7925831E" w14:textId="538F878B" w:rsidR="00357DFD" w:rsidRDefault="004D6087" w:rsidP="004D6087">
      <w:pPr>
        <w:pStyle w:val="1"/>
        <w:numPr>
          <w:ilvl w:val="0"/>
          <w:numId w:val="16"/>
        </w:numPr>
        <w:spacing w:before="0"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Адреса и </w:t>
      </w:r>
      <w:r w:rsidR="00357DFD" w:rsidRPr="005F1ECA">
        <w:rPr>
          <w:rFonts w:ascii="Times New Roman" w:hAnsi="Times New Roman" w:cs="Times New Roman"/>
          <w:color w:val="auto"/>
        </w:rPr>
        <w:t>реквизиты сторон</w:t>
      </w:r>
    </w:p>
    <w:p w14:paraId="1201365F" w14:textId="77777777" w:rsidR="004D6087" w:rsidRPr="0043020C" w:rsidRDefault="004D6087" w:rsidP="004D6087">
      <w:pPr>
        <w:pStyle w:val="a6"/>
        <w:rPr>
          <w:sz w:val="28"/>
        </w:rPr>
      </w:pPr>
    </w:p>
    <w:tbl>
      <w:tblPr>
        <w:tblW w:w="10019" w:type="dxa"/>
        <w:tblLayout w:type="fixed"/>
        <w:tblLook w:val="0000" w:firstRow="0" w:lastRow="0" w:firstColumn="0" w:lastColumn="0" w:noHBand="0" w:noVBand="0"/>
      </w:tblPr>
      <w:tblGrid>
        <w:gridCol w:w="4922"/>
        <w:gridCol w:w="283"/>
        <w:gridCol w:w="4814"/>
      </w:tblGrid>
      <w:tr w:rsidR="004D6087" w:rsidRPr="004D6087" w14:paraId="16AEE4DC" w14:textId="77777777" w:rsidTr="0043020C">
        <w:trPr>
          <w:trHeight w:val="567"/>
        </w:trPr>
        <w:tc>
          <w:tcPr>
            <w:tcW w:w="4922" w:type="dxa"/>
          </w:tcPr>
          <w:p w14:paraId="001CF164" w14:textId="4735F112" w:rsidR="004D6087" w:rsidRPr="004D6087" w:rsidRDefault="004D6087" w:rsidP="004D608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Арендодатель</w:t>
            </w:r>
            <w:r w:rsidRPr="004D60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83" w:type="dxa"/>
          </w:tcPr>
          <w:p w14:paraId="71654964" w14:textId="77777777" w:rsidR="004D6087" w:rsidRPr="004D6087" w:rsidRDefault="004D6087" w:rsidP="004D608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814" w:type="dxa"/>
          </w:tcPr>
          <w:p w14:paraId="55BD66C8" w14:textId="70234069" w:rsidR="004D6087" w:rsidRPr="004D6087" w:rsidRDefault="004D6087" w:rsidP="004D6087">
            <w:pPr>
              <w:widowControl/>
              <w:tabs>
                <w:tab w:val="center" w:pos="2302"/>
              </w:tabs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Арендатор</w:t>
            </w:r>
            <w:r w:rsidRPr="004D60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:</w:t>
            </w:r>
            <w:r w:rsidRPr="004D60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14:paraId="5E1CECA2" w14:textId="77777777" w:rsidR="004D6087" w:rsidRPr="004D6087" w:rsidRDefault="004D6087" w:rsidP="004D6087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0"/>
                <w:szCs w:val="24"/>
                <w:lang w:val="en-US" w:eastAsia="en-US"/>
              </w:rPr>
            </w:pPr>
          </w:p>
        </w:tc>
      </w:tr>
    </w:tbl>
    <w:p w14:paraId="4F1896EE" w14:textId="77777777" w:rsidR="004D6087" w:rsidRPr="0043020C" w:rsidRDefault="004D6087" w:rsidP="004D6087">
      <w:pPr>
        <w:widowControl/>
        <w:autoSpaceDE/>
        <w:autoSpaceDN/>
        <w:adjustRightInd/>
        <w:ind w:right="55"/>
        <w:jc w:val="both"/>
        <w:rPr>
          <w:rFonts w:ascii="Times New Roman" w:eastAsia="Calibri" w:hAnsi="Times New Roman" w:cs="Times New Roman"/>
          <w:sz w:val="2"/>
          <w:szCs w:val="22"/>
          <w:lang w:eastAsia="en-US"/>
        </w:rPr>
      </w:pPr>
      <w:bookmarkStart w:id="26" w:name="RANGE!A1:F10"/>
      <w:bookmarkEnd w:id="26"/>
    </w:p>
    <w:p w14:paraId="7D62F928" w14:textId="77777777" w:rsidR="004D6087" w:rsidRPr="004D6087" w:rsidRDefault="004D6087" w:rsidP="004D6087">
      <w:pPr>
        <w:widowControl/>
        <w:autoSpaceDE/>
        <w:autoSpaceDN/>
        <w:adjustRightInd/>
        <w:ind w:right="55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4D6087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_________________ /________________                           </w:t>
      </w:r>
      <w:r w:rsidRPr="004D6087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___________________ /________________.</w:t>
      </w:r>
    </w:p>
    <w:p w14:paraId="0C28BDAC" w14:textId="1128F0FF" w:rsidR="004D6087" w:rsidRPr="0043020C" w:rsidRDefault="004D6087" w:rsidP="0043020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М.П</w:t>
      </w:r>
      <w:r w:rsidRPr="004D6087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.</w:t>
      </w:r>
      <w:r w:rsidRPr="004D6087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                             М.П</w:t>
      </w:r>
      <w:r w:rsidRPr="004D6087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.</w:t>
      </w:r>
      <w:r w:rsidRPr="004D608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4D6087">
        <w:rPr>
          <w:rFonts w:ascii="Times New Roman" w:eastAsia="Calibri" w:hAnsi="Times New Roman" w:cs="Times New Roman"/>
          <w:b/>
          <w:i/>
          <w:iCs/>
          <w:sz w:val="22"/>
          <w:szCs w:val="22"/>
          <w:lang w:eastAsia="en-US"/>
        </w:rPr>
        <w:t>(при наличии)</w:t>
      </w:r>
    </w:p>
    <w:p w14:paraId="5C64C98D" w14:textId="77777777" w:rsidR="005F1B5D" w:rsidRDefault="005F1B5D" w:rsidP="005F1B5D">
      <w:pPr>
        <w:widowControl/>
        <w:autoSpaceDE/>
        <w:autoSpaceDN/>
        <w:adjustRightInd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1185EF7" w14:textId="77777777" w:rsidR="005F1B5D" w:rsidRDefault="005F1B5D" w:rsidP="005F1B5D">
      <w:pPr>
        <w:widowControl/>
        <w:autoSpaceDE/>
        <w:autoSpaceDN/>
        <w:adjustRightInd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391DFA55" w14:textId="77777777" w:rsidR="0018483A" w:rsidRDefault="0018483A" w:rsidP="005F1B5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63DE84" w14:textId="77777777" w:rsidR="00A12B5D" w:rsidRDefault="00A12B5D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51AE709E" w14:textId="77777777" w:rsidR="006907FD" w:rsidRDefault="006907FD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0B10837E" w14:textId="77777777" w:rsidR="005A7C91" w:rsidRDefault="005A7C91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13911E77" w14:textId="77777777" w:rsidR="005A7C91" w:rsidRDefault="005A7C91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414A7CB8" w14:textId="77777777" w:rsidR="005A7C91" w:rsidRDefault="005A7C91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619F6F3D" w14:textId="77777777" w:rsidR="005A7C91" w:rsidRDefault="005A7C91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3C7B738B" w14:textId="77777777" w:rsidR="005A7C91" w:rsidRDefault="005A7C91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670C630D" w14:textId="77777777" w:rsidR="005A7C91" w:rsidRDefault="005A7C91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6140D578" w14:textId="77777777" w:rsidR="005A7C91" w:rsidRDefault="005A7C91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0F4A3E14" w14:textId="77777777" w:rsidR="005A7C91" w:rsidRDefault="005A7C91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2E3C44CE" w14:textId="08278FBF" w:rsidR="00A721D5" w:rsidRDefault="00A721D5">
      <w:pPr>
        <w:widowControl/>
        <w:autoSpaceDE/>
        <w:autoSpaceDN/>
        <w:adjustRightInd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br w:type="page"/>
      </w:r>
    </w:p>
    <w:p w14:paraId="70C23F44" w14:textId="77777777" w:rsidR="005A7C91" w:rsidRDefault="005A7C91" w:rsidP="00627B7A">
      <w:pPr>
        <w:widowControl/>
        <w:suppressAutoHyphens/>
        <w:autoSpaceDE/>
        <w:autoSpaceDN/>
        <w:adjustRightInd/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779BE4DD" w14:textId="713AB49B" w:rsidR="002A29F1" w:rsidRPr="00D611A5" w:rsidRDefault="002A29F1" w:rsidP="002A29F1">
      <w:pPr>
        <w:widowControl/>
        <w:suppressAutoHyphens/>
        <w:autoSpaceDE/>
        <w:autoSpaceDN/>
        <w:adjustRightInd/>
        <w:spacing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№ 2</w:t>
      </w:r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к Договору </w:t>
      </w:r>
    </w:p>
    <w:p w14:paraId="32A7F077" w14:textId="09EE94B2" w:rsidR="002A29F1" w:rsidRPr="00D611A5" w:rsidRDefault="002A29F1" w:rsidP="002A29F1">
      <w:pPr>
        <w:widowControl/>
        <w:suppressAutoHyphens/>
        <w:autoSpaceDE/>
        <w:autoSpaceDN/>
        <w:adjustRightInd/>
        <w:spacing w:line="252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8058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аренды </w:t>
      </w:r>
      <w:r w:rsidR="00371E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земельного участка</w:t>
      </w:r>
    </w:p>
    <w:p w14:paraId="6FC0DA92" w14:textId="77777777" w:rsidR="002A29F1" w:rsidRPr="00D611A5" w:rsidRDefault="002A29F1" w:rsidP="002A29F1">
      <w:pPr>
        <w:widowControl/>
        <w:suppressAutoHyphens/>
        <w:autoSpaceDE/>
        <w:autoSpaceDN/>
        <w:adjustRightInd/>
        <w:spacing w:line="252" w:lineRule="auto"/>
        <w:ind w:left="5387"/>
        <w:jc w:val="right"/>
        <w:rPr>
          <w:rFonts w:ascii="Calibri" w:eastAsia="Calibri" w:hAnsi="Calibri" w:cs="Times New Roman"/>
          <w:b/>
          <w:sz w:val="24"/>
          <w:szCs w:val="24"/>
          <w:lang w:eastAsia="ar-SA"/>
        </w:rPr>
      </w:pPr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от </w:t>
      </w:r>
      <w:proofErr w:type="gramStart"/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« _</w:t>
      </w:r>
      <w:proofErr w:type="gramEnd"/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_</w:t>
      </w:r>
      <w:proofErr w:type="gramStart"/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_»_</w:t>
      </w:r>
      <w:proofErr w:type="gramEnd"/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____ 20___ года № ___</w:t>
      </w:r>
    </w:p>
    <w:p w14:paraId="548E0EF8" w14:textId="77777777" w:rsidR="002A29F1" w:rsidRPr="00D611A5" w:rsidRDefault="002A29F1" w:rsidP="002A29F1">
      <w:pPr>
        <w:widowControl/>
        <w:suppressAutoHyphens/>
        <w:autoSpaceDE/>
        <w:autoSpaceDN/>
        <w:adjustRightInd/>
        <w:spacing w:line="252" w:lineRule="auto"/>
        <w:jc w:val="right"/>
        <w:rPr>
          <w:rFonts w:ascii="Calibri" w:eastAsia="Calibri" w:hAnsi="Calibri" w:cs="Times New Roman"/>
          <w:sz w:val="10"/>
          <w:szCs w:val="24"/>
          <w:lang w:eastAsia="ar-SA"/>
        </w:rPr>
      </w:pPr>
    </w:p>
    <w:p w14:paraId="68E12AB7" w14:textId="77777777" w:rsidR="002A29F1" w:rsidRPr="00D611A5" w:rsidRDefault="002A29F1" w:rsidP="002A29F1">
      <w:pPr>
        <w:widowControl/>
        <w:suppressAutoHyphens/>
        <w:autoSpaceDE/>
        <w:autoSpaceDN/>
        <w:adjustRightInd/>
        <w:spacing w:line="252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D611A5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форма</w:t>
      </w:r>
    </w:p>
    <w:p w14:paraId="21309A87" w14:textId="77777777" w:rsidR="002A29F1" w:rsidRDefault="002A29F1" w:rsidP="002A29F1">
      <w:pPr>
        <w:widowControl/>
        <w:suppressAutoHyphens/>
        <w:autoSpaceDE/>
        <w:autoSpaceDN/>
        <w:adjustRightInd/>
        <w:spacing w:line="252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611A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АКТ ПРИЁМА-ПЕРЕДАЧИ </w:t>
      </w:r>
    </w:p>
    <w:p w14:paraId="60A50408" w14:textId="71537E10" w:rsidR="002A29F1" w:rsidRDefault="00903DEB" w:rsidP="002A29F1">
      <w:pPr>
        <w:widowControl/>
        <w:suppressAutoHyphens/>
        <w:autoSpaceDE/>
        <w:autoSpaceDN/>
        <w:adjustRightInd/>
        <w:spacing w:line="252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участка</w:t>
      </w:r>
      <w:r w:rsidR="002A29F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 договору аренды от _______ № _______</w:t>
      </w:r>
    </w:p>
    <w:p w14:paraId="3598A2B0" w14:textId="77777777" w:rsidR="002A29F1" w:rsidRPr="008B1E30" w:rsidRDefault="002A29F1" w:rsidP="002A29F1">
      <w:pPr>
        <w:widowControl/>
        <w:suppressAutoHyphens/>
        <w:autoSpaceDE/>
        <w:autoSpaceDN/>
        <w:adjustRightInd/>
        <w:spacing w:line="252" w:lineRule="auto"/>
        <w:jc w:val="center"/>
        <w:rPr>
          <w:rFonts w:ascii="Times New Roman" w:eastAsia="Calibri" w:hAnsi="Times New Roman" w:cs="Times New Roman"/>
          <w:sz w:val="14"/>
          <w:szCs w:val="14"/>
          <w:lang w:eastAsia="ar-SA"/>
        </w:rPr>
      </w:pPr>
    </w:p>
    <w:p w14:paraId="3BA61679" w14:textId="77777777" w:rsidR="002A29F1" w:rsidRDefault="002A29F1" w:rsidP="002A29F1">
      <w:pPr>
        <w:widowControl/>
        <w:tabs>
          <w:tab w:val="left" w:pos="10262"/>
        </w:tabs>
        <w:suppressAutoHyphens/>
        <w:autoSpaceDE/>
        <w:autoSpaceDN/>
        <w:adjustRightInd/>
        <w:spacing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  20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____г.</w:t>
      </w:r>
    </w:p>
    <w:p w14:paraId="6DB9064E" w14:textId="77777777" w:rsidR="002A29F1" w:rsidRPr="008B1E30" w:rsidRDefault="002A29F1" w:rsidP="002A29F1">
      <w:pPr>
        <w:widowControl/>
        <w:suppressAutoHyphens/>
        <w:autoSpaceDE/>
        <w:autoSpaceDN/>
        <w:adjustRightInd/>
        <w:spacing w:line="25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6E33E32E" w14:textId="77777777" w:rsidR="002A29F1" w:rsidRPr="00D611A5" w:rsidRDefault="002A29F1" w:rsidP="002A29F1">
      <w:pPr>
        <w:widowControl/>
        <w:suppressAutoHyphens/>
        <w:autoSpaceDE/>
        <w:autoSpaceDN/>
        <w:adjustRightInd/>
        <w:spacing w:line="252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05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_______________________________, именуемое в дальнейшем «Арендодатель», в лице ___________________________, </w:t>
      </w:r>
      <w:proofErr w:type="spellStart"/>
      <w:r w:rsidRPr="0080586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действующ</w:t>
      </w:r>
      <w:proofErr w:type="spellEnd"/>
      <w:r w:rsidRPr="0080586B">
        <w:rPr>
          <w:rFonts w:ascii="Times New Roman" w:eastAsia="Times New Roman" w:hAnsi="Times New Roman" w:cs="Times New Roman"/>
          <w:sz w:val="24"/>
          <w:szCs w:val="24"/>
          <w:lang w:eastAsia="ar-SA"/>
        </w:rPr>
        <w:t>__ (-его; -ей) на основании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</w:t>
      </w:r>
      <w:r w:rsidRPr="00805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одной стороны, и __________________________ </w:t>
      </w:r>
      <w:r w:rsidRPr="0080586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(для юридических лиц указываются полное наименование, организационно-правовая форма, основной государственный регистрационный номер (ОГРН), ИНН/КПП, место нахождения; для индивидуальных предпринимателей – фамилия, имя, отчество, основной государственный регистрационный номер индивидуального предпринимателя (ОГРНИП), ИНН; для физических лиц – фамилия, имя, отчество, реквизиты документа, удостоверяющего личность, </w:t>
      </w:r>
      <w:r w:rsidRPr="0080586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дата его выдачи и наименование органа его выдавшего, </w:t>
      </w:r>
      <w:r w:rsidRPr="0080586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место жительства)</w:t>
      </w:r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в лице _________________,  </w:t>
      </w:r>
      <w:proofErr w:type="spellStart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действующ</w:t>
      </w:r>
      <w:proofErr w:type="spellEnd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 (-его; -ей) на основании _________ </w:t>
      </w:r>
      <w:r w:rsidRPr="0080586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наименование и при необходимости реквизиты документа, подтверждающего полномочия)</w:t>
      </w:r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именуемое (- </w:t>
      </w:r>
      <w:proofErr w:type="spellStart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ый</w:t>
      </w:r>
      <w:proofErr w:type="spellEnd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, -</w:t>
      </w:r>
      <w:proofErr w:type="spellStart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proofErr w:type="spellEnd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, -</w:t>
      </w:r>
      <w:proofErr w:type="spellStart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ое</w:t>
      </w:r>
      <w:proofErr w:type="spellEnd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805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дальнейшем «Арендатор», с другой стороны, совместно именуемые «Стороны»</w:t>
      </w:r>
      <w:r w:rsidRPr="00D611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D611A5">
        <w:rPr>
          <w:rFonts w:ascii="Times New Roman" w:eastAsia="Calibri" w:hAnsi="Times New Roman" w:cs="Times New Roman"/>
          <w:sz w:val="24"/>
          <w:szCs w:val="24"/>
          <w:lang w:eastAsia="ar-SA"/>
        </w:rPr>
        <w:t>составили настоящий акт о нижеследующем:</w:t>
      </w:r>
    </w:p>
    <w:p w14:paraId="1FE4CD47" w14:textId="77777777" w:rsidR="00655617" w:rsidRPr="00655617" w:rsidRDefault="002A29F1" w:rsidP="00655617">
      <w:pPr>
        <w:pStyle w:val="a6"/>
        <w:widowControl/>
        <w:numPr>
          <w:ilvl w:val="0"/>
          <w:numId w:val="17"/>
        </w:numPr>
        <w:suppressAutoHyphens/>
        <w:autoSpaceDE/>
        <w:autoSpaceDN/>
        <w:adjustRightInd/>
        <w:spacing w:line="252" w:lineRule="auto"/>
        <w:ind w:left="0" w:right="-1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E11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Арендодатель  в соответствии с договором аренды </w:t>
      </w:r>
      <w:r w:rsidR="00903DEB" w:rsidRPr="008E11D1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участка</w:t>
      </w:r>
      <w:r w:rsidRPr="008E11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 «___» _______ 20___ года № ____ передал, а Арендатор принял в аренду </w:t>
      </w:r>
      <w:r w:rsidR="008E11D1" w:rsidRPr="00331546">
        <w:rPr>
          <w:rFonts w:ascii="Times New Roman" w:hAnsi="Times New Roman" w:cs="Times New Roman"/>
          <w:sz w:val="24"/>
          <w:szCs w:val="24"/>
        </w:rPr>
        <w:t xml:space="preserve">земельный участок, </w:t>
      </w:r>
      <w:r w:rsidR="00655617" w:rsidRPr="00655617">
        <w:rPr>
          <w:rFonts w:ascii="Times New Roman" w:hAnsi="Times New Roman" w:cs="Times New Roman"/>
          <w:spacing w:val="-2"/>
          <w:sz w:val="24"/>
          <w:szCs w:val="24"/>
        </w:rPr>
        <w:t xml:space="preserve">категории земель </w:t>
      </w:r>
      <w:r w:rsidR="00655617" w:rsidRPr="006556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населенных пунктов, </w:t>
      </w:r>
      <w:r w:rsidR="00655617" w:rsidRPr="00655617">
        <w:rPr>
          <w:rFonts w:ascii="Times New Roman" w:hAnsi="Times New Roman" w:cs="Times New Roman"/>
          <w:sz w:val="24"/>
          <w:szCs w:val="24"/>
        </w:rPr>
        <w:t xml:space="preserve">с кадастровым номером 18:21:095070:469, расположенный по адресу: Российская Федерация, </w:t>
      </w:r>
      <w:r w:rsidR="00655617" w:rsidRPr="0065561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Удмуртская Республика, муниципальный округ Увинский район, поселок </w:t>
      </w:r>
      <w:proofErr w:type="spellStart"/>
      <w:r w:rsidR="00655617" w:rsidRPr="0065561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Ува</w:t>
      </w:r>
      <w:proofErr w:type="spellEnd"/>
      <w:r w:rsidR="00655617" w:rsidRPr="0065561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улица К. Маркса</w:t>
      </w:r>
      <w:r w:rsidR="00655617" w:rsidRPr="00655617">
        <w:rPr>
          <w:rFonts w:ascii="Times New Roman" w:hAnsi="Times New Roman" w:cs="Times New Roman"/>
          <w:sz w:val="24"/>
          <w:szCs w:val="24"/>
        </w:rPr>
        <w:t xml:space="preserve">, площадью 2510 кв. м. (далее – Земельный участок), для использования в целях____________________________. </w:t>
      </w:r>
    </w:p>
    <w:p w14:paraId="218F1AA1" w14:textId="1CF28BAA" w:rsidR="002A29F1" w:rsidRPr="00655617" w:rsidRDefault="00903DEB" w:rsidP="00655617">
      <w:pPr>
        <w:pStyle w:val="a6"/>
        <w:widowControl/>
        <w:numPr>
          <w:ilvl w:val="0"/>
          <w:numId w:val="17"/>
        </w:numPr>
        <w:suppressAutoHyphens/>
        <w:autoSpaceDE/>
        <w:autoSpaceDN/>
        <w:adjustRightInd/>
        <w:spacing w:line="252" w:lineRule="auto"/>
        <w:ind w:left="0" w:right="-1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5617">
        <w:rPr>
          <w:rFonts w:ascii="Times New Roman" w:hAnsi="Times New Roman" w:cs="Times New Roman"/>
          <w:sz w:val="24"/>
          <w:szCs w:val="24"/>
        </w:rPr>
        <w:t>Х</w:t>
      </w:r>
      <w:r w:rsidR="002A29F1" w:rsidRPr="00655617">
        <w:rPr>
          <w:rFonts w:ascii="Times New Roman" w:hAnsi="Times New Roman" w:cs="Times New Roman"/>
          <w:sz w:val="24"/>
          <w:szCs w:val="24"/>
        </w:rPr>
        <w:t xml:space="preserve">арактеристики </w:t>
      </w:r>
      <w:r w:rsidRPr="00655617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2A29F1" w:rsidRPr="00655617">
        <w:rPr>
          <w:rFonts w:ascii="Times New Roman" w:hAnsi="Times New Roman" w:cs="Times New Roman"/>
          <w:sz w:val="24"/>
          <w:szCs w:val="24"/>
        </w:rPr>
        <w:t xml:space="preserve"> на момент передачи</w:t>
      </w:r>
      <w:r w:rsidR="002A29F1" w:rsidRPr="006556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2A29F1" w:rsidRPr="00750B42">
        <w:rPr>
          <w:rFonts w:ascii="Times New Roman" w:hAnsi="Times New Roman" w:cs="Times New Roman"/>
          <w:sz w:val="24"/>
          <w:szCs w:val="24"/>
        </w:rPr>
        <w:t>_____________________________.</w:t>
      </w:r>
    </w:p>
    <w:p w14:paraId="1DD3B048" w14:textId="192D4067" w:rsidR="00903DEB" w:rsidRPr="00903DEB" w:rsidRDefault="002A29F1" w:rsidP="00903DEB">
      <w:pPr>
        <w:pStyle w:val="a6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8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Вместе с </w:t>
      </w:r>
      <w:r w:rsidR="00903DEB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Земельным участком</w:t>
      </w:r>
      <w:r w:rsidRPr="008058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Арендодатель передает Арендатору следующие документы:</w:t>
      </w:r>
    </w:p>
    <w:p w14:paraId="4EBED017" w14:textId="48412106" w:rsidR="002A29F1" w:rsidRDefault="002A29F1" w:rsidP="007551A3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</w:pPr>
      <w:r w:rsidRPr="005B0865">
        <w:rPr>
          <w:rStyle w:val="placeholder"/>
          <w:iCs/>
        </w:rPr>
        <w:t>(копия/оригинал) (наименование и реквизиты документа)</w:t>
      </w:r>
      <w:r w:rsidRPr="00570906">
        <w:t xml:space="preserve"> </w:t>
      </w:r>
      <w:r>
        <w:t>на ___ л</w:t>
      </w:r>
      <w:r w:rsidRPr="005B0865">
        <w:t>.</w:t>
      </w:r>
      <w:r w:rsidRPr="00A81779">
        <w:t xml:space="preserve"> в ___ экз.</w:t>
      </w:r>
    </w:p>
    <w:p w14:paraId="5A8F5873" w14:textId="65148603" w:rsidR="007551A3" w:rsidRPr="007551A3" w:rsidRDefault="007551A3" w:rsidP="007551A3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</w:pPr>
      <w:r w:rsidRPr="005B0865">
        <w:rPr>
          <w:rStyle w:val="placeholder"/>
          <w:iCs/>
        </w:rPr>
        <w:t>(копия/оригинал) (наименование и реквизиты документа)</w:t>
      </w:r>
      <w:r w:rsidRPr="00570906">
        <w:t xml:space="preserve"> </w:t>
      </w:r>
      <w:r>
        <w:t>на ___ л</w:t>
      </w:r>
      <w:r w:rsidRPr="005B0865">
        <w:t>.</w:t>
      </w:r>
      <w:r w:rsidRPr="00A81779">
        <w:t xml:space="preserve"> в ___ экз.</w:t>
      </w:r>
    </w:p>
    <w:p w14:paraId="0941F274" w14:textId="16C88CF9" w:rsidR="002A29F1" w:rsidRPr="00991AB7" w:rsidRDefault="00171759" w:rsidP="002A29F1">
      <w:pPr>
        <w:pStyle w:val="af0"/>
        <w:shd w:val="clear" w:color="auto" w:fill="FFFFFF"/>
        <w:spacing w:before="0" w:beforeAutospacing="0" w:after="0" w:afterAutospacing="0"/>
        <w:ind w:firstLine="567"/>
        <w:jc w:val="both"/>
      </w:pPr>
      <w:r>
        <w:t>4</w:t>
      </w:r>
      <w:r w:rsidR="002A29F1" w:rsidRPr="005B0865">
        <w:t xml:space="preserve">. </w:t>
      </w:r>
      <w:r w:rsidR="00903DEB">
        <w:t>Земельный участок</w:t>
      </w:r>
      <w:r w:rsidR="002A29F1" w:rsidRPr="00991AB7">
        <w:t xml:space="preserve"> осмотрен и проверен Арендатором, принят им без замечаний</w:t>
      </w:r>
      <w:r w:rsidR="002A29F1">
        <w:t>/в</w:t>
      </w:r>
      <w:r w:rsidR="002A29F1" w:rsidRPr="00991AB7">
        <w:t>ыявлены следующие не указанные в Договоре</w:t>
      </w:r>
      <w:r w:rsidR="002A29F1" w:rsidRPr="005B0865">
        <w:t xml:space="preserve"> недостатки </w:t>
      </w:r>
      <w:r w:rsidR="00903DEB">
        <w:t>земельного участка</w:t>
      </w:r>
      <w:r w:rsidR="002A29F1" w:rsidRPr="00991AB7">
        <w:t xml:space="preserve"> </w:t>
      </w:r>
      <w:r w:rsidR="002A29F1" w:rsidRPr="00991AB7">
        <w:rPr>
          <w:i/>
        </w:rPr>
        <w:t>(включается в Акт, если выявлены такие недостатки)</w:t>
      </w:r>
      <w:r w:rsidR="002A29F1" w:rsidRPr="005B0865">
        <w:rPr>
          <w:i/>
        </w:rPr>
        <w:t>:</w:t>
      </w:r>
    </w:p>
    <w:p w14:paraId="41FEF56D" w14:textId="77777777" w:rsidR="002A29F1" w:rsidRPr="00991AB7" w:rsidRDefault="002A29F1" w:rsidP="002A29F1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1AB7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991AB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                                              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991AB7">
        <w:rPr>
          <w:rFonts w:ascii="Times New Roman" w:eastAsia="Times New Roman" w:hAnsi="Times New Roman" w:cs="Times New Roman"/>
          <w:sz w:val="24"/>
          <w:szCs w:val="24"/>
          <w:u w:val="single"/>
        </w:rPr>
        <w:t>                       </w:t>
      </w:r>
      <w:r w:rsidRPr="00991AB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D1A33A8" w14:textId="77777777" w:rsidR="002A29F1" w:rsidRDefault="002A29F1" w:rsidP="002A2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865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5B0865">
        <w:rPr>
          <w:rFonts w:ascii="Times New Roman" w:eastAsia="Times New Roman" w:hAnsi="Times New Roman" w:cs="Times New Roman"/>
          <w:sz w:val="24"/>
          <w:szCs w:val="24"/>
          <w:u w:val="single"/>
        </w:rPr>
        <w:t>                                     </w:t>
      </w:r>
      <w:proofErr w:type="gramStart"/>
      <w:r w:rsidRPr="005B08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  </w:t>
      </w:r>
      <w:r w:rsidRPr="008B1E30">
        <w:rPr>
          <w:rFonts w:ascii="Times New Roman" w:eastAsia="Times New Roman" w:hAnsi="Times New Roman" w:cs="Times New Roman"/>
          <w:sz w:val="20"/>
          <w:szCs w:val="20"/>
          <w:u w:val="single"/>
        </w:rPr>
        <w:t>(</w:t>
      </w:r>
      <w:proofErr w:type="gramEnd"/>
      <w:r w:rsidRPr="008B1E30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перечень недостатков, их </w:t>
      </w:r>
      <w:proofErr w:type="gramStart"/>
      <w:r w:rsidRPr="008B1E30">
        <w:rPr>
          <w:rFonts w:ascii="Times New Roman" w:eastAsia="Times New Roman" w:hAnsi="Times New Roman" w:cs="Times New Roman"/>
          <w:sz w:val="20"/>
          <w:szCs w:val="20"/>
          <w:u w:val="single"/>
        </w:rPr>
        <w:t>характеристика)</w:t>
      </w:r>
      <w:r w:rsidRPr="005B08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  </w:t>
      </w:r>
      <w:proofErr w:type="gramEnd"/>
      <w:r w:rsidRPr="005B0865">
        <w:rPr>
          <w:rFonts w:ascii="Times New Roman" w:eastAsia="Times New Roman" w:hAnsi="Times New Roman" w:cs="Times New Roman"/>
          <w:sz w:val="24"/>
          <w:szCs w:val="24"/>
          <w:u w:val="single"/>
        </w:rPr>
        <w:t>     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                                    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  </w:t>
      </w:r>
      <w:r w:rsidRPr="005B086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213CA4CD" w14:textId="77777777" w:rsidR="002A29F1" w:rsidRPr="008B1E30" w:rsidRDefault="002A29F1" w:rsidP="002A29F1">
      <w:pPr>
        <w:ind w:firstLine="567"/>
        <w:jc w:val="both"/>
        <w:rPr>
          <w:rFonts w:ascii="Times New Roman" w:hAnsi="Times New Roman" w:cs="Times New Roman"/>
          <w:sz w:val="4"/>
          <w:szCs w:val="10"/>
        </w:rPr>
      </w:pPr>
    </w:p>
    <w:p w14:paraId="2E8B0E30" w14:textId="4E693376" w:rsidR="002A29F1" w:rsidRPr="005B0865" w:rsidRDefault="00171759" w:rsidP="002A29F1">
      <w:pPr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2A29F1" w:rsidRPr="005B08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Взаимных претензий </w:t>
      </w:r>
      <w:r w:rsidR="002A29F1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="002A29F1" w:rsidRPr="005B0865">
        <w:rPr>
          <w:rFonts w:ascii="Times New Roman" w:eastAsiaTheme="minorHAnsi" w:hAnsi="Times New Roman" w:cs="Times New Roman"/>
          <w:sz w:val="24"/>
          <w:szCs w:val="24"/>
          <w:lang w:eastAsia="en-US"/>
        </w:rPr>
        <w:t>тороны не имеют.</w:t>
      </w:r>
    </w:p>
    <w:p w14:paraId="27AC0661" w14:textId="49137D5E" w:rsidR="002A29F1" w:rsidRDefault="00171759" w:rsidP="002A29F1">
      <w:pPr>
        <w:widowControl/>
        <w:autoSpaceDE/>
        <w:autoSpaceDN/>
        <w:adjustRightInd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27" w:name="_ref_1-1eb50fce9b9040"/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2A29F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A29F1" w:rsidRPr="005B0865">
        <w:rPr>
          <w:rFonts w:ascii="Times New Roman" w:eastAsia="Times New Roman" w:hAnsi="Times New Roman" w:cs="Times New Roman"/>
          <w:sz w:val="24"/>
          <w:szCs w:val="24"/>
        </w:rPr>
        <w:t xml:space="preserve">Акт составлен в </w:t>
      </w:r>
      <w:r w:rsidR="00F30D5F" w:rsidRPr="00F30D5F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2A29F1" w:rsidRPr="00F30D5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30D5F" w:rsidRPr="00F30D5F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2A29F1" w:rsidRPr="00F30D5F">
        <w:rPr>
          <w:rFonts w:ascii="Times New Roman" w:eastAsia="Times New Roman" w:hAnsi="Times New Roman" w:cs="Times New Roman"/>
          <w:sz w:val="24"/>
          <w:szCs w:val="24"/>
        </w:rPr>
        <w:t>)</w:t>
      </w:r>
      <w:r w:rsidR="002A2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29F1" w:rsidRPr="005B0865">
        <w:rPr>
          <w:rFonts w:ascii="Times New Roman" w:eastAsia="Times New Roman" w:hAnsi="Times New Roman" w:cs="Times New Roman"/>
          <w:sz w:val="24"/>
          <w:szCs w:val="24"/>
        </w:rPr>
        <w:t>экземп</w:t>
      </w:r>
      <w:r w:rsidR="002A29F1">
        <w:rPr>
          <w:rFonts w:ascii="Times New Roman" w:eastAsia="Times New Roman" w:hAnsi="Times New Roman" w:cs="Times New Roman"/>
          <w:sz w:val="24"/>
          <w:szCs w:val="24"/>
        </w:rPr>
        <w:t>лярах, по одному для каждой из С</w:t>
      </w:r>
      <w:r w:rsidR="002A29F1" w:rsidRPr="005B0865">
        <w:rPr>
          <w:rFonts w:ascii="Times New Roman" w:eastAsia="Times New Roman" w:hAnsi="Times New Roman" w:cs="Times New Roman"/>
          <w:sz w:val="24"/>
          <w:szCs w:val="24"/>
        </w:rPr>
        <w:t>торон</w:t>
      </w:r>
      <w:bookmarkEnd w:id="27"/>
      <w:r w:rsidR="002A29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7D80E5" w14:textId="77777777" w:rsidR="002A29F1" w:rsidRPr="008B1E30" w:rsidRDefault="002A29F1" w:rsidP="002A29F1">
      <w:pPr>
        <w:widowControl/>
        <w:autoSpaceDE/>
        <w:autoSpaceDN/>
        <w:adjustRightInd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"/>
          <w:szCs w:val="10"/>
        </w:rPr>
      </w:pPr>
    </w:p>
    <w:p w14:paraId="22C699E0" w14:textId="77777777" w:rsidR="002A29F1" w:rsidRPr="0092222B" w:rsidRDefault="002A29F1" w:rsidP="002A29F1">
      <w:pPr>
        <w:widowControl/>
        <w:autoSpaceDE/>
        <w:autoSpaceDN/>
        <w:adjustRightInd/>
        <w:spacing w:before="120" w:after="12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8" w:name="_ref_1-c879593a2ac24c"/>
      <w:r w:rsidRPr="0092222B">
        <w:rPr>
          <w:rFonts w:ascii="Times New Roman" w:eastAsia="Times New Roman" w:hAnsi="Times New Roman" w:cs="Times New Roman"/>
          <w:b/>
          <w:sz w:val="24"/>
          <w:szCs w:val="24"/>
        </w:rPr>
        <w:t>8. Реквизиты и подписи сторон:</w:t>
      </w:r>
      <w:bookmarkEnd w:id="28"/>
    </w:p>
    <w:p w14:paraId="3809E132" w14:textId="77777777" w:rsidR="002A29F1" w:rsidRDefault="002A29F1" w:rsidP="002A29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86B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80586B">
        <w:rPr>
          <w:rFonts w:ascii="Times New Roman" w:hAnsi="Times New Roman" w:cs="Times New Roman"/>
          <w:b/>
          <w:sz w:val="24"/>
          <w:szCs w:val="24"/>
        </w:rPr>
        <w:tab/>
      </w:r>
      <w:r w:rsidRPr="0080586B">
        <w:rPr>
          <w:rFonts w:ascii="Times New Roman" w:hAnsi="Times New Roman" w:cs="Times New Roman"/>
          <w:b/>
          <w:sz w:val="24"/>
          <w:szCs w:val="24"/>
        </w:rPr>
        <w:tab/>
      </w:r>
      <w:r w:rsidRPr="0080586B">
        <w:rPr>
          <w:rFonts w:ascii="Times New Roman" w:hAnsi="Times New Roman" w:cs="Times New Roman"/>
          <w:b/>
          <w:sz w:val="24"/>
          <w:szCs w:val="24"/>
        </w:rPr>
        <w:tab/>
      </w:r>
      <w:r w:rsidRPr="0080586B">
        <w:rPr>
          <w:rFonts w:ascii="Times New Roman" w:hAnsi="Times New Roman" w:cs="Times New Roman"/>
          <w:b/>
          <w:sz w:val="24"/>
          <w:szCs w:val="24"/>
        </w:rPr>
        <w:tab/>
      </w:r>
      <w:r w:rsidRPr="0080586B">
        <w:rPr>
          <w:rFonts w:ascii="Times New Roman" w:hAnsi="Times New Roman" w:cs="Times New Roman"/>
          <w:b/>
          <w:sz w:val="24"/>
          <w:szCs w:val="24"/>
        </w:rPr>
        <w:tab/>
      </w:r>
      <w:r w:rsidRPr="0080586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0586B">
        <w:rPr>
          <w:rFonts w:ascii="Times New Roman" w:hAnsi="Times New Roman" w:cs="Times New Roman"/>
          <w:b/>
          <w:sz w:val="24"/>
          <w:szCs w:val="24"/>
        </w:rPr>
        <w:t>Арендатор:</w:t>
      </w:r>
    </w:p>
    <w:p w14:paraId="6E110531" w14:textId="77777777" w:rsidR="002A29F1" w:rsidRDefault="002A29F1" w:rsidP="002A29F1">
      <w:pPr>
        <w:widowControl/>
        <w:autoSpaceDE/>
        <w:autoSpaceDN/>
        <w:adjustRightInd/>
        <w:ind w:right="55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E011453" w14:textId="77777777" w:rsidR="002A29F1" w:rsidRPr="0080586B" w:rsidRDefault="002A29F1" w:rsidP="002A29F1">
      <w:pPr>
        <w:widowControl/>
        <w:autoSpaceDE/>
        <w:autoSpaceDN/>
        <w:adjustRightInd/>
        <w:ind w:right="55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80586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_________________ /________________                   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              </w:t>
      </w:r>
      <w:r w:rsidRPr="0080586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___________________ /________________.</w:t>
      </w:r>
    </w:p>
    <w:p w14:paraId="2A7580CE" w14:textId="77777777" w:rsidR="002A29F1" w:rsidRDefault="002A29F1" w:rsidP="002A29F1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bCs/>
          <w:i/>
          <w:i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М.П</w:t>
      </w:r>
      <w:r w:rsidRPr="0080586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.</w:t>
      </w:r>
      <w:r w:rsidRPr="0080586B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                                        М.П</w:t>
      </w:r>
      <w:r w:rsidRPr="0080586B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.</w:t>
      </w:r>
      <w:r w:rsidRPr="0080586B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A81779">
        <w:rPr>
          <w:rFonts w:ascii="Times New Roman" w:eastAsia="Calibri" w:hAnsi="Times New Roman" w:cs="Times New Roman"/>
          <w:bCs/>
          <w:i/>
          <w:iCs/>
          <w:sz w:val="22"/>
          <w:szCs w:val="22"/>
          <w:lang w:eastAsia="en-US"/>
        </w:rPr>
        <w:t>(при наличии)</w:t>
      </w:r>
    </w:p>
    <w:p w14:paraId="50C6C914" w14:textId="751CE332" w:rsidR="00FB02DC" w:rsidRDefault="00FB02DC">
      <w:pPr>
        <w:widowControl/>
        <w:autoSpaceDE/>
        <w:autoSpaceDN/>
        <w:adjustRightInd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br w:type="page"/>
      </w:r>
    </w:p>
    <w:p w14:paraId="0C0EC28D" w14:textId="2E7D200F" w:rsidR="002A29F1" w:rsidRPr="00D611A5" w:rsidRDefault="002A29F1" w:rsidP="002A29F1">
      <w:pPr>
        <w:widowControl/>
        <w:suppressAutoHyphens/>
        <w:autoSpaceDE/>
        <w:autoSpaceDN/>
        <w:adjustRightInd/>
        <w:spacing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Приложение № 3</w:t>
      </w:r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к Договору </w:t>
      </w:r>
    </w:p>
    <w:p w14:paraId="2D4A4DF3" w14:textId="41AB7EEE" w:rsidR="002A29F1" w:rsidRPr="00D611A5" w:rsidRDefault="002A29F1" w:rsidP="002A29F1">
      <w:pPr>
        <w:widowControl/>
        <w:suppressAutoHyphens/>
        <w:autoSpaceDE/>
        <w:autoSpaceDN/>
        <w:adjustRightInd/>
        <w:spacing w:line="252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8058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аренды </w:t>
      </w:r>
      <w:r w:rsidR="00371E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земельного участка</w:t>
      </w:r>
    </w:p>
    <w:p w14:paraId="169D3BFF" w14:textId="77777777" w:rsidR="002A29F1" w:rsidRPr="00D611A5" w:rsidRDefault="002A29F1" w:rsidP="002A29F1">
      <w:pPr>
        <w:widowControl/>
        <w:suppressAutoHyphens/>
        <w:autoSpaceDE/>
        <w:autoSpaceDN/>
        <w:adjustRightInd/>
        <w:spacing w:line="252" w:lineRule="auto"/>
        <w:ind w:left="5387"/>
        <w:jc w:val="right"/>
        <w:rPr>
          <w:rFonts w:ascii="Calibri" w:eastAsia="Calibri" w:hAnsi="Calibri" w:cs="Times New Roman"/>
          <w:b/>
          <w:sz w:val="24"/>
          <w:szCs w:val="24"/>
          <w:lang w:eastAsia="ar-SA"/>
        </w:rPr>
      </w:pPr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от </w:t>
      </w:r>
      <w:proofErr w:type="gramStart"/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« _</w:t>
      </w:r>
      <w:proofErr w:type="gramEnd"/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_</w:t>
      </w:r>
      <w:proofErr w:type="gramStart"/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_»_</w:t>
      </w:r>
      <w:proofErr w:type="gramEnd"/>
      <w:r w:rsidRPr="00D611A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____ 20___ года № ___</w:t>
      </w:r>
    </w:p>
    <w:p w14:paraId="66AA7B11" w14:textId="77777777" w:rsidR="002A29F1" w:rsidRPr="00D611A5" w:rsidRDefault="002A29F1" w:rsidP="002A29F1">
      <w:pPr>
        <w:widowControl/>
        <w:suppressAutoHyphens/>
        <w:autoSpaceDE/>
        <w:autoSpaceDN/>
        <w:adjustRightInd/>
        <w:spacing w:line="252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D611A5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форма</w:t>
      </w:r>
    </w:p>
    <w:p w14:paraId="35402A25" w14:textId="77777777" w:rsidR="002A29F1" w:rsidRDefault="002A29F1" w:rsidP="002A29F1">
      <w:pPr>
        <w:widowControl/>
        <w:suppressAutoHyphens/>
        <w:autoSpaceDE/>
        <w:autoSpaceDN/>
        <w:adjustRightInd/>
        <w:spacing w:line="252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611A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АКТ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ВОЗВРАТА</w:t>
      </w:r>
    </w:p>
    <w:p w14:paraId="799DA7A7" w14:textId="6A929FB0" w:rsidR="002A29F1" w:rsidRPr="00FA37FC" w:rsidRDefault="002A29F1" w:rsidP="002A29F1">
      <w:pPr>
        <w:widowControl/>
        <w:suppressAutoHyphens/>
        <w:autoSpaceDE/>
        <w:autoSpaceDN/>
        <w:adjustRightInd/>
        <w:spacing w:line="252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A37F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903DEB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 договору аренды от _______ № _______</w:t>
      </w:r>
    </w:p>
    <w:p w14:paraId="3035A62F" w14:textId="77777777" w:rsidR="002A29F1" w:rsidRDefault="002A29F1" w:rsidP="002A29F1">
      <w:pPr>
        <w:widowControl/>
        <w:suppressAutoHyphens/>
        <w:autoSpaceDE/>
        <w:autoSpaceDN/>
        <w:adjustRightInd/>
        <w:spacing w:line="252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5351DF0" w14:textId="77777777" w:rsidR="002A29F1" w:rsidRDefault="002A29F1" w:rsidP="002A29F1">
      <w:pPr>
        <w:widowControl/>
        <w:tabs>
          <w:tab w:val="left" w:pos="10262"/>
        </w:tabs>
        <w:suppressAutoHyphens/>
        <w:autoSpaceDE/>
        <w:autoSpaceDN/>
        <w:adjustRightInd/>
        <w:spacing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  20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____г.</w:t>
      </w:r>
    </w:p>
    <w:p w14:paraId="31CA30E4" w14:textId="77777777" w:rsidR="002A29F1" w:rsidRPr="00F21A3E" w:rsidRDefault="002A29F1" w:rsidP="002A29F1">
      <w:pPr>
        <w:widowControl/>
        <w:suppressAutoHyphens/>
        <w:autoSpaceDE/>
        <w:autoSpaceDN/>
        <w:adjustRightInd/>
        <w:spacing w:line="252" w:lineRule="auto"/>
        <w:jc w:val="both"/>
        <w:rPr>
          <w:rFonts w:ascii="Times New Roman" w:eastAsia="Times New Roman" w:hAnsi="Times New Roman" w:cs="Times New Roman"/>
          <w:sz w:val="14"/>
          <w:szCs w:val="18"/>
          <w:lang w:eastAsia="ar-SA"/>
        </w:rPr>
      </w:pPr>
    </w:p>
    <w:p w14:paraId="0831F03B" w14:textId="77777777" w:rsidR="00ED3C4E" w:rsidRDefault="002A29F1" w:rsidP="00ED3C4E">
      <w:pPr>
        <w:widowControl/>
        <w:suppressAutoHyphens/>
        <w:autoSpaceDE/>
        <w:autoSpaceDN/>
        <w:adjustRightInd/>
        <w:spacing w:line="252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05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_______________________________, именуемое в дальнейшем «Арендодатель», в лице ___________________________, </w:t>
      </w:r>
      <w:proofErr w:type="spellStart"/>
      <w:r w:rsidRPr="0080586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действующ</w:t>
      </w:r>
      <w:proofErr w:type="spellEnd"/>
      <w:r w:rsidRPr="0080586B">
        <w:rPr>
          <w:rFonts w:ascii="Times New Roman" w:eastAsia="Times New Roman" w:hAnsi="Times New Roman" w:cs="Times New Roman"/>
          <w:sz w:val="24"/>
          <w:szCs w:val="24"/>
          <w:lang w:eastAsia="ar-SA"/>
        </w:rPr>
        <w:t>__ (-его; -ей) на основании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____________</w:t>
      </w:r>
      <w:r w:rsidRPr="00805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одной стороны, и __________________________ </w:t>
      </w:r>
      <w:r w:rsidRPr="0080586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(для юридических лиц указываются полное наименование, организационно-правовая форма, основной государственный регистрационный номер (ОГРН), ИНН/КПП, место нахождения; для индивидуальных предпринимателей – фамилия, имя, отчество, основной государственный регистрационный номер индивидуального предпринимателя (ОГРНИП), ИНН; для физических лиц – фамилия, имя, отчество, реквизиты документа, удостоверяющего личность, </w:t>
      </w:r>
      <w:r w:rsidRPr="0080586B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дата его выдачи и наименование органа его выдавшего, </w:t>
      </w:r>
      <w:r w:rsidRPr="0080586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место жительства)</w:t>
      </w:r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в лице _________________,  </w:t>
      </w:r>
      <w:proofErr w:type="spellStart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действующ</w:t>
      </w:r>
      <w:proofErr w:type="spellEnd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 (-его; -ей) на основании _________ </w:t>
      </w:r>
      <w:r w:rsidRPr="0080586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наименование и при необходимости реквизиты документа, подтверждающего полномочия)</w:t>
      </w:r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именуемое (- </w:t>
      </w:r>
      <w:proofErr w:type="spellStart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ый</w:t>
      </w:r>
      <w:proofErr w:type="spellEnd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, -</w:t>
      </w:r>
      <w:proofErr w:type="spellStart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proofErr w:type="spellEnd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, -</w:t>
      </w:r>
      <w:proofErr w:type="spellStart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ое</w:t>
      </w:r>
      <w:proofErr w:type="spellEnd"/>
      <w:r w:rsidRPr="0080586B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8058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дальнейшем «Арендатор», с другой стороны, совместно именуемые «Стороны»</w:t>
      </w:r>
      <w:r w:rsidRPr="00D611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D611A5">
        <w:rPr>
          <w:rFonts w:ascii="Times New Roman" w:eastAsia="Calibri" w:hAnsi="Times New Roman" w:cs="Times New Roman"/>
          <w:sz w:val="24"/>
          <w:szCs w:val="24"/>
          <w:lang w:eastAsia="ar-SA"/>
        </w:rPr>
        <w:t>составили настоящий акт о нижеследующем:</w:t>
      </w:r>
    </w:p>
    <w:p w14:paraId="5C9A1858" w14:textId="016DA930" w:rsidR="00655617" w:rsidRPr="00655617" w:rsidRDefault="002A29F1" w:rsidP="00655617">
      <w:pPr>
        <w:pStyle w:val="a6"/>
        <w:numPr>
          <w:ilvl w:val="1"/>
          <w:numId w:val="4"/>
        </w:numPr>
        <w:ind w:left="0"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ED3C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Арендатор в соответствии с договором аренды </w:t>
      </w:r>
      <w:r w:rsidR="00903DEB" w:rsidRPr="00ED3C4E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участка</w:t>
      </w:r>
      <w:r w:rsidRPr="00ED3C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 «___» _______ 20___ года № ____ возвратил, а Арендодатель принял </w:t>
      </w:r>
      <w:r w:rsidR="008E11D1" w:rsidRPr="00ED3C4E">
        <w:rPr>
          <w:rFonts w:ascii="Times New Roman" w:hAnsi="Times New Roman" w:cs="Times New Roman"/>
          <w:sz w:val="24"/>
          <w:szCs w:val="24"/>
        </w:rPr>
        <w:t>земельный участок</w:t>
      </w:r>
      <w:r w:rsidR="00655617">
        <w:rPr>
          <w:rFonts w:ascii="Times New Roman" w:hAnsi="Times New Roman" w:cs="Times New Roman"/>
          <w:sz w:val="24"/>
          <w:szCs w:val="24"/>
        </w:rPr>
        <w:t xml:space="preserve"> </w:t>
      </w:r>
      <w:r w:rsidR="00655617" w:rsidRPr="00331546">
        <w:rPr>
          <w:rFonts w:ascii="Times New Roman" w:hAnsi="Times New Roman" w:cs="Times New Roman"/>
          <w:spacing w:val="-2"/>
          <w:sz w:val="24"/>
          <w:szCs w:val="24"/>
        </w:rPr>
        <w:t>категори</w:t>
      </w:r>
      <w:r w:rsidR="0065561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655617" w:rsidRPr="00331546">
        <w:rPr>
          <w:rFonts w:ascii="Times New Roman" w:hAnsi="Times New Roman" w:cs="Times New Roman"/>
          <w:spacing w:val="-2"/>
          <w:sz w:val="24"/>
          <w:szCs w:val="24"/>
        </w:rPr>
        <w:t xml:space="preserve"> земель </w:t>
      </w:r>
      <w:r w:rsidR="00655617">
        <w:rPr>
          <w:rFonts w:ascii="Times New Roman" w:hAnsi="Times New Roman" w:cs="Times New Roman"/>
          <w:color w:val="000000" w:themeColor="text1"/>
          <w:sz w:val="24"/>
          <w:szCs w:val="24"/>
        </w:rPr>
        <w:t>населенных пунктов</w:t>
      </w:r>
      <w:r w:rsidR="00655617" w:rsidRPr="00E24E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55617" w:rsidRPr="00E24E88">
        <w:rPr>
          <w:rFonts w:ascii="Times New Roman" w:hAnsi="Times New Roman" w:cs="Times New Roman"/>
          <w:sz w:val="24"/>
          <w:szCs w:val="24"/>
        </w:rPr>
        <w:t>с кадастровым номером 18:21:</w:t>
      </w:r>
      <w:r w:rsidR="00655617">
        <w:rPr>
          <w:rFonts w:ascii="Times New Roman" w:hAnsi="Times New Roman" w:cs="Times New Roman"/>
          <w:sz w:val="24"/>
          <w:szCs w:val="24"/>
        </w:rPr>
        <w:t>095070:469,</w:t>
      </w:r>
      <w:r w:rsidR="00655617" w:rsidRPr="00E24E88">
        <w:rPr>
          <w:rFonts w:ascii="Times New Roman" w:hAnsi="Times New Roman" w:cs="Times New Roman"/>
          <w:sz w:val="24"/>
          <w:szCs w:val="24"/>
        </w:rPr>
        <w:t xml:space="preserve"> </w:t>
      </w:r>
      <w:r w:rsidR="00655617">
        <w:rPr>
          <w:rFonts w:ascii="Times New Roman" w:hAnsi="Times New Roman" w:cs="Times New Roman"/>
          <w:sz w:val="24"/>
          <w:szCs w:val="24"/>
        </w:rPr>
        <w:t>расположенный по адресу</w:t>
      </w:r>
      <w:r w:rsidR="00655617" w:rsidRPr="00E24E88">
        <w:rPr>
          <w:rFonts w:ascii="Times New Roman" w:hAnsi="Times New Roman" w:cs="Times New Roman"/>
          <w:sz w:val="24"/>
          <w:szCs w:val="24"/>
        </w:rPr>
        <w:t xml:space="preserve">: </w:t>
      </w:r>
      <w:r w:rsidR="00655617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655617" w:rsidRPr="00E24E8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Удмуртская Республика,</w:t>
      </w:r>
      <w:r w:rsidR="0065561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муниципальный округ Увинский район, поселок </w:t>
      </w:r>
      <w:proofErr w:type="spellStart"/>
      <w:r w:rsidR="0065561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Ува</w:t>
      </w:r>
      <w:proofErr w:type="spellEnd"/>
      <w:r w:rsidR="0065561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улица К. Маркса</w:t>
      </w:r>
      <w:r w:rsidR="00655617" w:rsidRPr="0098294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655617">
        <w:rPr>
          <w:rFonts w:ascii="Times New Roman" w:hAnsi="Times New Roman" w:cs="Times New Roman"/>
          <w:sz w:val="24"/>
          <w:szCs w:val="24"/>
        </w:rPr>
        <w:t>2510</w:t>
      </w:r>
      <w:r w:rsidR="00655617" w:rsidRPr="0098294F">
        <w:rPr>
          <w:rFonts w:ascii="Times New Roman" w:hAnsi="Times New Roman" w:cs="Times New Roman"/>
          <w:sz w:val="24"/>
          <w:szCs w:val="24"/>
        </w:rPr>
        <w:t xml:space="preserve"> кв. м.</w:t>
      </w:r>
      <w:r w:rsidR="00655617" w:rsidRPr="001A574D">
        <w:rPr>
          <w:rFonts w:ascii="Times New Roman" w:hAnsi="Times New Roman" w:cs="Times New Roman"/>
          <w:sz w:val="24"/>
          <w:szCs w:val="24"/>
        </w:rPr>
        <w:t xml:space="preserve"> (далее – Земельный участок)</w:t>
      </w:r>
      <w:r w:rsidR="00655617">
        <w:rPr>
          <w:rFonts w:ascii="Times New Roman" w:hAnsi="Times New Roman" w:cs="Times New Roman"/>
          <w:sz w:val="24"/>
          <w:szCs w:val="24"/>
        </w:rPr>
        <w:t>.</w:t>
      </w:r>
    </w:p>
    <w:p w14:paraId="5A93766B" w14:textId="7461878D" w:rsidR="002A29F1" w:rsidRPr="00041DBB" w:rsidRDefault="00903DEB" w:rsidP="00655617">
      <w:pPr>
        <w:pStyle w:val="a6"/>
        <w:numPr>
          <w:ilvl w:val="1"/>
          <w:numId w:val="4"/>
        </w:numPr>
        <w:ind w:left="0"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655617">
        <w:rPr>
          <w:rFonts w:ascii="Times New Roman" w:hAnsi="Times New Roman" w:cs="Times New Roman"/>
          <w:sz w:val="24"/>
          <w:szCs w:val="24"/>
        </w:rPr>
        <w:t>Х</w:t>
      </w:r>
      <w:r w:rsidR="002A29F1" w:rsidRPr="00655617">
        <w:rPr>
          <w:rFonts w:ascii="Times New Roman" w:hAnsi="Times New Roman" w:cs="Times New Roman"/>
          <w:sz w:val="24"/>
          <w:szCs w:val="24"/>
        </w:rPr>
        <w:t xml:space="preserve">арактеристики </w:t>
      </w:r>
      <w:r w:rsidRPr="00655617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2A29F1" w:rsidRPr="00655617">
        <w:rPr>
          <w:rFonts w:ascii="Times New Roman" w:hAnsi="Times New Roman" w:cs="Times New Roman"/>
          <w:sz w:val="24"/>
          <w:szCs w:val="24"/>
        </w:rPr>
        <w:t xml:space="preserve"> на </w:t>
      </w:r>
      <w:r w:rsidR="002A29F1" w:rsidRPr="00041DBB">
        <w:rPr>
          <w:rFonts w:ascii="Times New Roman" w:hAnsi="Times New Roman" w:cs="Times New Roman"/>
          <w:sz w:val="24"/>
          <w:szCs w:val="24"/>
        </w:rPr>
        <w:t>момент возврата</w:t>
      </w:r>
      <w:r w:rsidR="002A29F1" w:rsidRPr="00041DBB">
        <w:rPr>
          <w:rFonts w:ascii="Times New Roman" w:eastAsiaTheme="minorHAnsi" w:hAnsi="Times New Roman" w:cs="Times New Roman"/>
          <w:sz w:val="24"/>
          <w:szCs w:val="24"/>
          <w:lang w:eastAsia="en-US"/>
        </w:rPr>
        <w:t>: ___________________________________________________________________.</w:t>
      </w:r>
    </w:p>
    <w:p w14:paraId="4442F5D9" w14:textId="059961E8" w:rsidR="002A29F1" w:rsidRPr="0080586B" w:rsidRDefault="002A29F1" w:rsidP="0031474B">
      <w:pPr>
        <w:pStyle w:val="a6"/>
        <w:numPr>
          <w:ilvl w:val="0"/>
          <w:numId w:val="3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58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Вместе с </w:t>
      </w:r>
      <w:r w:rsidR="00903DEB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Земельным участком</w:t>
      </w:r>
      <w:r w:rsidRPr="008058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Арен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датор</w:t>
      </w:r>
      <w:r w:rsidRPr="008058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возвращает Арендодателю</w:t>
      </w:r>
      <w:r w:rsidRPr="008058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следующие документы:</w:t>
      </w:r>
    </w:p>
    <w:p w14:paraId="4020FC56" w14:textId="0A988BFE" w:rsidR="002A29F1" w:rsidRDefault="002A29F1" w:rsidP="00FF677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</w:pPr>
      <w:bookmarkStart w:id="29" w:name="_Hlk137655828"/>
      <w:r w:rsidRPr="0080586B">
        <w:rPr>
          <w:rStyle w:val="placeholder"/>
          <w:iCs/>
        </w:rPr>
        <w:t>(копия/оригинал) (наименование и реквизиты документа)</w:t>
      </w:r>
      <w:r w:rsidRPr="00FC7822">
        <w:t xml:space="preserve"> </w:t>
      </w:r>
      <w:r>
        <w:t>на ___ л</w:t>
      </w:r>
      <w:r w:rsidRPr="0080586B">
        <w:t>.</w:t>
      </w:r>
      <w:r w:rsidRPr="00A81779">
        <w:t xml:space="preserve"> в ___ экз</w:t>
      </w:r>
      <w:bookmarkEnd w:id="29"/>
      <w:r w:rsidRPr="00A81779">
        <w:t>.</w:t>
      </w:r>
    </w:p>
    <w:p w14:paraId="10258629" w14:textId="773A1389" w:rsidR="00FF6779" w:rsidRDefault="00FF6779" w:rsidP="00FF6779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</w:pPr>
      <w:r w:rsidRPr="0080586B">
        <w:rPr>
          <w:rStyle w:val="placeholder"/>
          <w:iCs/>
        </w:rPr>
        <w:t>(копия/оригинал) (наименование и реквизиты документа)</w:t>
      </w:r>
      <w:r w:rsidRPr="00FC7822">
        <w:t xml:space="preserve"> </w:t>
      </w:r>
      <w:r>
        <w:t>на ___ л</w:t>
      </w:r>
      <w:r w:rsidRPr="0080586B">
        <w:t>.</w:t>
      </w:r>
      <w:r w:rsidRPr="00A81779">
        <w:t xml:space="preserve"> в ___ экз</w:t>
      </w:r>
      <w:r>
        <w:t>.</w:t>
      </w:r>
    </w:p>
    <w:p w14:paraId="4C7D482E" w14:textId="46CAEEC0" w:rsidR="002A29F1" w:rsidRPr="00991AB7" w:rsidRDefault="002A29F1" w:rsidP="002A29F1">
      <w:pPr>
        <w:pStyle w:val="af0"/>
        <w:shd w:val="clear" w:color="auto" w:fill="FFFFFF"/>
        <w:spacing w:before="0" w:beforeAutospacing="0" w:after="0" w:afterAutospacing="0"/>
        <w:ind w:firstLine="567"/>
        <w:jc w:val="both"/>
      </w:pPr>
      <w:r>
        <w:t>5</w:t>
      </w:r>
      <w:r w:rsidRPr="005B0865">
        <w:t xml:space="preserve">. </w:t>
      </w:r>
      <w:r w:rsidR="000C7BF9">
        <w:t>Земельный участок</w:t>
      </w:r>
      <w:r w:rsidRPr="00991AB7">
        <w:t xml:space="preserve"> о</w:t>
      </w:r>
      <w:r>
        <w:t>смотрен и проверен Арендодателем</w:t>
      </w:r>
      <w:r w:rsidRPr="00991AB7">
        <w:t>, принят им без замечаний</w:t>
      </w:r>
      <w:r>
        <w:t xml:space="preserve">/выявлены следующие </w:t>
      </w:r>
      <w:r w:rsidRPr="005B0865">
        <w:t xml:space="preserve">недостатки </w:t>
      </w:r>
      <w:r w:rsidRPr="00991AB7">
        <w:rPr>
          <w:i/>
        </w:rPr>
        <w:t>(включается в Акт, если выявлены такие недостатки)</w:t>
      </w:r>
      <w:r w:rsidRPr="005B0865">
        <w:rPr>
          <w:i/>
        </w:rPr>
        <w:t>:</w:t>
      </w:r>
    </w:p>
    <w:p w14:paraId="7D46FDD9" w14:textId="77777777" w:rsidR="002A29F1" w:rsidRPr="00991AB7" w:rsidRDefault="002A29F1" w:rsidP="002A29F1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1AB7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991AB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                                                 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991AB7">
        <w:rPr>
          <w:rFonts w:ascii="Times New Roman" w:eastAsia="Times New Roman" w:hAnsi="Times New Roman" w:cs="Times New Roman"/>
          <w:sz w:val="24"/>
          <w:szCs w:val="24"/>
          <w:u w:val="single"/>
        </w:rPr>
        <w:t>                   </w:t>
      </w:r>
      <w:r w:rsidRPr="00991AB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78578AD" w14:textId="77777777" w:rsidR="002A29F1" w:rsidRPr="005B0865" w:rsidRDefault="002A29F1" w:rsidP="002A29F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865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5B0865">
        <w:rPr>
          <w:rFonts w:ascii="Times New Roman" w:eastAsia="Times New Roman" w:hAnsi="Times New Roman" w:cs="Times New Roman"/>
          <w:sz w:val="24"/>
          <w:szCs w:val="24"/>
          <w:u w:val="single"/>
        </w:rPr>
        <w:t>                                     </w:t>
      </w:r>
      <w:proofErr w:type="gramStart"/>
      <w:r w:rsidRPr="005B08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  </w:t>
      </w:r>
      <w:r w:rsidRPr="00F21A3E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(</w:t>
      </w:r>
      <w:proofErr w:type="gramEnd"/>
      <w:r w:rsidRPr="00F21A3E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 xml:space="preserve">перечень недостатков, их </w:t>
      </w:r>
      <w:proofErr w:type="gramStart"/>
      <w:r w:rsidRPr="00F21A3E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характеристика)</w:t>
      </w:r>
      <w:r w:rsidRPr="00F21A3E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  <w:r w:rsidRPr="005B08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  </w:t>
      </w:r>
      <w:proofErr w:type="gramEnd"/>
      <w:r w:rsidRPr="005B0865">
        <w:rPr>
          <w:rFonts w:ascii="Times New Roman" w:eastAsia="Times New Roman" w:hAnsi="Times New Roman" w:cs="Times New Roman"/>
          <w:sz w:val="24"/>
          <w:szCs w:val="24"/>
          <w:u w:val="single"/>
        </w:rPr>
        <w:t>     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                                 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  </w:t>
      </w:r>
      <w:r w:rsidRPr="005B086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46734EA7" w14:textId="77777777" w:rsidR="002A29F1" w:rsidRPr="00F21A3E" w:rsidRDefault="002A29F1" w:rsidP="002A29F1">
      <w:pPr>
        <w:pStyle w:val="af0"/>
        <w:shd w:val="clear" w:color="auto" w:fill="FFFFFF"/>
        <w:spacing w:before="0" w:beforeAutospacing="0" w:after="0" w:afterAutospacing="0"/>
        <w:jc w:val="center"/>
        <w:rPr>
          <w:i/>
          <w:sz w:val="2"/>
          <w:szCs w:val="12"/>
        </w:rPr>
      </w:pPr>
    </w:p>
    <w:p w14:paraId="509D3349" w14:textId="77777777" w:rsidR="002A29F1" w:rsidRPr="005B0865" w:rsidRDefault="002A29F1" w:rsidP="002A29F1">
      <w:pPr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5B08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Взаимных претензий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5B0865">
        <w:rPr>
          <w:rFonts w:ascii="Times New Roman" w:eastAsiaTheme="minorHAnsi" w:hAnsi="Times New Roman" w:cs="Times New Roman"/>
          <w:sz w:val="24"/>
          <w:szCs w:val="24"/>
          <w:lang w:eastAsia="en-US"/>
        </w:rPr>
        <w:t>тороны не имеют.</w:t>
      </w:r>
    </w:p>
    <w:p w14:paraId="39C55076" w14:textId="5A53F48B" w:rsidR="002A29F1" w:rsidRDefault="002A29F1" w:rsidP="002A29F1">
      <w:pPr>
        <w:widowControl/>
        <w:autoSpaceDE/>
        <w:autoSpaceDN/>
        <w:adjustRightInd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5B0865">
        <w:rPr>
          <w:rFonts w:ascii="Times New Roman" w:eastAsia="Times New Roman" w:hAnsi="Times New Roman" w:cs="Times New Roman"/>
          <w:sz w:val="24"/>
          <w:szCs w:val="24"/>
        </w:rPr>
        <w:t xml:space="preserve">Акт составлен в </w:t>
      </w:r>
      <w:r w:rsidR="00F30D5F" w:rsidRPr="00F30D5F">
        <w:rPr>
          <w:rFonts w:ascii="Times New Roman" w:eastAsia="Times New Roman" w:hAnsi="Times New Roman" w:cs="Times New Roman"/>
          <w:sz w:val="24"/>
          <w:szCs w:val="24"/>
        </w:rPr>
        <w:t>___</w:t>
      </w:r>
      <w:proofErr w:type="gramStart"/>
      <w:r w:rsidR="00F30D5F" w:rsidRPr="00F30D5F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F30D5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End"/>
      <w:r w:rsidR="00F30D5F" w:rsidRPr="00F30D5F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F30D5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0865">
        <w:rPr>
          <w:rFonts w:ascii="Times New Roman" w:eastAsia="Times New Roman" w:hAnsi="Times New Roman" w:cs="Times New Roman"/>
          <w:sz w:val="24"/>
          <w:szCs w:val="24"/>
        </w:rPr>
        <w:t>экземп</w:t>
      </w:r>
      <w:r>
        <w:rPr>
          <w:rFonts w:ascii="Times New Roman" w:eastAsia="Times New Roman" w:hAnsi="Times New Roman" w:cs="Times New Roman"/>
          <w:sz w:val="24"/>
          <w:szCs w:val="24"/>
        </w:rPr>
        <w:t>лярах, по одному для каждой из С</w:t>
      </w:r>
      <w:r w:rsidRPr="005B0865">
        <w:rPr>
          <w:rFonts w:ascii="Times New Roman" w:eastAsia="Times New Roman" w:hAnsi="Times New Roman" w:cs="Times New Roman"/>
          <w:sz w:val="24"/>
          <w:szCs w:val="24"/>
        </w:rPr>
        <w:t>торон.</w:t>
      </w:r>
      <w:r w:rsidRPr="00A81779">
        <w:t xml:space="preserve"> </w:t>
      </w:r>
    </w:p>
    <w:p w14:paraId="61AC89A5" w14:textId="77777777" w:rsidR="002A29F1" w:rsidRPr="00F21A3E" w:rsidRDefault="002A29F1" w:rsidP="002A29F1">
      <w:pPr>
        <w:widowControl/>
        <w:autoSpaceDE/>
        <w:autoSpaceDN/>
        <w:adjustRightInd/>
        <w:ind w:firstLine="567"/>
        <w:jc w:val="both"/>
        <w:outlineLvl w:val="0"/>
        <w:rPr>
          <w:rFonts w:ascii="Times New Roman" w:eastAsia="Times New Roman" w:hAnsi="Times New Roman" w:cs="Times New Roman"/>
          <w:sz w:val="2"/>
          <w:szCs w:val="14"/>
        </w:rPr>
      </w:pPr>
    </w:p>
    <w:p w14:paraId="3329636C" w14:textId="77777777" w:rsidR="002A29F1" w:rsidRPr="00F21A3E" w:rsidRDefault="002A29F1" w:rsidP="002A29F1">
      <w:pPr>
        <w:widowControl/>
        <w:autoSpaceDE/>
        <w:autoSpaceDN/>
        <w:adjustRightInd/>
        <w:spacing w:before="120" w:after="120"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222B">
        <w:rPr>
          <w:rFonts w:ascii="Times New Roman" w:eastAsia="Times New Roman" w:hAnsi="Times New Roman" w:cs="Times New Roman"/>
          <w:b/>
          <w:sz w:val="24"/>
          <w:szCs w:val="24"/>
        </w:rPr>
        <w:t>8. Реквизиты и подписи сторон:</w:t>
      </w:r>
    </w:p>
    <w:p w14:paraId="55D7EFF6" w14:textId="77777777" w:rsidR="002A29F1" w:rsidRDefault="002A29F1" w:rsidP="002A29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86B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80586B">
        <w:rPr>
          <w:rFonts w:ascii="Times New Roman" w:hAnsi="Times New Roman" w:cs="Times New Roman"/>
          <w:b/>
          <w:sz w:val="24"/>
          <w:szCs w:val="24"/>
        </w:rPr>
        <w:tab/>
      </w:r>
      <w:r w:rsidRPr="0080586B">
        <w:rPr>
          <w:rFonts w:ascii="Times New Roman" w:hAnsi="Times New Roman" w:cs="Times New Roman"/>
          <w:b/>
          <w:sz w:val="24"/>
          <w:szCs w:val="24"/>
        </w:rPr>
        <w:tab/>
      </w:r>
      <w:r w:rsidRPr="0080586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80586B">
        <w:rPr>
          <w:rFonts w:ascii="Times New Roman" w:hAnsi="Times New Roman" w:cs="Times New Roman"/>
          <w:b/>
          <w:sz w:val="24"/>
          <w:szCs w:val="24"/>
        </w:rPr>
        <w:t>Арендатор:</w:t>
      </w:r>
    </w:p>
    <w:p w14:paraId="581DA661" w14:textId="77777777" w:rsidR="002A29F1" w:rsidRPr="00F21A3E" w:rsidRDefault="002A29F1" w:rsidP="002A29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84B44E" w14:textId="77777777" w:rsidR="002A29F1" w:rsidRPr="0080586B" w:rsidRDefault="002A29F1" w:rsidP="002A29F1">
      <w:pPr>
        <w:widowControl/>
        <w:autoSpaceDE/>
        <w:autoSpaceDN/>
        <w:adjustRightInd/>
        <w:ind w:right="55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80586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_________________ /________________                   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           </w:t>
      </w:r>
      <w:r w:rsidRPr="0080586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___________________ /________________.</w:t>
      </w:r>
    </w:p>
    <w:p w14:paraId="7205B860" w14:textId="77777777" w:rsidR="002A29F1" w:rsidRPr="00F21A3E" w:rsidRDefault="002A29F1" w:rsidP="002A29F1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М.П</w:t>
      </w:r>
      <w:r w:rsidRPr="0080586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.</w:t>
      </w:r>
      <w:r w:rsidRPr="0080586B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                                     М.П</w:t>
      </w:r>
      <w:r w:rsidRPr="0080586B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.</w:t>
      </w:r>
      <w:r w:rsidRPr="0080586B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A81779">
        <w:rPr>
          <w:rFonts w:ascii="Times New Roman" w:eastAsia="Calibri" w:hAnsi="Times New Roman" w:cs="Times New Roman"/>
          <w:bCs/>
          <w:i/>
          <w:iCs/>
          <w:sz w:val="22"/>
          <w:szCs w:val="22"/>
          <w:lang w:eastAsia="en-US"/>
        </w:rPr>
        <w:t>(при наличии)</w:t>
      </w:r>
    </w:p>
    <w:p w14:paraId="695C9CF0" w14:textId="77777777" w:rsidR="00AC364E" w:rsidRPr="0057571F" w:rsidRDefault="00AC364E" w:rsidP="005F1B5D">
      <w:pPr>
        <w:widowControl/>
        <w:suppressAutoHyphens/>
        <w:autoSpaceDE/>
        <w:autoSpaceDN/>
        <w:adjustRightInd/>
        <w:spacing w:line="252" w:lineRule="auto"/>
        <w:rPr>
          <w:rFonts w:ascii="Times New Roman" w:hAnsi="Times New Roman" w:cs="Times New Roman"/>
          <w:sz w:val="24"/>
          <w:szCs w:val="24"/>
        </w:rPr>
      </w:pPr>
    </w:p>
    <w:sectPr w:rsidR="00AC364E" w:rsidRPr="0057571F" w:rsidSect="002A35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2C41F" w14:textId="77777777" w:rsidR="00F2506E" w:rsidRDefault="00F2506E" w:rsidP="000D6058">
      <w:r>
        <w:separator/>
      </w:r>
    </w:p>
  </w:endnote>
  <w:endnote w:type="continuationSeparator" w:id="0">
    <w:p w14:paraId="32C0FD49" w14:textId="77777777" w:rsidR="00F2506E" w:rsidRDefault="00F2506E" w:rsidP="000D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70706" w14:textId="77777777" w:rsidR="00F2506E" w:rsidRDefault="00F2506E" w:rsidP="000D6058">
      <w:r>
        <w:separator/>
      </w:r>
    </w:p>
  </w:footnote>
  <w:footnote w:type="continuationSeparator" w:id="0">
    <w:p w14:paraId="7AB6C930" w14:textId="77777777" w:rsidR="00F2506E" w:rsidRDefault="00F2506E" w:rsidP="000D6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 w15:restartNumberingAfterBreak="0">
    <w:nsid w:val="00A61FFB"/>
    <w:multiLevelType w:val="hybridMultilevel"/>
    <w:tmpl w:val="B8C631E2"/>
    <w:lvl w:ilvl="0" w:tplc="81EA8ED2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D05434"/>
    <w:multiLevelType w:val="hybridMultilevel"/>
    <w:tmpl w:val="4FCCA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2401135"/>
    <w:multiLevelType w:val="hybridMultilevel"/>
    <w:tmpl w:val="CE426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05D3E"/>
    <w:multiLevelType w:val="hybridMultilevel"/>
    <w:tmpl w:val="D904255C"/>
    <w:lvl w:ilvl="0" w:tplc="E4868A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03F32"/>
    <w:multiLevelType w:val="multilevel"/>
    <w:tmpl w:val="2CF2C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C6D5243"/>
    <w:multiLevelType w:val="multilevel"/>
    <w:tmpl w:val="3D5C8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506EAB"/>
    <w:multiLevelType w:val="hybridMultilevel"/>
    <w:tmpl w:val="12D616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B37E1"/>
    <w:multiLevelType w:val="multilevel"/>
    <w:tmpl w:val="62A011D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11B9191F"/>
    <w:multiLevelType w:val="multilevel"/>
    <w:tmpl w:val="02AE1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0713E9"/>
    <w:multiLevelType w:val="hybridMultilevel"/>
    <w:tmpl w:val="232EE8D6"/>
    <w:lvl w:ilvl="0" w:tplc="FCA02F90">
      <w:start w:val="1"/>
      <w:numFmt w:val="decimal"/>
      <w:lvlText w:val="%1."/>
      <w:lvlJc w:val="left"/>
      <w:pPr>
        <w:ind w:left="106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1" w15:restartNumberingAfterBreak="0">
    <w:nsid w:val="195747BE"/>
    <w:multiLevelType w:val="multilevel"/>
    <w:tmpl w:val="011027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A00315B"/>
    <w:multiLevelType w:val="multilevel"/>
    <w:tmpl w:val="65EA2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146581"/>
    <w:multiLevelType w:val="hybridMultilevel"/>
    <w:tmpl w:val="459E14FE"/>
    <w:lvl w:ilvl="0" w:tplc="1D5CA090">
      <w:start w:val="1"/>
      <w:numFmt w:val="decimal"/>
      <w:lvlText w:val="%1)"/>
      <w:lvlJc w:val="left"/>
      <w:pPr>
        <w:ind w:left="785" w:hanging="360"/>
      </w:pPr>
      <w:rPr>
        <w:rFonts w:eastAsiaTheme="minorEastAsia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1877949"/>
    <w:multiLevelType w:val="multilevel"/>
    <w:tmpl w:val="62FAAE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2B2144"/>
    <w:multiLevelType w:val="hybridMultilevel"/>
    <w:tmpl w:val="CB003A36"/>
    <w:lvl w:ilvl="0" w:tplc="4656C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025EB8"/>
    <w:multiLevelType w:val="hybridMultilevel"/>
    <w:tmpl w:val="729AED94"/>
    <w:lvl w:ilvl="0" w:tplc="F3885B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B706563"/>
    <w:multiLevelType w:val="hybridMultilevel"/>
    <w:tmpl w:val="59B02256"/>
    <w:lvl w:ilvl="0" w:tplc="AF9EB5A0">
      <w:start w:val="1"/>
      <w:numFmt w:val="decimal"/>
      <w:lvlText w:val="%1)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EE05EAF"/>
    <w:multiLevelType w:val="hybridMultilevel"/>
    <w:tmpl w:val="39EEE7D2"/>
    <w:lvl w:ilvl="0" w:tplc="9796E79E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11E69"/>
    <w:multiLevelType w:val="hybridMultilevel"/>
    <w:tmpl w:val="C622780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B553D"/>
    <w:multiLevelType w:val="multilevel"/>
    <w:tmpl w:val="ADD6858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71A6DFC"/>
    <w:multiLevelType w:val="multilevel"/>
    <w:tmpl w:val="4504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5D5A3A"/>
    <w:multiLevelType w:val="multilevel"/>
    <w:tmpl w:val="91CCB08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3" w15:restartNumberingAfterBreak="0">
    <w:nsid w:val="4D6A2331"/>
    <w:multiLevelType w:val="multilevel"/>
    <w:tmpl w:val="9E989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E7C2415"/>
    <w:multiLevelType w:val="hybridMultilevel"/>
    <w:tmpl w:val="F4EA4B5A"/>
    <w:lvl w:ilvl="0" w:tplc="A63E38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BC19A7"/>
    <w:multiLevelType w:val="hybridMultilevel"/>
    <w:tmpl w:val="A26ED220"/>
    <w:lvl w:ilvl="0" w:tplc="7E76D71A">
      <w:start w:val="4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63660493"/>
    <w:multiLevelType w:val="multilevel"/>
    <w:tmpl w:val="9828BC4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7" w15:restartNumberingAfterBreak="0">
    <w:nsid w:val="67C0716C"/>
    <w:multiLevelType w:val="multilevel"/>
    <w:tmpl w:val="15583F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A755BA4"/>
    <w:multiLevelType w:val="multilevel"/>
    <w:tmpl w:val="19785A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360"/>
      </w:pPr>
      <w:rPr>
        <w:b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360"/>
      </w:pPr>
      <w:rPr>
        <w:b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360"/>
      </w:pPr>
      <w:rPr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6E5A51FA"/>
    <w:multiLevelType w:val="multilevel"/>
    <w:tmpl w:val="6C8A5A1A"/>
    <w:lvl w:ilvl="0">
      <w:start w:val="1"/>
      <w:numFmt w:val="decimal"/>
      <w:lvlText w:val="%1."/>
      <w:lvlJc w:val="left"/>
      <w:pPr>
        <w:ind w:left="328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8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30" w15:restartNumberingAfterBreak="0">
    <w:nsid w:val="72B140EE"/>
    <w:multiLevelType w:val="hybridMultilevel"/>
    <w:tmpl w:val="2356082E"/>
    <w:lvl w:ilvl="0" w:tplc="B43E37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5BD1AC5"/>
    <w:multiLevelType w:val="hybridMultilevel"/>
    <w:tmpl w:val="232EE8D6"/>
    <w:lvl w:ilvl="0" w:tplc="FCA02F90">
      <w:start w:val="1"/>
      <w:numFmt w:val="decimal"/>
      <w:lvlText w:val="%1."/>
      <w:lvlJc w:val="left"/>
      <w:pPr>
        <w:ind w:left="106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32" w15:restartNumberingAfterBreak="0">
    <w:nsid w:val="767940C6"/>
    <w:multiLevelType w:val="hybridMultilevel"/>
    <w:tmpl w:val="6AA00C6A"/>
    <w:lvl w:ilvl="0" w:tplc="FCA02F90">
      <w:start w:val="1"/>
      <w:numFmt w:val="decimal"/>
      <w:lvlText w:val="%1."/>
      <w:lvlJc w:val="left"/>
      <w:pPr>
        <w:ind w:left="106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33" w15:restartNumberingAfterBreak="0">
    <w:nsid w:val="78151C7D"/>
    <w:multiLevelType w:val="hybridMultilevel"/>
    <w:tmpl w:val="6AA00C6A"/>
    <w:lvl w:ilvl="0" w:tplc="FCA02F90">
      <w:start w:val="1"/>
      <w:numFmt w:val="decimal"/>
      <w:lvlText w:val="%1."/>
      <w:lvlJc w:val="left"/>
      <w:pPr>
        <w:ind w:left="106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34" w15:restartNumberingAfterBreak="0">
    <w:nsid w:val="783B49B6"/>
    <w:multiLevelType w:val="hybridMultilevel"/>
    <w:tmpl w:val="4EE4170A"/>
    <w:lvl w:ilvl="0" w:tplc="1CECD1B2">
      <w:start w:val="1"/>
      <w:numFmt w:val="decimal"/>
      <w:lvlText w:val="%1)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84332139">
    <w:abstractNumId w:val="29"/>
  </w:num>
  <w:num w:numId="2" w16cid:durableId="1602951490">
    <w:abstractNumId w:val="24"/>
  </w:num>
  <w:num w:numId="3" w16cid:durableId="500121795">
    <w:abstractNumId w:val="7"/>
  </w:num>
  <w:num w:numId="4" w16cid:durableId="703596415">
    <w:abstractNumId w:val="23"/>
  </w:num>
  <w:num w:numId="5" w16cid:durableId="246233438">
    <w:abstractNumId w:val="22"/>
  </w:num>
  <w:num w:numId="6" w16cid:durableId="1706447201">
    <w:abstractNumId w:val="6"/>
  </w:num>
  <w:num w:numId="7" w16cid:durableId="1034771959">
    <w:abstractNumId w:val="9"/>
  </w:num>
  <w:num w:numId="8" w16cid:durableId="74984620">
    <w:abstractNumId w:val="21"/>
  </w:num>
  <w:num w:numId="9" w16cid:durableId="1544752468">
    <w:abstractNumId w:val="12"/>
  </w:num>
  <w:num w:numId="10" w16cid:durableId="29383923">
    <w:abstractNumId w:val="15"/>
  </w:num>
  <w:num w:numId="11" w16cid:durableId="1400395474">
    <w:abstractNumId w:val="20"/>
  </w:num>
  <w:num w:numId="12" w16cid:durableId="319119903">
    <w:abstractNumId w:val="17"/>
  </w:num>
  <w:num w:numId="13" w16cid:durableId="1252423994">
    <w:abstractNumId w:val="0"/>
    <w:lvlOverride w:ilvl="0">
      <w:startOverride w:val="1"/>
    </w:lvlOverride>
  </w:num>
  <w:num w:numId="14" w16cid:durableId="269974389">
    <w:abstractNumId w:val="19"/>
  </w:num>
  <w:num w:numId="15" w16cid:durableId="1679698169">
    <w:abstractNumId w:val="11"/>
  </w:num>
  <w:num w:numId="16" w16cid:durableId="796484450">
    <w:abstractNumId w:val="26"/>
  </w:num>
  <w:num w:numId="17" w16cid:durableId="1561162677">
    <w:abstractNumId w:val="10"/>
  </w:num>
  <w:num w:numId="18" w16cid:durableId="1169559035">
    <w:abstractNumId w:val="32"/>
  </w:num>
  <w:num w:numId="19" w16cid:durableId="1255747795">
    <w:abstractNumId w:val="31"/>
  </w:num>
  <w:num w:numId="20" w16cid:durableId="252865099">
    <w:abstractNumId w:val="33"/>
  </w:num>
  <w:num w:numId="21" w16cid:durableId="336930611">
    <w:abstractNumId w:val="1"/>
  </w:num>
  <w:num w:numId="22" w16cid:durableId="297686220">
    <w:abstractNumId w:val="27"/>
  </w:num>
  <w:num w:numId="23" w16cid:durableId="813722841">
    <w:abstractNumId w:val="5"/>
  </w:num>
  <w:num w:numId="24" w16cid:durableId="1197547489">
    <w:abstractNumId w:val="16"/>
  </w:num>
  <w:num w:numId="25" w16cid:durableId="336153067">
    <w:abstractNumId w:val="3"/>
  </w:num>
  <w:num w:numId="26" w16cid:durableId="1727799447">
    <w:abstractNumId w:val="8"/>
  </w:num>
  <w:num w:numId="27" w16cid:durableId="18090061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065263">
    <w:abstractNumId w:val="25"/>
  </w:num>
  <w:num w:numId="29" w16cid:durableId="1608733157">
    <w:abstractNumId w:val="30"/>
  </w:num>
  <w:num w:numId="30" w16cid:durableId="2089035407">
    <w:abstractNumId w:val="18"/>
  </w:num>
  <w:num w:numId="31" w16cid:durableId="674915885">
    <w:abstractNumId w:val="13"/>
  </w:num>
  <w:num w:numId="32" w16cid:durableId="2107261666">
    <w:abstractNumId w:val="4"/>
  </w:num>
  <w:num w:numId="33" w16cid:durableId="740101758">
    <w:abstractNumId w:val="34"/>
  </w:num>
  <w:num w:numId="34" w16cid:durableId="1042902261">
    <w:abstractNumId w:val="14"/>
  </w:num>
  <w:num w:numId="35" w16cid:durableId="424034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DFD"/>
    <w:rsid w:val="00000E16"/>
    <w:rsid w:val="000013D7"/>
    <w:rsid w:val="000036FC"/>
    <w:rsid w:val="00007A94"/>
    <w:rsid w:val="0001014C"/>
    <w:rsid w:val="000122C2"/>
    <w:rsid w:val="00012B0A"/>
    <w:rsid w:val="00014D4E"/>
    <w:rsid w:val="00014FD1"/>
    <w:rsid w:val="00022065"/>
    <w:rsid w:val="000226E7"/>
    <w:rsid w:val="00024906"/>
    <w:rsid w:val="00024CFB"/>
    <w:rsid w:val="00024FCE"/>
    <w:rsid w:val="00025957"/>
    <w:rsid w:val="00025A73"/>
    <w:rsid w:val="00025C1F"/>
    <w:rsid w:val="00026E2E"/>
    <w:rsid w:val="00026FF2"/>
    <w:rsid w:val="000300FF"/>
    <w:rsid w:val="000330B1"/>
    <w:rsid w:val="00034BDC"/>
    <w:rsid w:val="0003648F"/>
    <w:rsid w:val="00036987"/>
    <w:rsid w:val="00041DBB"/>
    <w:rsid w:val="00042DFF"/>
    <w:rsid w:val="00043E56"/>
    <w:rsid w:val="0005746D"/>
    <w:rsid w:val="00062AEB"/>
    <w:rsid w:val="0006667F"/>
    <w:rsid w:val="0006799E"/>
    <w:rsid w:val="0007069B"/>
    <w:rsid w:val="000717A8"/>
    <w:rsid w:val="000738D1"/>
    <w:rsid w:val="0007426E"/>
    <w:rsid w:val="00077A67"/>
    <w:rsid w:val="000831E0"/>
    <w:rsid w:val="00087B12"/>
    <w:rsid w:val="0009164A"/>
    <w:rsid w:val="00091D73"/>
    <w:rsid w:val="00094BF8"/>
    <w:rsid w:val="00094D34"/>
    <w:rsid w:val="000A107E"/>
    <w:rsid w:val="000A13E9"/>
    <w:rsid w:val="000A19E6"/>
    <w:rsid w:val="000A1E06"/>
    <w:rsid w:val="000B2F18"/>
    <w:rsid w:val="000C25B8"/>
    <w:rsid w:val="000C4498"/>
    <w:rsid w:val="000C44B3"/>
    <w:rsid w:val="000C5836"/>
    <w:rsid w:val="000C7BF9"/>
    <w:rsid w:val="000D2DDC"/>
    <w:rsid w:val="000D3DCF"/>
    <w:rsid w:val="000D6058"/>
    <w:rsid w:val="000E13EF"/>
    <w:rsid w:val="000F072E"/>
    <w:rsid w:val="000F1F59"/>
    <w:rsid w:val="000F2B70"/>
    <w:rsid w:val="000F3A4D"/>
    <w:rsid w:val="000F7B96"/>
    <w:rsid w:val="00104A0C"/>
    <w:rsid w:val="001121BF"/>
    <w:rsid w:val="00116400"/>
    <w:rsid w:val="001175C1"/>
    <w:rsid w:val="00123175"/>
    <w:rsid w:val="00130B3A"/>
    <w:rsid w:val="00131484"/>
    <w:rsid w:val="001340C0"/>
    <w:rsid w:val="001356F6"/>
    <w:rsid w:val="00137DCB"/>
    <w:rsid w:val="0014034F"/>
    <w:rsid w:val="001408E9"/>
    <w:rsid w:val="00143F0C"/>
    <w:rsid w:val="001550AD"/>
    <w:rsid w:val="001600B1"/>
    <w:rsid w:val="00160214"/>
    <w:rsid w:val="0016330E"/>
    <w:rsid w:val="00165B54"/>
    <w:rsid w:val="00167E37"/>
    <w:rsid w:val="00171759"/>
    <w:rsid w:val="00171CC3"/>
    <w:rsid w:val="00172A38"/>
    <w:rsid w:val="00183FE1"/>
    <w:rsid w:val="0018483A"/>
    <w:rsid w:val="00187EBA"/>
    <w:rsid w:val="00193451"/>
    <w:rsid w:val="00193853"/>
    <w:rsid w:val="0019411E"/>
    <w:rsid w:val="00194C06"/>
    <w:rsid w:val="00197828"/>
    <w:rsid w:val="00197C7E"/>
    <w:rsid w:val="00197F4C"/>
    <w:rsid w:val="001A044D"/>
    <w:rsid w:val="001A1F37"/>
    <w:rsid w:val="001A4337"/>
    <w:rsid w:val="001A48A7"/>
    <w:rsid w:val="001A574D"/>
    <w:rsid w:val="001B3926"/>
    <w:rsid w:val="001B56DD"/>
    <w:rsid w:val="001C3321"/>
    <w:rsid w:val="001C5260"/>
    <w:rsid w:val="001D08D4"/>
    <w:rsid w:val="001D0D92"/>
    <w:rsid w:val="001D3750"/>
    <w:rsid w:val="001E0319"/>
    <w:rsid w:val="001E3ED3"/>
    <w:rsid w:val="001E437A"/>
    <w:rsid w:val="001E6374"/>
    <w:rsid w:val="001E6485"/>
    <w:rsid w:val="001E6AAE"/>
    <w:rsid w:val="001F409E"/>
    <w:rsid w:val="002017A2"/>
    <w:rsid w:val="0020233D"/>
    <w:rsid w:val="002055FD"/>
    <w:rsid w:val="00205FB6"/>
    <w:rsid w:val="00212EFE"/>
    <w:rsid w:val="00217512"/>
    <w:rsid w:val="00217D33"/>
    <w:rsid w:val="00217F55"/>
    <w:rsid w:val="00224BEB"/>
    <w:rsid w:val="00227775"/>
    <w:rsid w:val="00227F42"/>
    <w:rsid w:val="00231D5C"/>
    <w:rsid w:val="00234995"/>
    <w:rsid w:val="00241480"/>
    <w:rsid w:val="00241EEF"/>
    <w:rsid w:val="002436EC"/>
    <w:rsid w:val="00245307"/>
    <w:rsid w:val="002457D6"/>
    <w:rsid w:val="002475EC"/>
    <w:rsid w:val="00247EAF"/>
    <w:rsid w:val="00251486"/>
    <w:rsid w:val="00252FE6"/>
    <w:rsid w:val="00254FAD"/>
    <w:rsid w:val="00255460"/>
    <w:rsid w:val="00266857"/>
    <w:rsid w:val="00267354"/>
    <w:rsid w:val="00267BD0"/>
    <w:rsid w:val="00270A8A"/>
    <w:rsid w:val="00270F61"/>
    <w:rsid w:val="00272580"/>
    <w:rsid w:val="00274532"/>
    <w:rsid w:val="00274FD3"/>
    <w:rsid w:val="00276517"/>
    <w:rsid w:val="002804B2"/>
    <w:rsid w:val="00280B29"/>
    <w:rsid w:val="0028542A"/>
    <w:rsid w:val="0028562D"/>
    <w:rsid w:val="0028623D"/>
    <w:rsid w:val="00291AE4"/>
    <w:rsid w:val="002920F1"/>
    <w:rsid w:val="00292F73"/>
    <w:rsid w:val="00293D89"/>
    <w:rsid w:val="00294074"/>
    <w:rsid w:val="002A183F"/>
    <w:rsid w:val="002A29F1"/>
    <w:rsid w:val="002A2BB9"/>
    <w:rsid w:val="002A35E0"/>
    <w:rsid w:val="002A7ACC"/>
    <w:rsid w:val="002B326B"/>
    <w:rsid w:val="002B665E"/>
    <w:rsid w:val="002B67D8"/>
    <w:rsid w:val="002B6B94"/>
    <w:rsid w:val="002B702E"/>
    <w:rsid w:val="002B7B14"/>
    <w:rsid w:val="002C010F"/>
    <w:rsid w:val="002C0E94"/>
    <w:rsid w:val="002C2096"/>
    <w:rsid w:val="002C2EAA"/>
    <w:rsid w:val="002C488E"/>
    <w:rsid w:val="002C58B9"/>
    <w:rsid w:val="002C78D1"/>
    <w:rsid w:val="002D3427"/>
    <w:rsid w:val="002E2F37"/>
    <w:rsid w:val="002E4691"/>
    <w:rsid w:val="002F3611"/>
    <w:rsid w:val="002F3FC0"/>
    <w:rsid w:val="00312EDA"/>
    <w:rsid w:val="0031474B"/>
    <w:rsid w:val="00317F00"/>
    <w:rsid w:val="00320D2E"/>
    <w:rsid w:val="00321590"/>
    <w:rsid w:val="003231B0"/>
    <w:rsid w:val="003279D0"/>
    <w:rsid w:val="00331546"/>
    <w:rsid w:val="00336729"/>
    <w:rsid w:val="003371F2"/>
    <w:rsid w:val="003403E4"/>
    <w:rsid w:val="00342633"/>
    <w:rsid w:val="00347382"/>
    <w:rsid w:val="00357DFD"/>
    <w:rsid w:val="003660FC"/>
    <w:rsid w:val="003670B8"/>
    <w:rsid w:val="00371E11"/>
    <w:rsid w:val="00372296"/>
    <w:rsid w:val="00377592"/>
    <w:rsid w:val="003800EB"/>
    <w:rsid w:val="00381694"/>
    <w:rsid w:val="00382C64"/>
    <w:rsid w:val="003867D5"/>
    <w:rsid w:val="003916E6"/>
    <w:rsid w:val="0039375D"/>
    <w:rsid w:val="00397B76"/>
    <w:rsid w:val="003A018A"/>
    <w:rsid w:val="003A067E"/>
    <w:rsid w:val="003A34B7"/>
    <w:rsid w:val="003A5449"/>
    <w:rsid w:val="003A6974"/>
    <w:rsid w:val="003B0786"/>
    <w:rsid w:val="003B7993"/>
    <w:rsid w:val="003C4675"/>
    <w:rsid w:val="003D364F"/>
    <w:rsid w:val="003E295A"/>
    <w:rsid w:val="003E34A8"/>
    <w:rsid w:val="003E558C"/>
    <w:rsid w:val="003E651B"/>
    <w:rsid w:val="003F1A5F"/>
    <w:rsid w:val="0040269E"/>
    <w:rsid w:val="00403317"/>
    <w:rsid w:val="00406A8A"/>
    <w:rsid w:val="004106B3"/>
    <w:rsid w:val="00410E98"/>
    <w:rsid w:val="004112B7"/>
    <w:rsid w:val="00411DD2"/>
    <w:rsid w:val="00411E07"/>
    <w:rsid w:val="00412B10"/>
    <w:rsid w:val="0041445A"/>
    <w:rsid w:val="00417709"/>
    <w:rsid w:val="00420405"/>
    <w:rsid w:val="004224AF"/>
    <w:rsid w:val="00422B0A"/>
    <w:rsid w:val="00426FBD"/>
    <w:rsid w:val="0043020C"/>
    <w:rsid w:val="00430E74"/>
    <w:rsid w:val="0043479D"/>
    <w:rsid w:val="00440622"/>
    <w:rsid w:val="00450713"/>
    <w:rsid w:val="00450781"/>
    <w:rsid w:val="004559C8"/>
    <w:rsid w:val="00456390"/>
    <w:rsid w:val="00460636"/>
    <w:rsid w:val="00461DAE"/>
    <w:rsid w:val="00463AF0"/>
    <w:rsid w:val="00464588"/>
    <w:rsid w:val="00464CF7"/>
    <w:rsid w:val="004653A1"/>
    <w:rsid w:val="00470FD8"/>
    <w:rsid w:val="00474D23"/>
    <w:rsid w:val="00477843"/>
    <w:rsid w:val="004830E8"/>
    <w:rsid w:val="004835D9"/>
    <w:rsid w:val="0048403A"/>
    <w:rsid w:val="00485E7D"/>
    <w:rsid w:val="0049329D"/>
    <w:rsid w:val="00494651"/>
    <w:rsid w:val="00494E58"/>
    <w:rsid w:val="004979BA"/>
    <w:rsid w:val="004A63CE"/>
    <w:rsid w:val="004B1C9A"/>
    <w:rsid w:val="004B2B1A"/>
    <w:rsid w:val="004B65CD"/>
    <w:rsid w:val="004B7AA3"/>
    <w:rsid w:val="004C010A"/>
    <w:rsid w:val="004C1AA2"/>
    <w:rsid w:val="004C260C"/>
    <w:rsid w:val="004C3E77"/>
    <w:rsid w:val="004C431A"/>
    <w:rsid w:val="004C6BEA"/>
    <w:rsid w:val="004D0287"/>
    <w:rsid w:val="004D114B"/>
    <w:rsid w:val="004D1D04"/>
    <w:rsid w:val="004D5973"/>
    <w:rsid w:val="004D6087"/>
    <w:rsid w:val="004E0357"/>
    <w:rsid w:val="004E1BDC"/>
    <w:rsid w:val="004E1DA7"/>
    <w:rsid w:val="004E2BB8"/>
    <w:rsid w:val="004E2D85"/>
    <w:rsid w:val="004E4BF1"/>
    <w:rsid w:val="004E5B79"/>
    <w:rsid w:val="004E6C50"/>
    <w:rsid w:val="004F0214"/>
    <w:rsid w:val="00500130"/>
    <w:rsid w:val="005227E5"/>
    <w:rsid w:val="00523DBE"/>
    <w:rsid w:val="00525E18"/>
    <w:rsid w:val="00535ED2"/>
    <w:rsid w:val="00536F74"/>
    <w:rsid w:val="00537074"/>
    <w:rsid w:val="00541E5A"/>
    <w:rsid w:val="0054263B"/>
    <w:rsid w:val="005427AD"/>
    <w:rsid w:val="00545F3A"/>
    <w:rsid w:val="005460DF"/>
    <w:rsid w:val="005461CE"/>
    <w:rsid w:val="00550060"/>
    <w:rsid w:val="005622AC"/>
    <w:rsid w:val="00567C99"/>
    <w:rsid w:val="00570906"/>
    <w:rsid w:val="00570B12"/>
    <w:rsid w:val="00570C6A"/>
    <w:rsid w:val="0057134B"/>
    <w:rsid w:val="00574B79"/>
    <w:rsid w:val="0057571F"/>
    <w:rsid w:val="00580050"/>
    <w:rsid w:val="0058543B"/>
    <w:rsid w:val="005861BB"/>
    <w:rsid w:val="0059188D"/>
    <w:rsid w:val="005918DD"/>
    <w:rsid w:val="00593084"/>
    <w:rsid w:val="00593EE9"/>
    <w:rsid w:val="00593F05"/>
    <w:rsid w:val="00594471"/>
    <w:rsid w:val="0059712A"/>
    <w:rsid w:val="005A01A2"/>
    <w:rsid w:val="005A651D"/>
    <w:rsid w:val="005A7C91"/>
    <w:rsid w:val="005B0865"/>
    <w:rsid w:val="005B1DD1"/>
    <w:rsid w:val="005B2A75"/>
    <w:rsid w:val="005B4953"/>
    <w:rsid w:val="005B5140"/>
    <w:rsid w:val="005B7EC0"/>
    <w:rsid w:val="005C5C64"/>
    <w:rsid w:val="005C63BE"/>
    <w:rsid w:val="005D23F3"/>
    <w:rsid w:val="005D2407"/>
    <w:rsid w:val="005D438B"/>
    <w:rsid w:val="005D4BDA"/>
    <w:rsid w:val="005D745E"/>
    <w:rsid w:val="005E2236"/>
    <w:rsid w:val="005E5196"/>
    <w:rsid w:val="005E5EDB"/>
    <w:rsid w:val="005F1B5D"/>
    <w:rsid w:val="005F1ECA"/>
    <w:rsid w:val="005F39FE"/>
    <w:rsid w:val="005F71C6"/>
    <w:rsid w:val="005F76FD"/>
    <w:rsid w:val="00602B30"/>
    <w:rsid w:val="00606F54"/>
    <w:rsid w:val="006075BC"/>
    <w:rsid w:val="00607794"/>
    <w:rsid w:val="00607BF6"/>
    <w:rsid w:val="00620AEE"/>
    <w:rsid w:val="006213DA"/>
    <w:rsid w:val="00627581"/>
    <w:rsid w:val="00627B7A"/>
    <w:rsid w:val="006315FF"/>
    <w:rsid w:val="006336D9"/>
    <w:rsid w:val="006414E2"/>
    <w:rsid w:val="006415D1"/>
    <w:rsid w:val="006428F5"/>
    <w:rsid w:val="00647B50"/>
    <w:rsid w:val="00655617"/>
    <w:rsid w:val="00660B7E"/>
    <w:rsid w:val="00661585"/>
    <w:rsid w:val="00662C68"/>
    <w:rsid w:val="00662FCF"/>
    <w:rsid w:val="00665DBC"/>
    <w:rsid w:val="0066610B"/>
    <w:rsid w:val="00674687"/>
    <w:rsid w:val="006803BA"/>
    <w:rsid w:val="00680BBD"/>
    <w:rsid w:val="00683A19"/>
    <w:rsid w:val="006846A3"/>
    <w:rsid w:val="006907FD"/>
    <w:rsid w:val="00694EE4"/>
    <w:rsid w:val="0069777F"/>
    <w:rsid w:val="00697CDC"/>
    <w:rsid w:val="006A40FA"/>
    <w:rsid w:val="006A4C14"/>
    <w:rsid w:val="006A573D"/>
    <w:rsid w:val="006A5A1C"/>
    <w:rsid w:val="006A6481"/>
    <w:rsid w:val="006C3FDA"/>
    <w:rsid w:val="006C4740"/>
    <w:rsid w:val="006C75A3"/>
    <w:rsid w:val="006D10B4"/>
    <w:rsid w:val="006D1724"/>
    <w:rsid w:val="006D1C07"/>
    <w:rsid w:val="006E4387"/>
    <w:rsid w:val="006E526B"/>
    <w:rsid w:val="006E6238"/>
    <w:rsid w:val="006E7E29"/>
    <w:rsid w:val="006F0560"/>
    <w:rsid w:val="006F2F6C"/>
    <w:rsid w:val="006F3227"/>
    <w:rsid w:val="0070194E"/>
    <w:rsid w:val="00702A5A"/>
    <w:rsid w:val="0070730D"/>
    <w:rsid w:val="0071073B"/>
    <w:rsid w:val="00712D3D"/>
    <w:rsid w:val="00716422"/>
    <w:rsid w:val="00716C71"/>
    <w:rsid w:val="00717460"/>
    <w:rsid w:val="007213D1"/>
    <w:rsid w:val="007267FA"/>
    <w:rsid w:val="00726A25"/>
    <w:rsid w:val="00730328"/>
    <w:rsid w:val="00732343"/>
    <w:rsid w:val="00733CF8"/>
    <w:rsid w:val="0073633D"/>
    <w:rsid w:val="00736400"/>
    <w:rsid w:val="00743DDF"/>
    <w:rsid w:val="00747F42"/>
    <w:rsid w:val="00750B42"/>
    <w:rsid w:val="0075158D"/>
    <w:rsid w:val="0075299F"/>
    <w:rsid w:val="00752CC4"/>
    <w:rsid w:val="007551A3"/>
    <w:rsid w:val="00755D60"/>
    <w:rsid w:val="007563B0"/>
    <w:rsid w:val="00761862"/>
    <w:rsid w:val="00761B5E"/>
    <w:rsid w:val="00762BCD"/>
    <w:rsid w:val="00765757"/>
    <w:rsid w:val="0076589D"/>
    <w:rsid w:val="0077199F"/>
    <w:rsid w:val="0077289F"/>
    <w:rsid w:val="00772A37"/>
    <w:rsid w:val="0078235A"/>
    <w:rsid w:val="00783D7B"/>
    <w:rsid w:val="0078417D"/>
    <w:rsid w:val="00786F01"/>
    <w:rsid w:val="00787439"/>
    <w:rsid w:val="00787B25"/>
    <w:rsid w:val="007924B6"/>
    <w:rsid w:val="00794692"/>
    <w:rsid w:val="00797733"/>
    <w:rsid w:val="007A4833"/>
    <w:rsid w:val="007A5134"/>
    <w:rsid w:val="007A7027"/>
    <w:rsid w:val="007A7BB7"/>
    <w:rsid w:val="007B0954"/>
    <w:rsid w:val="007B0BED"/>
    <w:rsid w:val="007B18A2"/>
    <w:rsid w:val="007B34CD"/>
    <w:rsid w:val="007B521D"/>
    <w:rsid w:val="007B5311"/>
    <w:rsid w:val="007B5FA4"/>
    <w:rsid w:val="007B615A"/>
    <w:rsid w:val="007C3061"/>
    <w:rsid w:val="007C78E5"/>
    <w:rsid w:val="007D0439"/>
    <w:rsid w:val="007D2125"/>
    <w:rsid w:val="007D3858"/>
    <w:rsid w:val="007D60BB"/>
    <w:rsid w:val="007D6F2F"/>
    <w:rsid w:val="007D71CB"/>
    <w:rsid w:val="007E05F4"/>
    <w:rsid w:val="007E4ECE"/>
    <w:rsid w:val="007E5BE3"/>
    <w:rsid w:val="007E7631"/>
    <w:rsid w:val="007F0711"/>
    <w:rsid w:val="00804998"/>
    <w:rsid w:val="008050EE"/>
    <w:rsid w:val="0080586B"/>
    <w:rsid w:val="00807AE7"/>
    <w:rsid w:val="00811FDD"/>
    <w:rsid w:val="008120B9"/>
    <w:rsid w:val="00813A62"/>
    <w:rsid w:val="00814A2E"/>
    <w:rsid w:val="008160A8"/>
    <w:rsid w:val="008233FE"/>
    <w:rsid w:val="00823FD1"/>
    <w:rsid w:val="008245D6"/>
    <w:rsid w:val="00827688"/>
    <w:rsid w:val="00840767"/>
    <w:rsid w:val="0085211A"/>
    <w:rsid w:val="00854BC4"/>
    <w:rsid w:val="0085514E"/>
    <w:rsid w:val="00860D05"/>
    <w:rsid w:val="0086207D"/>
    <w:rsid w:val="008635CE"/>
    <w:rsid w:val="00864829"/>
    <w:rsid w:val="00864A87"/>
    <w:rsid w:val="00867FC4"/>
    <w:rsid w:val="00871105"/>
    <w:rsid w:val="0087114A"/>
    <w:rsid w:val="008720BB"/>
    <w:rsid w:val="0088703A"/>
    <w:rsid w:val="00887B03"/>
    <w:rsid w:val="00895A60"/>
    <w:rsid w:val="008A08A3"/>
    <w:rsid w:val="008A1553"/>
    <w:rsid w:val="008A46C8"/>
    <w:rsid w:val="008A4884"/>
    <w:rsid w:val="008B0364"/>
    <w:rsid w:val="008B2BE5"/>
    <w:rsid w:val="008B3C78"/>
    <w:rsid w:val="008B4610"/>
    <w:rsid w:val="008C507B"/>
    <w:rsid w:val="008D2534"/>
    <w:rsid w:val="008D43DE"/>
    <w:rsid w:val="008D738B"/>
    <w:rsid w:val="008E11D1"/>
    <w:rsid w:val="008E3689"/>
    <w:rsid w:val="008E517A"/>
    <w:rsid w:val="008F0F77"/>
    <w:rsid w:val="008F5179"/>
    <w:rsid w:val="008F750B"/>
    <w:rsid w:val="00901655"/>
    <w:rsid w:val="00903DEB"/>
    <w:rsid w:val="00906340"/>
    <w:rsid w:val="00907BCE"/>
    <w:rsid w:val="00913666"/>
    <w:rsid w:val="00914616"/>
    <w:rsid w:val="00915371"/>
    <w:rsid w:val="00915494"/>
    <w:rsid w:val="0092213F"/>
    <w:rsid w:val="0092222B"/>
    <w:rsid w:val="00925399"/>
    <w:rsid w:val="00932A30"/>
    <w:rsid w:val="0093653B"/>
    <w:rsid w:val="00941C9F"/>
    <w:rsid w:val="009429E4"/>
    <w:rsid w:val="00942A0B"/>
    <w:rsid w:val="00951DF9"/>
    <w:rsid w:val="009522E9"/>
    <w:rsid w:val="00952D79"/>
    <w:rsid w:val="00954AF0"/>
    <w:rsid w:val="009555D8"/>
    <w:rsid w:val="009566AD"/>
    <w:rsid w:val="00960C8B"/>
    <w:rsid w:val="00960DE3"/>
    <w:rsid w:val="00962B50"/>
    <w:rsid w:val="00963572"/>
    <w:rsid w:val="009677F7"/>
    <w:rsid w:val="00974BEB"/>
    <w:rsid w:val="0097721A"/>
    <w:rsid w:val="0098294F"/>
    <w:rsid w:val="00984F77"/>
    <w:rsid w:val="0099135D"/>
    <w:rsid w:val="009913C6"/>
    <w:rsid w:val="009915DD"/>
    <w:rsid w:val="00991AB7"/>
    <w:rsid w:val="009928A1"/>
    <w:rsid w:val="009955A8"/>
    <w:rsid w:val="00996313"/>
    <w:rsid w:val="009976E4"/>
    <w:rsid w:val="009A1147"/>
    <w:rsid w:val="009A4C50"/>
    <w:rsid w:val="009B1806"/>
    <w:rsid w:val="009B1F9F"/>
    <w:rsid w:val="009B2AD2"/>
    <w:rsid w:val="009B7EE6"/>
    <w:rsid w:val="009C0161"/>
    <w:rsid w:val="009C1108"/>
    <w:rsid w:val="009C11AC"/>
    <w:rsid w:val="009C2601"/>
    <w:rsid w:val="009C3748"/>
    <w:rsid w:val="009C4F36"/>
    <w:rsid w:val="009D4FE6"/>
    <w:rsid w:val="009E0797"/>
    <w:rsid w:val="009E205D"/>
    <w:rsid w:val="009E28CA"/>
    <w:rsid w:val="009E3929"/>
    <w:rsid w:val="009E5D18"/>
    <w:rsid w:val="009E7519"/>
    <w:rsid w:val="009F0275"/>
    <w:rsid w:val="009F1208"/>
    <w:rsid w:val="009F1B45"/>
    <w:rsid w:val="009F1F3D"/>
    <w:rsid w:val="00A023FC"/>
    <w:rsid w:val="00A02C0A"/>
    <w:rsid w:val="00A100BC"/>
    <w:rsid w:val="00A11D55"/>
    <w:rsid w:val="00A12B5D"/>
    <w:rsid w:val="00A204B3"/>
    <w:rsid w:val="00A21AE3"/>
    <w:rsid w:val="00A27AE6"/>
    <w:rsid w:val="00A35285"/>
    <w:rsid w:val="00A3680C"/>
    <w:rsid w:val="00A36F3F"/>
    <w:rsid w:val="00A3779F"/>
    <w:rsid w:val="00A37CD4"/>
    <w:rsid w:val="00A41202"/>
    <w:rsid w:val="00A451A9"/>
    <w:rsid w:val="00A47649"/>
    <w:rsid w:val="00A50F9F"/>
    <w:rsid w:val="00A612E6"/>
    <w:rsid w:val="00A617F7"/>
    <w:rsid w:val="00A63364"/>
    <w:rsid w:val="00A655E5"/>
    <w:rsid w:val="00A67F87"/>
    <w:rsid w:val="00A70012"/>
    <w:rsid w:val="00A721D5"/>
    <w:rsid w:val="00A74060"/>
    <w:rsid w:val="00A74F7D"/>
    <w:rsid w:val="00A75FF4"/>
    <w:rsid w:val="00A80B80"/>
    <w:rsid w:val="00A81779"/>
    <w:rsid w:val="00A82877"/>
    <w:rsid w:val="00A83004"/>
    <w:rsid w:val="00A85717"/>
    <w:rsid w:val="00A905CB"/>
    <w:rsid w:val="00A93CC6"/>
    <w:rsid w:val="00A943F7"/>
    <w:rsid w:val="00A9448C"/>
    <w:rsid w:val="00A95017"/>
    <w:rsid w:val="00AA3A78"/>
    <w:rsid w:val="00AA6EA1"/>
    <w:rsid w:val="00AA7621"/>
    <w:rsid w:val="00AA772B"/>
    <w:rsid w:val="00AB1A51"/>
    <w:rsid w:val="00AB2A55"/>
    <w:rsid w:val="00AB4AD7"/>
    <w:rsid w:val="00AB7E3D"/>
    <w:rsid w:val="00AC0170"/>
    <w:rsid w:val="00AC0A76"/>
    <w:rsid w:val="00AC2522"/>
    <w:rsid w:val="00AC364E"/>
    <w:rsid w:val="00AC3BA2"/>
    <w:rsid w:val="00AD39FE"/>
    <w:rsid w:val="00AD4BD9"/>
    <w:rsid w:val="00AE0A3C"/>
    <w:rsid w:val="00AE17E6"/>
    <w:rsid w:val="00AE5550"/>
    <w:rsid w:val="00AF3277"/>
    <w:rsid w:val="00AF7E81"/>
    <w:rsid w:val="00B06342"/>
    <w:rsid w:val="00B117D6"/>
    <w:rsid w:val="00B159E2"/>
    <w:rsid w:val="00B168E5"/>
    <w:rsid w:val="00B24CF0"/>
    <w:rsid w:val="00B257CA"/>
    <w:rsid w:val="00B30040"/>
    <w:rsid w:val="00B32C4C"/>
    <w:rsid w:val="00B330E9"/>
    <w:rsid w:val="00B332AD"/>
    <w:rsid w:val="00B3482D"/>
    <w:rsid w:val="00B41B7B"/>
    <w:rsid w:val="00B51FBA"/>
    <w:rsid w:val="00B52876"/>
    <w:rsid w:val="00B60A31"/>
    <w:rsid w:val="00B60A49"/>
    <w:rsid w:val="00B617A2"/>
    <w:rsid w:val="00B622D5"/>
    <w:rsid w:val="00B67E47"/>
    <w:rsid w:val="00B701D6"/>
    <w:rsid w:val="00B71DFD"/>
    <w:rsid w:val="00B76CBE"/>
    <w:rsid w:val="00B8163C"/>
    <w:rsid w:val="00B84C9F"/>
    <w:rsid w:val="00B9116E"/>
    <w:rsid w:val="00B91828"/>
    <w:rsid w:val="00B923BC"/>
    <w:rsid w:val="00B9387E"/>
    <w:rsid w:val="00B97AC5"/>
    <w:rsid w:val="00BA347D"/>
    <w:rsid w:val="00BA3FC3"/>
    <w:rsid w:val="00BA466F"/>
    <w:rsid w:val="00BA6D37"/>
    <w:rsid w:val="00BB00B2"/>
    <w:rsid w:val="00BB1E8B"/>
    <w:rsid w:val="00BB3025"/>
    <w:rsid w:val="00BB47CC"/>
    <w:rsid w:val="00BB604B"/>
    <w:rsid w:val="00BC2095"/>
    <w:rsid w:val="00BC2EC4"/>
    <w:rsid w:val="00BC41D1"/>
    <w:rsid w:val="00BC58F6"/>
    <w:rsid w:val="00BC7668"/>
    <w:rsid w:val="00BD2C7F"/>
    <w:rsid w:val="00BD31EE"/>
    <w:rsid w:val="00BD3651"/>
    <w:rsid w:val="00BD6B09"/>
    <w:rsid w:val="00BE10A3"/>
    <w:rsid w:val="00BE7239"/>
    <w:rsid w:val="00BF2F95"/>
    <w:rsid w:val="00BF5502"/>
    <w:rsid w:val="00BF561D"/>
    <w:rsid w:val="00BF7555"/>
    <w:rsid w:val="00BF75D9"/>
    <w:rsid w:val="00C023A2"/>
    <w:rsid w:val="00C107BF"/>
    <w:rsid w:val="00C15843"/>
    <w:rsid w:val="00C178B2"/>
    <w:rsid w:val="00C22819"/>
    <w:rsid w:val="00C22D19"/>
    <w:rsid w:val="00C238C5"/>
    <w:rsid w:val="00C252A9"/>
    <w:rsid w:val="00C30DC9"/>
    <w:rsid w:val="00C3566D"/>
    <w:rsid w:val="00C37A91"/>
    <w:rsid w:val="00C41C74"/>
    <w:rsid w:val="00C5124D"/>
    <w:rsid w:val="00C51990"/>
    <w:rsid w:val="00C56F43"/>
    <w:rsid w:val="00C57F0E"/>
    <w:rsid w:val="00C60169"/>
    <w:rsid w:val="00C64593"/>
    <w:rsid w:val="00C75A85"/>
    <w:rsid w:val="00C766B5"/>
    <w:rsid w:val="00C76EE5"/>
    <w:rsid w:val="00C80BDE"/>
    <w:rsid w:val="00C879F7"/>
    <w:rsid w:val="00C907CE"/>
    <w:rsid w:val="00C9148C"/>
    <w:rsid w:val="00C97593"/>
    <w:rsid w:val="00CA7117"/>
    <w:rsid w:val="00CB2FB0"/>
    <w:rsid w:val="00CB3962"/>
    <w:rsid w:val="00CB3EBA"/>
    <w:rsid w:val="00CB50D4"/>
    <w:rsid w:val="00CB55DF"/>
    <w:rsid w:val="00CB5EAC"/>
    <w:rsid w:val="00CB77E4"/>
    <w:rsid w:val="00CC0BC8"/>
    <w:rsid w:val="00CC1284"/>
    <w:rsid w:val="00CC2C34"/>
    <w:rsid w:val="00CD07C2"/>
    <w:rsid w:val="00CD0BBD"/>
    <w:rsid w:val="00CD0C80"/>
    <w:rsid w:val="00CD3D96"/>
    <w:rsid w:val="00CD6BEF"/>
    <w:rsid w:val="00CE5128"/>
    <w:rsid w:val="00CE572F"/>
    <w:rsid w:val="00CE6FA0"/>
    <w:rsid w:val="00CE7076"/>
    <w:rsid w:val="00CE7D64"/>
    <w:rsid w:val="00CE7EF2"/>
    <w:rsid w:val="00CF29E8"/>
    <w:rsid w:val="00CF531B"/>
    <w:rsid w:val="00D01922"/>
    <w:rsid w:val="00D06887"/>
    <w:rsid w:val="00D07120"/>
    <w:rsid w:val="00D1139B"/>
    <w:rsid w:val="00D1140D"/>
    <w:rsid w:val="00D1299C"/>
    <w:rsid w:val="00D1610B"/>
    <w:rsid w:val="00D20712"/>
    <w:rsid w:val="00D219FB"/>
    <w:rsid w:val="00D26F00"/>
    <w:rsid w:val="00D30921"/>
    <w:rsid w:val="00D326D5"/>
    <w:rsid w:val="00D328E3"/>
    <w:rsid w:val="00D32FD9"/>
    <w:rsid w:val="00D36091"/>
    <w:rsid w:val="00D40230"/>
    <w:rsid w:val="00D40898"/>
    <w:rsid w:val="00D42538"/>
    <w:rsid w:val="00D428F5"/>
    <w:rsid w:val="00D458BC"/>
    <w:rsid w:val="00D52D46"/>
    <w:rsid w:val="00D53140"/>
    <w:rsid w:val="00D55E87"/>
    <w:rsid w:val="00D56ED8"/>
    <w:rsid w:val="00D57595"/>
    <w:rsid w:val="00D60306"/>
    <w:rsid w:val="00D60869"/>
    <w:rsid w:val="00D611A5"/>
    <w:rsid w:val="00D63B38"/>
    <w:rsid w:val="00D65560"/>
    <w:rsid w:val="00D71373"/>
    <w:rsid w:val="00D72F33"/>
    <w:rsid w:val="00D755DC"/>
    <w:rsid w:val="00D75966"/>
    <w:rsid w:val="00D75C97"/>
    <w:rsid w:val="00D820EF"/>
    <w:rsid w:val="00D829D5"/>
    <w:rsid w:val="00D84B79"/>
    <w:rsid w:val="00D8564B"/>
    <w:rsid w:val="00D85B29"/>
    <w:rsid w:val="00D860D1"/>
    <w:rsid w:val="00D916E0"/>
    <w:rsid w:val="00D927FD"/>
    <w:rsid w:val="00D92A7C"/>
    <w:rsid w:val="00D93073"/>
    <w:rsid w:val="00D931D5"/>
    <w:rsid w:val="00D941CD"/>
    <w:rsid w:val="00D95826"/>
    <w:rsid w:val="00D9604F"/>
    <w:rsid w:val="00DA1817"/>
    <w:rsid w:val="00DA2FCD"/>
    <w:rsid w:val="00DA455E"/>
    <w:rsid w:val="00DA79D4"/>
    <w:rsid w:val="00DB0C7A"/>
    <w:rsid w:val="00DB3D04"/>
    <w:rsid w:val="00DC00A9"/>
    <w:rsid w:val="00DC0362"/>
    <w:rsid w:val="00DC2EFD"/>
    <w:rsid w:val="00DC787E"/>
    <w:rsid w:val="00DD214D"/>
    <w:rsid w:val="00DD2286"/>
    <w:rsid w:val="00DD347F"/>
    <w:rsid w:val="00DD3AC8"/>
    <w:rsid w:val="00DD7BB6"/>
    <w:rsid w:val="00DE3AEE"/>
    <w:rsid w:val="00DE5087"/>
    <w:rsid w:val="00DE5334"/>
    <w:rsid w:val="00DE5D1E"/>
    <w:rsid w:val="00DF0191"/>
    <w:rsid w:val="00E016B0"/>
    <w:rsid w:val="00E02980"/>
    <w:rsid w:val="00E02BBB"/>
    <w:rsid w:val="00E06F51"/>
    <w:rsid w:val="00E07517"/>
    <w:rsid w:val="00E103C1"/>
    <w:rsid w:val="00E20E4D"/>
    <w:rsid w:val="00E21E6C"/>
    <w:rsid w:val="00E2393D"/>
    <w:rsid w:val="00E24CE4"/>
    <w:rsid w:val="00E24E88"/>
    <w:rsid w:val="00E32775"/>
    <w:rsid w:val="00E33908"/>
    <w:rsid w:val="00E4451F"/>
    <w:rsid w:val="00E46A77"/>
    <w:rsid w:val="00E50218"/>
    <w:rsid w:val="00E52582"/>
    <w:rsid w:val="00E536AC"/>
    <w:rsid w:val="00E53CB9"/>
    <w:rsid w:val="00E54946"/>
    <w:rsid w:val="00E54E26"/>
    <w:rsid w:val="00E61918"/>
    <w:rsid w:val="00E63762"/>
    <w:rsid w:val="00E65FC5"/>
    <w:rsid w:val="00E6691E"/>
    <w:rsid w:val="00E70DB2"/>
    <w:rsid w:val="00E72D9F"/>
    <w:rsid w:val="00E758B1"/>
    <w:rsid w:val="00E81282"/>
    <w:rsid w:val="00E81A98"/>
    <w:rsid w:val="00E860F7"/>
    <w:rsid w:val="00E8799C"/>
    <w:rsid w:val="00E90AD3"/>
    <w:rsid w:val="00E96C19"/>
    <w:rsid w:val="00E976CE"/>
    <w:rsid w:val="00EA2A7B"/>
    <w:rsid w:val="00EA4BCD"/>
    <w:rsid w:val="00EA6796"/>
    <w:rsid w:val="00EB3C70"/>
    <w:rsid w:val="00EB53D3"/>
    <w:rsid w:val="00EB7709"/>
    <w:rsid w:val="00EC35BB"/>
    <w:rsid w:val="00EC425C"/>
    <w:rsid w:val="00EC576F"/>
    <w:rsid w:val="00EC579C"/>
    <w:rsid w:val="00EC67C3"/>
    <w:rsid w:val="00ED3AD6"/>
    <w:rsid w:val="00ED3C4E"/>
    <w:rsid w:val="00ED5B11"/>
    <w:rsid w:val="00ED69E6"/>
    <w:rsid w:val="00ED74C1"/>
    <w:rsid w:val="00EE03A9"/>
    <w:rsid w:val="00EE1AA2"/>
    <w:rsid w:val="00EE2242"/>
    <w:rsid w:val="00EE27DB"/>
    <w:rsid w:val="00EE57D7"/>
    <w:rsid w:val="00EE5B92"/>
    <w:rsid w:val="00EF69E0"/>
    <w:rsid w:val="00F035E0"/>
    <w:rsid w:val="00F03DE5"/>
    <w:rsid w:val="00F0554D"/>
    <w:rsid w:val="00F062AD"/>
    <w:rsid w:val="00F11074"/>
    <w:rsid w:val="00F13AE4"/>
    <w:rsid w:val="00F145E0"/>
    <w:rsid w:val="00F23221"/>
    <w:rsid w:val="00F2506E"/>
    <w:rsid w:val="00F278D5"/>
    <w:rsid w:val="00F279C5"/>
    <w:rsid w:val="00F30D5F"/>
    <w:rsid w:val="00F315A9"/>
    <w:rsid w:val="00F33292"/>
    <w:rsid w:val="00F333E1"/>
    <w:rsid w:val="00F37330"/>
    <w:rsid w:val="00F374AD"/>
    <w:rsid w:val="00F40448"/>
    <w:rsid w:val="00F41567"/>
    <w:rsid w:val="00F423A1"/>
    <w:rsid w:val="00F42EB9"/>
    <w:rsid w:val="00F45887"/>
    <w:rsid w:val="00F459D9"/>
    <w:rsid w:val="00F63D18"/>
    <w:rsid w:val="00F65D46"/>
    <w:rsid w:val="00F6628D"/>
    <w:rsid w:val="00F67BE7"/>
    <w:rsid w:val="00F67F26"/>
    <w:rsid w:val="00F77356"/>
    <w:rsid w:val="00F77AF5"/>
    <w:rsid w:val="00F829A3"/>
    <w:rsid w:val="00F82C7A"/>
    <w:rsid w:val="00F8447E"/>
    <w:rsid w:val="00F84E63"/>
    <w:rsid w:val="00F9388F"/>
    <w:rsid w:val="00F94EDA"/>
    <w:rsid w:val="00F95279"/>
    <w:rsid w:val="00FA07B1"/>
    <w:rsid w:val="00FA1D47"/>
    <w:rsid w:val="00FA37FC"/>
    <w:rsid w:val="00FB02DC"/>
    <w:rsid w:val="00FB509A"/>
    <w:rsid w:val="00FC253D"/>
    <w:rsid w:val="00FC33E1"/>
    <w:rsid w:val="00FC6AE0"/>
    <w:rsid w:val="00FC7822"/>
    <w:rsid w:val="00FD1045"/>
    <w:rsid w:val="00FD17FE"/>
    <w:rsid w:val="00FD38F3"/>
    <w:rsid w:val="00FD3FF0"/>
    <w:rsid w:val="00FD460E"/>
    <w:rsid w:val="00FE0880"/>
    <w:rsid w:val="00FE3139"/>
    <w:rsid w:val="00FE3372"/>
    <w:rsid w:val="00FE3F3D"/>
    <w:rsid w:val="00FE739C"/>
    <w:rsid w:val="00FF3E8B"/>
    <w:rsid w:val="00FF6779"/>
    <w:rsid w:val="00FF7634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168ED"/>
  <w15:docId w15:val="{E86E4D5B-E8B3-4E05-8091-1D8E7307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57DFD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75F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7D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57DFD"/>
    <w:rPr>
      <w:rFonts w:cs="Times New Roman"/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357DFD"/>
    <w:pPr>
      <w:jc w:val="both"/>
    </w:pPr>
    <w:rPr>
      <w:rFonts w:ascii="Courier New" w:hAnsi="Courier New" w:cs="Courier New"/>
      <w:sz w:val="22"/>
      <w:szCs w:val="22"/>
    </w:rPr>
  </w:style>
  <w:style w:type="paragraph" w:styleId="a5">
    <w:name w:val="No Spacing"/>
    <w:uiPriority w:val="1"/>
    <w:qFormat/>
    <w:rsid w:val="00357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A573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315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5A9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FE3F3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endnote text"/>
    <w:basedOn w:val="a"/>
    <w:link w:val="ab"/>
    <w:uiPriority w:val="99"/>
    <w:unhideWhenUsed/>
    <w:rsid w:val="000D6058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0D6058"/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0D6058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0D6058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0D6058"/>
    <w:rPr>
      <w:rFonts w:ascii="Arial" w:eastAsiaTheme="minorEastAsia" w:hAnsi="Arial" w:cs="Arial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0D6058"/>
    <w:rPr>
      <w:vertAlign w:val="superscript"/>
    </w:rPr>
  </w:style>
  <w:style w:type="paragraph" w:styleId="af0">
    <w:name w:val="Normal (Web)"/>
    <w:basedOn w:val="a"/>
    <w:uiPriority w:val="99"/>
    <w:unhideWhenUsed/>
    <w:rsid w:val="004559C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">
    <w:name w:val="placeholder"/>
    <w:basedOn w:val="a0"/>
    <w:rsid w:val="004559C8"/>
  </w:style>
  <w:style w:type="character" w:customStyle="1" w:styleId="apple-converted-space">
    <w:name w:val="apple-converted-space"/>
    <w:basedOn w:val="a0"/>
    <w:rsid w:val="004559C8"/>
  </w:style>
  <w:style w:type="paragraph" w:customStyle="1" w:styleId="fieldparagraph">
    <w:name w:val="field_paragraph"/>
    <w:basedOn w:val="a"/>
    <w:rsid w:val="000C25B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0C25B8"/>
    <w:rPr>
      <w:color w:val="0000FF"/>
      <w:u w:val="single"/>
    </w:rPr>
  </w:style>
  <w:style w:type="paragraph" w:customStyle="1" w:styleId="lenstr4gtm">
    <w:name w:val="lenstr4gtm"/>
    <w:basedOn w:val="a"/>
    <w:rsid w:val="000A19E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75F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2">
    <w:name w:val="header"/>
    <w:basedOn w:val="a"/>
    <w:link w:val="af3"/>
    <w:uiPriority w:val="99"/>
    <w:unhideWhenUsed/>
    <w:rsid w:val="00CB5EA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5EAC"/>
    <w:rPr>
      <w:rFonts w:ascii="Arial" w:eastAsiaTheme="minorEastAsia" w:hAnsi="Arial" w:cs="Arial"/>
      <w:sz w:val="26"/>
      <w:szCs w:val="26"/>
      <w:lang w:eastAsia="ru-RU"/>
    </w:rPr>
  </w:style>
  <w:style w:type="paragraph" w:styleId="af4">
    <w:name w:val="footer"/>
    <w:basedOn w:val="a"/>
    <w:link w:val="af5"/>
    <w:uiPriority w:val="99"/>
    <w:unhideWhenUsed/>
    <w:rsid w:val="00CB5EA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B5EAC"/>
    <w:rPr>
      <w:rFonts w:ascii="Arial" w:eastAsiaTheme="minorEastAsia" w:hAnsi="Arial" w:cs="Arial"/>
      <w:sz w:val="26"/>
      <w:szCs w:val="26"/>
      <w:lang w:eastAsia="ru-RU"/>
    </w:rPr>
  </w:style>
  <w:style w:type="character" w:styleId="af6">
    <w:name w:val="annotation reference"/>
    <w:basedOn w:val="a0"/>
    <w:uiPriority w:val="99"/>
    <w:semiHidden/>
    <w:unhideWhenUsed/>
    <w:rsid w:val="0033672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33672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336729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3672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336729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33672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basedOn w:val="a0"/>
    <w:uiPriority w:val="22"/>
    <w:qFormat/>
    <w:rsid w:val="00F42EB9"/>
    <w:rPr>
      <w:b/>
      <w:bCs/>
    </w:rPr>
  </w:style>
  <w:style w:type="character" w:styleId="afc">
    <w:name w:val="Emphasis"/>
    <w:basedOn w:val="a0"/>
    <w:uiPriority w:val="20"/>
    <w:qFormat/>
    <w:rsid w:val="00F42EB9"/>
    <w:rPr>
      <w:i/>
      <w:iCs/>
    </w:rPr>
  </w:style>
  <w:style w:type="paragraph" w:customStyle="1" w:styleId="Default">
    <w:name w:val="Default"/>
    <w:rsid w:val="00C107B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nw">
    <w:name w:val="nw"/>
    <w:basedOn w:val="a0"/>
    <w:rsid w:val="00EB3C70"/>
  </w:style>
  <w:style w:type="paragraph" w:customStyle="1" w:styleId="ConsPlusNormal">
    <w:name w:val="ConsPlusNormal"/>
    <w:rsid w:val="00ED3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D3A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1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6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4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0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3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41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51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32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3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6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9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70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1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75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5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802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50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62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209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38960">
                                      <w:marLeft w:val="57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BABAF7"/>
                                        <w:left w:val="single" w:sz="24" w:space="0" w:color="BABAF7"/>
                                        <w:bottom w:val="single" w:sz="6" w:space="0" w:color="BABAF7"/>
                                        <w:right w:val="single" w:sz="6" w:space="0" w:color="BABAF7"/>
                                      </w:divBdr>
                                      <w:divsChild>
                                        <w:div w:id="202836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363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349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4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76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6782">
                          <w:marLeft w:val="576"/>
                          <w:marRight w:val="0"/>
                          <w:marTop w:val="0"/>
                          <w:marBottom w:val="0"/>
                          <w:divBdr>
                            <w:top w:val="single" w:sz="6" w:space="0" w:color="E5E619"/>
                            <w:left w:val="single" w:sz="24" w:space="0" w:color="E5E619"/>
                            <w:bottom w:val="single" w:sz="6" w:space="0" w:color="E5E619"/>
                            <w:right w:val="single" w:sz="6" w:space="0" w:color="E5E619"/>
                          </w:divBdr>
                          <w:divsChild>
                            <w:div w:id="105535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418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20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34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4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0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2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8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64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6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7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1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13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2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1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98341&amp;dst=100010&amp;field=134&amp;date=02.06.202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E11FF3FC172F484B41CF90307654F5CC007C4BD0EFBA5EAA7C79CAC94F8A8BFD4DD0CDDB1F04F0827A3AE3Cv2G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6411&amp;date=28.04.20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36411&amp;dst=2798&amp;field=134&amp;date=28.04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98341&amp;dst=100010&amp;field=134&amp;date=02.06.20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6233A-A9B2-4423-A10B-918AF41AF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6313</Words>
  <Characters>35988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Handle</dc:creator>
  <cp:lastModifiedBy>Наталья Николаевна Мальцева</cp:lastModifiedBy>
  <cp:revision>17</cp:revision>
  <cp:lastPrinted>2020-08-17T13:31:00Z</cp:lastPrinted>
  <dcterms:created xsi:type="dcterms:W3CDTF">2024-10-25T07:13:00Z</dcterms:created>
  <dcterms:modified xsi:type="dcterms:W3CDTF">2025-06-16T05:25:00Z</dcterms:modified>
</cp:coreProperties>
</file>