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46C" w:rsidRDefault="008C5C8C" w:rsidP="008C5C8C">
      <w:pPr>
        <w:pStyle w:val="p5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Приложение </w:t>
      </w:r>
    </w:p>
    <w:p w:rsidR="008C5C8C" w:rsidRDefault="008C5C8C" w:rsidP="008C5C8C">
      <w:pPr>
        <w:pStyle w:val="p5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 постановлению </w:t>
      </w:r>
    </w:p>
    <w:p w:rsidR="00743099" w:rsidRDefault="008C5C8C" w:rsidP="008C5C8C">
      <w:pPr>
        <w:pStyle w:val="p5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Администрации муниципального</w:t>
      </w:r>
      <w:r w:rsidR="00E82CE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образования</w:t>
      </w:r>
    </w:p>
    <w:p w:rsidR="00743099" w:rsidRDefault="008C5C8C" w:rsidP="008C5C8C">
      <w:pPr>
        <w:pStyle w:val="p5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«</w:t>
      </w:r>
      <w:r w:rsidR="00873C1B">
        <w:rPr>
          <w:color w:val="000000"/>
          <w:sz w:val="28"/>
          <w:szCs w:val="28"/>
        </w:rPr>
        <w:t>Муниципальный округ Увинский район</w:t>
      </w:r>
    </w:p>
    <w:p w:rsidR="008C5C8C" w:rsidRDefault="00873C1B" w:rsidP="008C5C8C">
      <w:pPr>
        <w:pStyle w:val="p5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Удмуртской Республики»</w:t>
      </w:r>
    </w:p>
    <w:p w:rsidR="008C5C8C" w:rsidRDefault="008C5C8C" w:rsidP="008C5C8C">
      <w:pPr>
        <w:pStyle w:val="p5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№</w:t>
      </w:r>
      <w:r w:rsidR="009376B8">
        <w:rPr>
          <w:color w:val="000000"/>
          <w:sz w:val="28"/>
          <w:szCs w:val="28"/>
        </w:rPr>
        <w:t>____</w:t>
      </w:r>
      <w:r>
        <w:rPr>
          <w:color w:val="000000"/>
          <w:sz w:val="28"/>
          <w:szCs w:val="28"/>
        </w:rPr>
        <w:t xml:space="preserve"> от </w:t>
      </w:r>
      <w:r w:rsidR="009376B8">
        <w:rPr>
          <w:color w:val="000000"/>
          <w:sz w:val="28"/>
          <w:szCs w:val="28"/>
        </w:rPr>
        <w:t>____________</w:t>
      </w:r>
      <w:proofErr w:type="gramStart"/>
      <w:r w:rsidR="00487EBF">
        <w:rPr>
          <w:color w:val="000000"/>
          <w:sz w:val="28"/>
          <w:szCs w:val="28"/>
        </w:rPr>
        <w:t>г</w:t>
      </w:r>
      <w:proofErr w:type="gramEnd"/>
      <w:r w:rsidR="00487EBF">
        <w:rPr>
          <w:color w:val="000000"/>
          <w:sz w:val="28"/>
          <w:szCs w:val="28"/>
        </w:rPr>
        <w:t>.</w:t>
      </w:r>
    </w:p>
    <w:p w:rsidR="008C5C8C" w:rsidRDefault="008C5C8C" w:rsidP="008C5C8C">
      <w:pPr>
        <w:pStyle w:val="p5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FC746C" w:rsidRDefault="00FC746C" w:rsidP="00DB1399">
      <w:pPr>
        <w:pStyle w:val="p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C746C" w:rsidRDefault="00FC746C" w:rsidP="00DB1399">
      <w:pPr>
        <w:pStyle w:val="p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C746C" w:rsidRDefault="00FC746C" w:rsidP="00DB1399">
      <w:pPr>
        <w:pStyle w:val="p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C746C" w:rsidRDefault="00FC746C" w:rsidP="00DB1399">
      <w:pPr>
        <w:pStyle w:val="p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C746C" w:rsidRDefault="00FC746C" w:rsidP="00DB1399">
      <w:pPr>
        <w:pStyle w:val="p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C746C" w:rsidRDefault="00FC746C" w:rsidP="00DB1399">
      <w:pPr>
        <w:pStyle w:val="p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C746C" w:rsidRDefault="00FC746C" w:rsidP="00DB1399">
      <w:pPr>
        <w:pStyle w:val="p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C746C" w:rsidRDefault="00FC746C" w:rsidP="00DB1399">
      <w:pPr>
        <w:pStyle w:val="p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C746C" w:rsidRDefault="00FC746C" w:rsidP="00DB1399">
      <w:pPr>
        <w:pStyle w:val="p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C746C" w:rsidRDefault="00FC746C" w:rsidP="00DB1399">
      <w:pPr>
        <w:pStyle w:val="p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C746C" w:rsidRDefault="00FC746C" w:rsidP="00DB1399">
      <w:pPr>
        <w:pStyle w:val="p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C746C" w:rsidRDefault="00FC746C" w:rsidP="00DB1399">
      <w:pPr>
        <w:pStyle w:val="p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C746C" w:rsidRPr="00AA22B4" w:rsidRDefault="00FC746C" w:rsidP="00FC746C">
      <w:pPr>
        <w:spacing w:line="360" w:lineRule="auto"/>
        <w:jc w:val="center"/>
        <w:rPr>
          <w:b/>
          <w:sz w:val="40"/>
          <w:szCs w:val="40"/>
        </w:rPr>
      </w:pPr>
      <w:r w:rsidRPr="00AA22B4">
        <w:rPr>
          <w:b/>
          <w:sz w:val="40"/>
          <w:szCs w:val="40"/>
        </w:rPr>
        <w:t xml:space="preserve">МУНИЦИПАЛЬНАЯ ПРОГРАММА </w:t>
      </w:r>
    </w:p>
    <w:p w:rsidR="00FC746C" w:rsidRPr="00AA22B4" w:rsidRDefault="00873C1B" w:rsidP="00FC746C">
      <w:pPr>
        <w:spacing w:line="360" w:lineRule="auto"/>
        <w:jc w:val="center"/>
        <w:rPr>
          <w:b/>
          <w:sz w:val="40"/>
          <w:szCs w:val="40"/>
        </w:rPr>
      </w:pPr>
      <w:r w:rsidRPr="00AA22B4">
        <w:rPr>
          <w:b/>
          <w:sz w:val="40"/>
          <w:szCs w:val="40"/>
        </w:rPr>
        <w:t>«</w:t>
      </w:r>
      <w:r w:rsidR="002E05F1" w:rsidRPr="00AA22B4">
        <w:rPr>
          <w:b/>
          <w:sz w:val="40"/>
          <w:szCs w:val="40"/>
        </w:rPr>
        <w:t xml:space="preserve">ФОРМИРОВАНИЕ </w:t>
      </w:r>
      <w:proofErr w:type="gramStart"/>
      <w:r w:rsidR="002E05F1" w:rsidRPr="00AA22B4">
        <w:rPr>
          <w:b/>
          <w:sz w:val="40"/>
          <w:szCs w:val="40"/>
        </w:rPr>
        <w:t>КОМФОРТНОЙ</w:t>
      </w:r>
      <w:proofErr w:type="gramEnd"/>
    </w:p>
    <w:p w:rsidR="00FC746C" w:rsidRPr="00AA22B4" w:rsidRDefault="002E05F1" w:rsidP="00FC746C">
      <w:pPr>
        <w:spacing w:line="360" w:lineRule="auto"/>
        <w:jc w:val="center"/>
        <w:rPr>
          <w:b/>
          <w:sz w:val="40"/>
          <w:szCs w:val="40"/>
        </w:rPr>
      </w:pPr>
      <w:r w:rsidRPr="00AA22B4">
        <w:rPr>
          <w:b/>
          <w:sz w:val="40"/>
          <w:szCs w:val="40"/>
        </w:rPr>
        <w:t>ГОРОДСКОЙ СРЕДЫ</w:t>
      </w:r>
      <w:r w:rsidR="00873C1B" w:rsidRPr="00AA22B4">
        <w:rPr>
          <w:b/>
          <w:sz w:val="40"/>
          <w:szCs w:val="40"/>
        </w:rPr>
        <w:t xml:space="preserve"> НА 2022</w:t>
      </w:r>
      <w:r w:rsidR="00FC746C" w:rsidRPr="00AA22B4">
        <w:rPr>
          <w:b/>
          <w:sz w:val="40"/>
          <w:szCs w:val="40"/>
        </w:rPr>
        <w:t>- 202</w:t>
      </w:r>
      <w:r w:rsidR="0043227B" w:rsidRPr="00AA22B4">
        <w:rPr>
          <w:b/>
          <w:sz w:val="40"/>
          <w:szCs w:val="40"/>
        </w:rPr>
        <w:t>4</w:t>
      </w:r>
      <w:r w:rsidR="00FC746C" w:rsidRPr="00AA22B4">
        <w:rPr>
          <w:b/>
          <w:sz w:val="40"/>
          <w:szCs w:val="40"/>
        </w:rPr>
        <w:t xml:space="preserve"> ГОДЫ</w:t>
      </w:r>
      <w:r w:rsidR="009936D8" w:rsidRPr="00AA22B4">
        <w:rPr>
          <w:b/>
          <w:sz w:val="40"/>
          <w:szCs w:val="40"/>
        </w:rPr>
        <w:t>»</w:t>
      </w:r>
    </w:p>
    <w:p w:rsidR="009936D8" w:rsidRPr="00AA22B4" w:rsidRDefault="009936D8" w:rsidP="00FC746C">
      <w:pPr>
        <w:spacing w:line="360" w:lineRule="auto"/>
        <w:jc w:val="center"/>
        <w:rPr>
          <w:b/>
          <w:sz w:val="40"/>
          <w:szCs w:val="40"/>
        </w:rPr>
      </w:pPr>
      <w:r w:rsidRPr="00AA22B4">
        <w:rPr>
          <w:b/>
          <w:sz w:val="40"/>
          <w:szCs w:val="40"/>
        </w:rPr>
        <w:t xml:space="preserve">На территории муниципального образования «Муниципальный округ </w:t>
      </w:r>
      <w:proofErr w:type="spellStart"/>
      <w:r w:rsidRPr="00AA22B4">
        <w:rPr>
          <w:b/>
          <w:sz w:val="40"/>
          <w:szCs w:val="40"/>
        </w:rPr>
        <w:t>Увинский</w:t>
      </w:r>
      <w:proofErr w:type="spellEnd"/>
      <w:r w:rsidRPr="00AA22B4">
        <w:rPr>
          <w:b/>
          <w:sz w:val="40"/>
          <w:szCs w:val="40"/>
        </w:rPr>
        <w:t xml:space="preserve"> район Удмуртской Республики»</w:t>
      </w:r>
    </w:p>
    <w:p w:rsidR="00FC746C" w:rsidRPr="00C76B71" w:rsidRDefault="00FC746C" w:rsidP="00FC746C">
      <w:pPr>
        <w:rPr>
          <w:sz w:val="36"/>
          <w:szCs w:val="36"/>
        </w:rPr>
      </w:pPr>
    </w:p>
    <w:p w:rsidR="00FC746C" w:rsidRPr="00C76B71" w:rsidRDefault="00FC746C" w:rsidP="00FC746C">
      <w:pPr>
        <w:rPr>
          <w:sz w:val="36"/>
          <w:szCs w:val="36"/>
        </w:rPr>
      </w:pPr>
    </w:p>
    <w:p w:rsidR="00FC746C" w:rsidRPr="00C76B71" w:rsidRDefault="00FC746C" w:rsidP="00FC746C">
      <w:pPr>
        <w:rPr>
          <w:sz w:val="36"/>
          <w:szCs w:val="36"/>
        </w:rPr>
      </w:pPr>
    </w:p>
    <w:p w:rsidR="00FC746C" w:rsidRPr="00C76B71" w:rsidRDefault="00FC746C" w:rsidP="00FC746C">
      <w:pPr>
        <w:rPr>
          <w:sz w:val="36"/>
          <w:szCs w:val="36"/>
        </w:rPr>
      </w:pPr>
    </w:p>
    <w:p w:rsidR="00FC746C" w:rsidRPr="00C76B71" w:rsidRDefault="00FC746C" w:rsidP="00FC746C">
      <w:pPr>
        <w:rPr>
          <w:sz w:val="36"/>
          <w:szCs w:val="36"/>
        </w:rPr>
      </w:pPr>
    </w:p>
    <w:p w:rsidR="00FC746C" w:rsidRDefault="00FC746C" w:rsidP="00FC746C">
      <w:pPr>
        <w:rPr>
          <w:sz w:val="36"/>
          <w:szCs w:val="36"/>
        </w:rPr>
      </w:pPr>
    </w:p>
    <w:p w:rsidR="00FC746C" w:rsidRDefault="00FC746C" w:rsidP="00FC746C"/>
    <w:p w:rsidR="00FC746C" w:rsidRDefault="00FC746C" w:rsidP="00FC746C"/>
    <w:p w:rsidR="009936D8" w:rsidRDefault="009936D8" w:rsidP="00FC746C"/>
    <w:p w:rsidR="009936D8" w:rsidRDefault="009936D8" w:rsidP="00FC746C"/>
    <w:p w:rsidR="00FC746C" w:rsidRDefault="00FC746C" w:rsidP="00FC746C"/>
    <w:p w:rsidR="00C77BE9" w:rsidRDefault="00FC746C" w:rsidP="00FC746C">
      <w:pPr>
        <w:jc w:val="center"/>
      </w:pPr>
      <w:r>
        <w:t>п. Ува</w:t>
      </w:r>
    </w:p>
    <w:p w:rsidR="003257B7" w:rsidRPr="00C76B71" w:rsidRDefault="003257B7" w:rsidP="00FC746C">
      <w:pPr>
        <w:jc w:val="center"/>
      </w:pPr>
    </w:p>
    <w:p w:rsidR="00FC746C" w:rsidRDefault="00FC746C" w:rsidP="00FC746C">
      <w:pPr>
        <w:jc w:val="center"/>
        <w:rPr>
          <w:b/>
        </w:rPr>
      </w:pPr>
      <w:r>
        <w:rPr>
          <w:b/>
        </w:rPr>
        <w:lastRenderedPageBreak/>
        <w:t>1.</w:t>
      </w:r>
      <w:r w:rsidRPr="00CF77BB">
        <w:rPr>
          <w:b/>
        </w:rPr>
        <w:t xml:space="preserve"> Краткая характеристика (паспорт) муниципальной  программы</w:t>
      </w:r>
    </w:p>
    <w:p w:rsidR="00FC746C" w:rsidRDefault="00FC746C" w:rsidP="00FC746C">
      <w:pPr>
        <w:jc w:val="center"/>
        <w:rPr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05"/>
        <w:gridCol w:w="7242"/>
      </w:tblGrid>
      <w:tr w:rsidR="00FC746C" w:rsidRPr="00736BB6" w:rsidTr="00C16AD7">
        <w:tc>
          <w:tcPr>
            <w:tcW w:w="2505" w:type="dxa"/>
            <w:shd w:val="clear" w:color="auto" w:fill="auto"/>
          </w:tcPr>
          <w:p w:rsidR="00FC746C" w:rsidRPr="00736BB6" w:rsidRDefault="00FC746C" w:rsidP="00A309E4">
            <w:pPr>
              <w:rPr>
                <w:b/>
              </w:rPr>
            </w:pPr>
            <w:r w:rsidRPr="00736BB6">
              <w:t xml:space="preserve">Наименование </w:t>
            </w:r>
            <w:r>
              <w:t>п</w:t>
            </w:r>
            <w:r w:rsidRPr="00736BB6">
              <w:t>рограммы</w:t>
            </w:r>
          </w:p>
        </w:tc>
        <w:tc>
          <w:tcPr>
            <w:tcW w:w="7242" w:type="dxa"/>
            <w:shd w:val="clear" w:color="auto" w:fill="auto"/>
          </w:tcPr>
          <w:p w:rsidR="00FC746C" w:rsidRPr="00736BB6" w:rsidRDefault="002E05F1" w:rsidP="0090693A">
            <w:pPr>
              <w:pStyle w:val="a5"/>
              <w:spacing w:after="0" w:line="240" w:lineRule="auto"/>
              <w:contextualSpacing/>
              <w:jc w:val="left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Формирование </w:t>
            </w:r>
            <w:r w:rsidR="0090693A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к</w:t>
            </w:r>
            <w:r w:rsidR="00873C1B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омфортн</w:t>
            </w:r>
            <w:r w:rsidR="0090693A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ой</w:t>
            </w:r>
            <w:r w:rsidR="00873C1B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городск</w:t>
            </w:r>
            <w:r w:rsidR="0090693A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ой</w:t>
            </w:r>
            <w:r w:rsidR="00FC746C" w:rsidRPr="00641BA1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</w:t>
            </w:r>
            <w:r w:rsidR="00873C1B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сред</w:t>
            </w:r>
            <w:r w:rsidR="0090693A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ы</w:t>
            </w:r>
            <w:r w:rsidR="00FC746C" w:rsidRPr="00641BA1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</w:t>
            </w:r>
            <w:r w:rsidR="00873C1B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на 2022- 202</w:t>
            </w:r>
            <w:r w:rsidR="0043227B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4</w:t>
            </w:r>
            <w:r w:rsidR="000D76F8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</w:t>
            </w:r>
            <w:r w:rsidR="00FC746C" w:rsidRPr="00641BA1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год</w:t>
            </w:r>
            <w:r w:rsidR="00FC746C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ы</w:t>
            </w:r>
          </w:p>
        </w:tc>
      </w:tr>
      <w:tr w:rsidR="00FC746C" w:rsidRPr="00736BB6" w:rsidTr="00C16AD7">
        <w:tc>
          <w:tcPr>
            <w:tcW w:w="2505" w:type="dxa"/>
            <w:shd w:val="clear" w:color="auto" w:fill="auto"/>
          </w:tcPr>
          <w:p w:rsidR="00FC746C" w:rsidRPr="00736BB6" w:rsidRDefault="00FC746C" w:rsidP="00A309E4">
            <w:pPr>
              <w:rPr>
                <w:b/>
              </w:rPr>
            </w:pPr>
            <w:r w:rsidRPr="00736BB6">
              <w:t>Ответственный исполнитель программы</w:t>
            </w:r>
          </w:p>
        </w:tc>
        <w:tc>
          <w:tcPr>
            <w:tcW w:w="7242" w:type="dxa"/>
            <w:shd w:val="clear" w:color="auto" w:fill="auto"/>
          </w:tcPr>
          <w:p w:rsidR="00FC746C" w:rsidRPr="00736BB6" w:rsidRDefault="00FC746C" w:rsidP="00A309E4">
            <w:pPr>
              <w:rPr>
                <w:b/>
              </w:rPr>
            </w:pPr>
            <w:r>
              <w:t>М</w:t>
            </w:r>
            <w:r w:rsidRPr="00736BB6">
              <w:t>униципально</w:t>
            </w:r>
            <w:r>
              <w:t>е</w:t>
            </w:r>
            <w:r w:rsidRPr="00736BB6">
              <w:t xml:space="preserve"> образовани</w:t>
            </w:r>
            <w:r>
              <w:t>е</w:t>
            </w:r>
            <w:r w:rsidRPr="00736BB6">
              <w:t xml:space="preserve"> «</w:t>
            </w:r>
            <w:r w:rsidR="00873C1B">
              <w:t>Муниципальный округ Увинский район Удмуртской Республики»</w:t>
            </w:r>
            <w:r w:rsidRPr="00736BB6">
              <w:t>»</w:t>
            </w:r>
          </w:p>
        </w:tc>
      </w:tr>
      <w:tr w:rsidR="00FC746C" w:rsidRPr="00736BB6" w:rsidTr="00C16AD7">
        <w:tc>
          <w:tcPr>
            <w:tcW w:w="2505" w:type="dxa"/>
            <w:shd w:val="clear" w:color="auto" w:fill="auto"/>
          </w:tcPr>
          <w:p w:rsidR="00FC746C" w:rsidRPr="00736BB6" w:rsidRDefault="00FC746C" w:rsidP="00A309E4">
            <w:pPr>
              <w:rPr>
                <w:b/>
              </w:rPr>
            </w:pPr>
            <w:r w:rsidRPr="00736BB6">
              <w:t>Соисполнители программы</w:t>
            </w:r>
          </w:p>
        </w:tc>
        <w:tc>
          <w:tcPr>
            <w:tcW w:w="7242" w:type="dxa"/>
            <w:shd w:val="clear" w:color="auto" w:fill="auto"/>
          </w:tcPr>
          <w:p w:rsidR="00FC746C" w:rsidRPr="00736BB6" w:rsidRDefault="00FC746C" w:rsidP="00EC57AA">
            <w:pPr>
              <w:rPr>
                <w:b/>
              </w:rPr>
            </w:pPr>
            <w:r w:rsidRPr="00736BB6">
              <w:t>Администраци</w:t>
            </w:r>
            <w:r w:rsidR="00EC57AA">
              <w:t>я</w:t>
            </w:r>
            <w:r w:rsidRPr="00736BB6">
              <w:t xml:space="preserve"> муниципального образования «</w:t>
            </w:r>
            <w:r w:rsidR="0043227B">
              <w:t xml:space="preserve"> Муниципальный округ </w:t>
            </w:r>
            <w:proofErr w:type="spellStart"/>
            <w:r w:rsidRPr="00736BB6">
              <w:t>Увинский</w:t>
            </w:r>
            <w:proofErr w:type="spellEnd"/>
            <w:r w:rsidRPr="00736BB6">
              <w:t xml:space="preserve"> район</w:t>
            </w:r>
            <w:r w:rsidR="003F6365">
              <w:t xml:space="preserve"> Удмуртской Р</w:t>
            </w:r>
            <w:r w:rsidR="0043227B">
              <w:t>еспублики</w:t>
            </w:r>
            <w:r w:rsidRPr="00736BB6">
              <w:t>»</w:t>
            </w:r>
            <w:r>
              <w:t xml:space="preserve">, </w:t>
            </w:r>
            <w:r w:rsidRPr="00641BA1">
              <w:rPr>
                <w:color w:val="000000"/>
                <w:lang w:eastAsia="en-US"/>
              </w:rPr>
              <w:t xml:space="preserve">физические лица, </w:t>
            </w:r>
            <w:r>
              <w:rPr>
                <w:color w:val="000000"/>
                <w:lang w:eastAsia="en-US"/>
              </w:rPr>
              <w:t>индивидуальные предприниматели, юридические лица</w:t>
            </w:r>
          </w:p>
        </w:tc>
      </w:tr>
      <w:tr w:rsidR="00FC746C" w:rsidRPr="00736BB6" w:rsidTr="00C16AD7">
        <w:tc>
          <w:tcPr>
            <w:tcW w:w="2505" w:type="dxa"/>
            <w:shd w:val="clear" w:color="auto" w:fill="auto"/>
          </w:tcPr>
          <w:p w:rsidR="00FC746C" w:rsidRPr="00736BB6" w:rsidRDefault="00FC746C" w:rsidP="00A309E4">
            <w:pPr>
              <w:rPr>
                <w:b/>
              </w:rPr>
            </w:pPr>
            <w:r w:rsidRPr="00736BB6">
              <w:t>Сроки реализации программы</w:t>
            </w:r>
          </w:p>
        </w:tc>
        <w:tc>
          <w:tcPr>
            <w:tcW w:w="7242" w:type="dxa"/>
            <w:shd w:val="clear" w:color="auto" w:fill="auto"/>
          </w:tcPr>
          <w:p w:rsidR="00FC746C" w:rsidRPr="00736BB6" w:rsidRDefault="00743099" w:rsidP="0043227B">
            <w:pPr>
              <w:rPr>
                <w:b/>
              </w:rPr>
            </w:pPr>
            <w:r>
              <w:t>2022</w:t>
            </w:r>
            <w:r w:rsidR="00FC746C">
              <w:t>-202</w:t>
            </w:r>
            <w:r w:rsidR="0043227B">
              <w:t>4</w:t>
            </w:r>
            <w:r w:rsidR="00FC746C" w:rsidRPr="00736BB6">
              <w:t xml:space="preserve"> год</w:t>
            </w:r>
            <w:r w:rsidR="00FC746C">
              <w:t>ы</w:t>
            </w:r>
          </w:p>
        </w:tc>
      </w:tr>
      <w:tr w:rsidR="00FC746C" w:rsidRPr="00736BB6" w:rsidTr="00C16AD7">
        <w:tc>
          <w:tcPr>
            <w:tcW w:w="2505" w:type="dxa"/>
            <w:shd w:val="clear" w:color="auto" w:fill="auto"/>
          </w:tcPr>
          <w:p w:rsidR="00FC746C" w:rsidRPr="00736BB6" w:rsidRDefault="00FC746C" w:rsidP="00A309E4">
            <w:pPr>
              <w:rPr>
                <w:b/>
              </w:rPr>
            </w:pPr>
            <w:r w:rsidRPr="00736BB6">
              <w:t>Этапы программы</w:t>
            </w:r>
          </w:p>
        </w:tc>
        <w:tc>
          <w:tcPr>
            <w:tcW w:w="7242" w:type="dxa"/>
            <w:shd w:val="clear" w:color="auto" w:fill="auto"/>
          </w:tcPr>
          <w:p w:rsidR="000D76F8" w:rsidRPr="00F117FE" w:rsidRDefault="00FC746C" w:rsidP="009936D8">
            <w:pPr>
              <w:tabs>
                <w:tab w:val="left" w:pos="0"/>
              </w:tabs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Программа предполагает </w:t>
            </w:r>
            <w:r w:rsidR="009936D8">
              <w:rPr>
                <w:rFonts w:eastAsia="Calibri"/>
              </w:rPr>
              <w:t>три</w:t>
            </w:r>
            <w:r>
              <w:rPr>
                <w:rFonts w:eastAsia="Calibri"/>
              </w:rPr>
              <w:t xml:space="preserve"> этап</w:t>
            </w:r>
            <w:r w:rsidR="0043227B">
              <w:rPr>
                <w:rFonts w:eastAsia="Calibri"/>
              </w:rPr>
              <w:t>а</w:t>
            </w:r>
            <w:r>
              <w:rPr>
                <w:rFonts w:eastAsia="Calibri"/>
              </w:rPr>
              <w:t>, каждый этап реализуется за один календарный год</w:t>
            </w:r>
          </w:p>
        </w:tc>
      </w:tr>
      <w:tr w:rsidR="00FC746C" w:rsidRPr="00736BB6" w:rsidTr="00C16AD7">
        <w:tc>
          <w:tcPr>
            <w:tcW w:w="2505" w:type="dxa"/>
            <w:shd w:val="clear" w:color="auto" w:fill="auto"/>
          </w:tcPr>
          <w:p w:rsidR="00FC746C" w:rsidRPr="00736BB6" w:rsidRDefault="00FC746C" w:rsidP="00A309E4">
            <w:pPr>
              <w:rPr>
                <w:b/>
              </w:rPr>
            </w:pPr>
            <w:r w:rsidRPr="00736BB6">
              <w:t>Цели программы</w:t>
            </w:r>
          </w:p>
        </w:tc>
        <w:tc>
          <w:tcPr>
            <w:tcW w:w="7242" w:type="dxa"/>
            <w:shd w:val="clear" w:color="auto" w:fill="auto"/>
          </w:tcPr>
          <w:p w:rsidR="0043227B" w:rsidRDefault="00FC746C" w:rsidP="00A309E4">
            <w:r w:rsidRPr="00736BB6">
              <w:rPr>
                <w:rFonts w:eastAsia="Calibri"/>
                <w:lang w:eastAsia="en-US"/>
              </w:rPr>
              <w:t>Повышение уров</w:t>
            </w:r>
            <w:r w:rsidR="0043227B">
              <w:rPr>
                <w:rFonts w:eastAsia="Calibri"/>
                <w:lang w:eastAsia="en-US"/>
              </w:rPr>
              <w:t xml:space="preserve">ня комплексного благоустройства </w:t>
            </w:r>
            <w:r w:rsidR="0043227B" w:rsidRPr="00736BB6">
              <w:t>муниципального образования «</w:t>
            </w:r>
            <w:r w:rsidR="0043227B">
              <w:t xml:space="preserve"> Муниципальный округ </w:t>
            </w:r>
            <w:proofErr w:type="spellStart"/>
            <w:r w:rsidR="0043227B" w:rsidRPr="00736BB6">
              <w:t>Увинский</w:t>
            </w:r>
            <w:proofErr w:type="spellEnd"/>
            <w:r w:rsidR="0043227B" w:rsidRPr="00736BB6">
              <w:t xml:space="preserve"> район</w:t>
            </w:r>
            <w:r w:rsidR="003F6365">
              <w:t xml:space="preserve"> Удмуртской Р</w:t>
            </w:r>
            <w:r w:rsidR="0043227B">
              <w:t>еспублики</w:t>
            </w:r>
            <w:r w:rsidR="0043227B" w:rsidRPr="00736BB6">
              <w:t>»</w:t>
            </w:r>
            <w:r w:rsidR="0043227B">
              <w:t>.</w:t>
            </w:r>
          </w:p>
          <w:p w:rsidR="00EC57AA" w:rsidRPr="00736BB6" w:rsidRDefault="00EC57AA" w:rsidP="00A309E4">
            <w:pPr>
              <w:rPr>
                <w:b/>
              </w:rPr>
            </w:pPr>
            <w:r>
              <w:rPr>
                <w:rFonts w:eastAsia="Calibri"/>
                <w:lang w:eastAsia="en-US"/>
              </w:rPr>
              <w:t>Повышение качества и комфорта городской среды на территории муниципального образования</w:t>
            </w:r>
            <w:r w:rsidR="0043227B">
              <w:rPr>
                <w:rFonts w:eastAsia="Calibri"/>
                <w:lang w:eastAsia="en-US"/>
              </w:rPr>
              <w:t xml:space="preserve"> </w:t>
            </w:r>
            <w:r w:rsidR="0043227B" w:rsidRPr="00736BB6">
              <w:t xml:space="preserve"> «</w:t>
            </w:r>
            <w:r w:rsidR="0043227B">
              <w:t xml:space="preserve"> Муниципальный округ </w:t>
            </w:r>
            <w:proofErr w:type="spellStart"/>
            <w:r w:rsidR="0043227B" w:rsidRPr="00736BB6">
              <w:t>Увинский</w:t>
            </w:r>
            <w:proofErr w:type="spellEnd"/>
            <w:r w:rsidR="0043227B" w:rsidRPr="00736BB6">
              <w:t xml:space="preserve"> район</w:t>
            </w:r>
            <w:r w:rsidR="003F6365">
              <w:t xml:space="preserve"> Удмуртской Р</w:t>
            </w:r>
            <w:r w:rsidR="0043227B">
              <w:t>еспублики</w:t>
            </w:r>
            <w:r w:rsidR="0043227B" w:rsidRPr="00736BB6">
              <w:t>»</w:t>
            </w:r>
          </w:p>
        </w:tc>
      </w:tr>
      <w:tr w:rsidR="00FC746C" w:rsidRPr="00736BB6" w:rsidTr="00C16AD7">
        <w:tc>
          <w:tcPr>
            <w:tcW w:w="2505" w:type="dxa"/>
            <w:shd w:val="clear" w:color="auto" w:fill="auto"/>
          </w:tcPr>
          <w:p w:rsidR="00FC746C" w:rsidRPr="00736BB6" w:rsidRDefault="00FC746C" w:rsidP="00A309E4">
            <w:pPr>
              <w:rPr>
                <w:b/>
              </w:rPr>
            </w:pPr>
            <w:r w:rsidRPr="00736BB6">
              <w:t>Задачи программы</w:t>
            </w:r>
          </w:p>
        </w:tc>
        <w:tc>
          <w:tcPr>
            <w:tcW w:w="7242" w:type="dxa"/>
            <w:shd w:val="clear" w:color="auto" w:fill="auto"/>
          </w:tcPr>
          <w:p w:rsidR="00FC746C" w:rsidRPr="000A2C8C" w:rsidRDefault="00FC746C" w:rsidP="00A309E4">
            <w:pPr>
              <w:rPr>
                <w:rFonts w:eastAsia="Calibri"/>
                <w:lang w:eastAsia="en-US"/>
              </w:rPr>
            </w:pPr>
            <w:r w:rsidRPr="000A2C8C">
              <w:rPr>
                <w:rFonts w:eastAsia="Calibri"/>
                <w:lang w:eastAsia="en-US"/>
              </w:rPr>
              <w:t>Повышение уровня благ</w:t>
            </w:r>
            <w:r>
              <w:rPr>
                <w:rFonts w:eastAsia="Calibri"/>
                <w:lang w:eastAsia="en-US"/>
              </w:rPr>
              <w:t>оустройства дворовых территорий;</w:t>
            </w:r>
          </w:p>
          <w:p w:rsidR="00FC746C" w:rsidRDefault="00FC746C" w:rsidP="00A309E4">
            <w:pPr>
              <w:rPr>
                <w:rFonts w:eastAsia="Calibri"/>
                <w:lang w:eastAsia="en-US"/>
              </w:rPr>
            </w:pPr>
            <w:r w:rsidRPr="000A2C8C">
              <w:rPr>
                <w:rFonts w:eastAsia="Calibri"/>
                <w:lang w:eastAsia="en-US"/>
              </w:rPr>
              <w:t>Повышение уровня благоустройства территорий общего пользования</w:t>
            </w:r>
            <w:r>
              <w:rPr>
                <w:rFonts w:eastAsia="Calibri"/>
                <w:lang w:eastAsia="en-US"/>
              </w:rPr>
              <w:t>;</w:t>
            </w:r>
          </w:p>
          <w:p w:rsidR="00FC746C" w:rsidRDefault="00FC746C" w:rsidP="00A309E4">
            <w:pPr>
              <w:rPr>
                <w:rFonts w:eastAsia="Calibri"/>
                <w:lang w:eastAsia="en-US"/>
              </w:rPr>
            </w:pPr>
            <w:r w:rsidRPr="00736BB6">
              <w:rPr>
                <w:rFonts w:eastAsia="Calibri"/>
                <w:lang w:eastAsia="en-US"/>
              </w:rPr>
              <w:t xml:space="preserve">Повышение уровня вовлеченности заинтересованных граждан, организаций в реализацию мероприятий по благоустройству территорий </w:t>
            </w:r>
            <w:r w:rsidR="0043227B">
              <w:rPr>
                <w:rFonts w:eastAsia="Calibri"/>
                <w:lang w:eastAsia="en-US"/>
              </w:rPr>
              <w:t xml:space="preserve"> муниципального образования</w:t>
            </w:r>
            <w:r w:rsidRPr="00736BB6">
              <w:rPr>
                <w:rFonts w:eastAsia="Calibri"/>
                <w:lang w:eastAsia="en-US"/>
              </w:rPr>
              <w:t>.</w:t>
            </w:r>
          </w:p>
          <w:p w:rsidR="00EC57AA" w:rsidRDefault="00EC57AA" w:rsidP="00A309E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      </w:r>
          </w:p>
          <w:p w:rsidR="00EC57AA" w:rsidRPr="00736BB6" w:rsidRDefault="00EC57AA" w:rsidP="00A309E4">
            <w:pPr>
              <w:rPr>
                <w:b/>
              </w:rPr>
            </w:pPr>
            <w:r>
              <w:rPr>
                <w:rFonts w:eastAsia="Calibri"/>
                <w:lang w:eastAsia="en-US"/>
              </w:rPr>
              <w:t>Обеспечение формирования единого облика муниципального образования.</w:t>
            </w:r>
          </w:p>
        </w:tc>
      </w:tr>
      <w:tr w:rsidR="00FC746C" w:rsidRPr="00736BB6" w:rsidTr="00C16AD7">
        <w:tc>
          <w:tcPr>
            <w:tcW w:w="2505" w:type="dxa"/>
            <w:shd w:val="clear" w:color="auto" w:fill="auto"/>
          </w:tcPr>
          <w:p w:rsidR="00FC746C" w:rsidRPr="00736BB6" w:rsidRDefault="00FC746C" w:rsidP="00A309E4">
            <w:pPr>
              <w:rPr>
                <w:b/>
              </w:rPr>
            </w:pPr>
            <w:r w:rsidRPr="00736BB6">
              <w:t>Целевые показатели (индикаторы) программы</w:t>
            </w:r>
          </w:p>
        </w:tc>
        <w:tc>
          <w:tcPr>
            <w:tcW w:w="7242" w:type="dxa"/>
            <w:shd w:val="clear" w:color="auto" w:fill="auto"/>
          </w:tcPr>
          <w:p w:rsidR="00FC746C" w:rsidRPr="00641BA1" w:rsidRDefault="00FC746C" w:rsidP="0043227B">
            <w:pPr>
              <w:contextualSpacing/>
              <w:jc w:val="both"/>
              <w:rPr>
                <w:bCs/>
                <w:iCs/>
              </w:rPr>
            </w:pPr>
            <w:r w:rsidRPr="00641BA1">
              <w:rPr>
                <w:bCs/>
                <w:iCs/>
              </w:rPr>
              <w:t>Количество и площадь благоустроенных дворовых территорий;</w:t>
            </w:r>
            <w:r w:rsidR="0043227B">
              <w:rPr>
                <w:bCs/>
                <w:iCs/>
              </w:rPr>
              <w:t xml:space="preserve"> </w:t>
            </w:r>
            <w:r w:rsidRPr="00641BA1">
              <w:rPr>
                <w:bCs/>
                <w:iCs/>
              </w:rPr>
              <w:t>Доля благоустроенных дворовых территорий от общего количества и площади дворовых территорий;</w:t>
            </w:r>
          </w:p>
          <w:p w:rsidR="00FC746C" w:rsidRPr="00641BA1" w:rsidRDefault="00FC746C" w:rsidP="00A309E4">
            <w:pPr>
              <w:ind w:firstLine="34"/>
              <w:contextualSpacing/>
              <w:jc w:val="both"/>
              <w:rPr>
                <w:bCs/>
                <w:iCs/>
              </w:rPr>
            </w:pPr>
            <w:r w:rsidRPr="00641BA1">
              <w:rPr>
                <w:bCs/>
                <w:iCs/>
              </w:rPr>
              <w:t>Охват населения благоустроенными дворовыми территориями (доля</w:t>
            </w:r>
            <w:r>
              <w:rPr>
                <w:bCs/>
                <w:iCs/>
              </w:rPr>
              <w:t xml:space="preserve"> населения, проживающего в жилищном</w:t>
            </w:r>
            <w:r w:rsidRPr="00641BA1">
              <w:rPr>
                <w:bCs/>
                <w:iCs/>
              </w:rPr>
              <w:t xml:space="preserve"> фонде с благоустроенными дворовыми территориями от общей численности населения муниципального образования);</w:t>
            </w:r>
          </w:p>
          <w:p w:rsidR="00FC746C" w:rsidRPr="00641BA1" w:rsidRDefault="00FC746C" w:rsidP="00A309E4">
            <w:pPr>
              <w:ind w:firstLine="34"/>
              <w:contextualSpacing/>
              <w:jc w:val="both"/>
              <w:rPr>
                <w:bCs/>
                <w:iCs/>
              </w:rPr>
            </w:pPr>
            <w:r w:rsidRPr="00641BA1">
              <w:rPr>
                <w:bCs/>
                <w:iCs/>
              </w:rPr>
              <w:t>Количество благоустроенных общественных территорий;</w:t>
            </w:r>
          </w:p>
          <w:p w:rsidR="00FC746C" w:rsidRPr="00641BA1" w:rsidRDefault="00FC746C" w:rsidP="00A309E4">
            <w:pPr>
              <w:ind w:firstLine="34"/>
              <w:contextualSpacing/>
              <w:jc w:val="both"/>
              <w:rPr>
                <w:bCs/>
                <w:iCs/>
              </w:rPr>
            </w:pPr>
            <w:r w:rsidRPr="00641BA1">
              <w:rPr>
                <w:bCs/>
                <w:iCs/>
              </w:rPr>
              <w:t>Площадь благоустроенных общественных территорий;</w:t>
            </w:r>
          </w:p>
          <w:p w:rsidR="00FC746C" w:rsidRPr="00641BA1" w:rsidRDefault="00FC746C" w:rsidP="00A309E4">
            <w:pPr>
              <w:ind w:firstLine="34"/>
              <w:contextualSpacing/>
              <w:jc w:val="both"/>
              <w:rPr>
                <w:bCs/>
                <w:iCs/>
              </w:rPr>
            </w:pPr>
            <w:r w:rsidRPr="00641BA1">
              <w:rPr>
                <w:bCs/>
                <w:iCs/>
              </w:rPr>
              <w:t>Доля площади благоустроенных общественных территорий к общей площади общественных территорий;</w:t>
            </w:r>
          </w:p>
          <w:p w:rsidR="00FC746C" w:rsidRPr="00641BA1" w:rsidRDefault="00FC746C" w:rsidP="00A309E4">
            <w:pPr>
              <w:ind w:firstLine="34"/>
              <w:contextualSpacing/>
              <w:jc w:val="both"/>
              <w:rPr>
                <w:bCs/>
                <w:iCs/>
              </w:rPr>
            </w:pPr>
            <w:r w:rsidRPr="00641BA1">
              <w:rPr>
                <w:bCs/>
                <w:iCs/>
              </w:rPr>
              <w:t>Площадь благоустроенных общественных территорий, приходящегося на 1 жителя муниципального образования;</w:t>
            </w:r>
          </w:p>
          <w:p w:rsidR="00FC746C" w:rsidRPr="00641BA1" w:rsidRDefault="00FC746C" w:rsidP="00A309E4">
            <w:pPr>
              <w:ind w:firstLine="34"/>
              <w:contextualSpacing/>
              <w:jc w:val="both"/>
              <w:rPr>
                <w:bCs/>
                <w:iCs/>
              </w:rPr>
            </w:pPr>
            <w:r w:rsidRPr="00641BA1">
              <w:rPr>
                <w:bCs/>
                <w:iCs/>
              </w:rPr>
              <w:t>Доля и размер финансового участия заинтересованных лиц в выполнении минимального перечня работ по благоустройству дворовых территорий от общей стоимости работ минимального перечня, включенных в программу;</w:t>
            </w:r>
          </w:p>
          <w:p w:rsidR="00FC746C" w:rsidRPr="00641BA1" w:rsidRDefault="00FC746C" w:rsidP="00A309E4">
            <w:pPr>
              <w:ind w:firstLine="34"/>
              <w:contextualSpacing/>
              <w:jc w:val="both"/>
              <w:rPr>
                <w:bCs/>
                <w:iCs/>
              </w:rPr>
            </w:pPr>
            <w:r w:rsidRPr="00641BA1">
              <w:rPr>
                <w:bCs/>
                <w:iCs/>
              </w:rPr>
              <w:t>Объём трудового участия заинтересованных лиц в выполнении минимального перечня работ по благоустройству дворовых территорий;</w:t>
            </w:r>
          </w:p>
          <w:p w:rsidR="00FC746C" w:rsidRPr="00641BA1" w:rsidRDefault="00FC746C" w:rsidP="00A309E4">
            <w:pPr>
              <w:ind w:firstLine="34"/>
              <w:contextualSpacing/>
              <w:jc w:val="both"/>
              <w:rPr>
                <w:bCs/>
                <w:iCs/>
              </w:rPr>
            </w:pPr>
            <w:r w:rsidRPr="00641BA1">
              <w:rPr>
                <w:bCs/>
                <w:iCs/>
              </w:rPr>
              <w:t xml:space="preserve">Доля и размер финансового участия заинтересованных лиц в </w:t>
            </w:r>
            <w:r w:rsidRPr="00641BA1">
              <w:rPr>
                <w:bCs/>
                <w:iCs/>
              </w:rPr>
              <w:lastRenderedPageBreak/>
              <w:t>выполнении дополнительного перечня работ по благоустройству дворовых территорий от общей стоимости работ дополнительного перечня, включенных в программу;</w:t>
            </w:r>
          </w:p>
          <w:p w:rsidR="00FC746C" w:rsidRPr="00736BB6" w:rsidRDefault="00FC746C" w:rsidP="00A309E4">
            <w:pPr>
              <w:ind w:firstLine="34"/>
              <w:contextualSpacing/>
              <w:jc w:val="both"/>
              <w:rPr>
                <w:bCs/>
                <w:iCs/>
              </w:rPr>
            </w:pPr>
            <w:r w:rsidRPr="00641BA1">
              <w:rPr>
                <w:bCs/>
                <w:iCs/>
              </w:rPr>
              <w:t>Объём трудового участия заинтересованных лиц в выполнении дополнительного перечня работ по благоустройству дворовых территорий.</w:t>
            </w:r>
          </w:p>
          <w:p w:rsidR="00FC746C" w:rsidRPr="00736BB6" w:rsidRDefault="00FC746C" w:rsidP="00A309E4">
            <w:pPr>
              <w:jc w:val="center"/>
              <w:rPr>
                <w:b/>
              </w:rPr>
            </w:pPr>
          </w:p>
        </w:tc>
      </w:tr>
      <w:tr w:rsidR="00FC746C" w:rsidRPr="00736BB6" w:rsidTr="00C16AD7">
        <w:tc>
          <w:tcPr>
            <w:tcW w:w="2505" w:type="dxa"/>
            <w:shd w:val="clear" w:color="auto" w:fill="auto"/>
          </w:tcPr>
          <w:p w:rsidR="00FC746C" w:rsidRPr="00736BB6" w:rsidRDefault="00FC746C" w:rsidP="00752C48">
            <w:pPr>
              <w:rPr>
                <w:b/>
              </w:rPr>
            </w:pPr>
            <w:r w:rsidRPr="00736BB6">
              <w:lastRenderedPageBreak/>
              <w:t xml:space="preserve">Ресурсное обеспечение </w:t>
            </w:r>
          </w:p>
        </w:tc>
        <w:tc>
          <w:tcPr>
            <w:tcW w:w="7242" w:type="dxa"/>
            <w:shd w:val="clear" w:color="auto" w:fill="auto"/>
          </w:tcPr>
          <w:p w:rsidR="00DC5290" w:rsidRPr="00984E6C" w:rsidRDefault="00FC746C" w:rsidP="00A309E4">
            <w:pPr>
              <w:rPr>
                <w:bCs/>
              </w:rPr>
            </w:pPr>
            <w:r w:rsidRPr="0087000D">
              <w:rPr>
                <w:bCs/>
              </w:rPr>
              <w:t>Общий объем финансирования мероприятий Програм</w:t>
            </w:r>
            <w:r>
              <w:rPr>
                <w:bCs/>
              </w:rPr>
              <w:t xml:space="preserve">мы на </w:t>
            </w:r>
            <w:r w:rsidR="00873C1B">
              <w:rPr>
                <w:bCs/>
              </w:rPr>
              <w:t>2022-202</w:t>
            </w:r>
            <w:r w:rsidR="0043227B">
              <w:rPr>
                <w:bCs/>
              </w:rPr>
              <w:t>4</w:t>
            </w:r>
            <w:r w:rsidRPr="0087000D">
              <w:rPr>
                <w:bCs/>
              </w:rPr>
              <w:t xml:space="preserve"> год</w:t>
            </w:r>
            <w:r w:rsidR="006727F8">
              <w:rPr>
                <w:bCs/>
              </w:rPr>
              <w:t>ы</w:t>
            </w:r>
            <w:r w:rsidR="00910F61" w:rsidRPr="00743099">
              <w:rPr>
                <w:b/>
                <w:bCs/>
              </w:rPr>
              <w:t xml:space="preserve"> </w:t>
            </w:r>
            <w:r w:rsidR="00910F61" w:rsidRPr="00984E6C">
              <w:rPr>
                <w:bCs/>
              </w:rPr>
              <w:t>за счет средств федерального бюджета</w:t>
            </w:r>
            <w:r w:rsidR="00DC5290" w:rsidRPr="00984E6C">
              <w:rPr>
                <w:bCs/>
              </w:rPr>
              <w:t>,</w:t>
            </w:r>
            <w:r w:rsidR="00910F61" w:rsidRPr="00984E6C">
              <w:rPr>
                <w:bCs/>
              </w:rPr>
              <w:t xml:space="preserve"> </w:t>
            </w:r>
            <w:r w:rsidR="006727F8" w:rsidRPr="00984E6C">
              <w:rPr>
                <w:bCs/>
              </w:rPr>
              <w:t xml:space="preserve"> </w:t>
            </w:r>
            <w:r w:rsidR="00910F61" w:rsidRPr="00984E6C">
              <w:rPr>
                <w:bCs/>
              </w:rPr>
              <w:t>бюджета Удмуртской Республики</w:t>
            </w:r>
            <w:r w:rsidR="00DC5290" w:rsidRPr="00984E6C">
              <w:rPr>
                <w:bCs/>
              </w:rPr>
              <w:t xml:space="preserve"> и бюджета муниципального образования</w:t>
            </w:r>
            <w:r w:rsidR="00910F61" w:rsidRPr="00984E6C">
              <w:rPr>
                <w:bCs/>
              </w:rPr>
              <w:t xml:space="preserve">  </w:t>
            </w:r>
            <w:r w:rsidR="006727F8" w:rsidRPr="00984E6C">
              <w:rPr>
                <w:bCs/>
              </w:rPr>
              <w:t xml:space="preserve">составит: </w:t>
            </w:r>
            <w:r w:rsidR="00301D33" w:rsidRPr="00984E6C">
              <w:rPr>
                <w:b/>
                <w:bCs/>
              </w:rPr>
              <w:t>2</w:t>
            </w:r>
            <w:r w:rsidR="003F6365" w:rsidRPr="00984E6C">
              <w:rPr>
                <w:b/>
                <w:bCs/>
              </w:rPr>
              <w:t>2 400 263,16</w:t>
            </w:r>
            <w:r w:rsidR="00301D33" w:rsidRPr="00984E6C">
              <w:rPr>
                <w:b/>
                <w:bCs/>
              </w:rPr>
              <w:t xml:space="preserve"> </w:t>
            </w:r>
            <w:r w:rsidR="00FD1BDA" w:rsidRPr="00984E6C">
              <w:rPr>
                <w:b/>
                <w:bCs/>
              </w:rPr>
              <w:t xml:space="preserve"> руб.,</w:t>
            </w:r>
            <w:r w:rsidR="00FD1BDA" w:rsidRPr="00984E6C">
              <w:rPr>
                <w:bCs/>
              </w:rPr>
              <w:t xml:space="preserve"> в т.</w:t>
            </w:r>
            <w:r w:rsidR="003F6365" w:rsidRPr="00984E6C">
              <w:rPr>
                <w:bCs/>
              </w:rPr>
              <w:t xml:space="preserve"> </w:t>
            </w:r>
            <w:r w:rsidR="00FD1BDA" w:rsidRPr="00984E6C">
              <w:rPr>
                <w:bCs/>
              </w:rPr>
              <w:t>ч.</w:t>
            </w:r>
          </w:p>
          <w:p w:rsidR="00DC5290" w:rsidRDefault="00FD1BDA" w:rsidP="00A309E4">
            <w:pPr>
              <w:rPr>
                <w:bCs/>
              </w:rPr>
            </w:pPr>
            <w:r>
              <w:rPr>
                <w:bCs/>
              </w:rPr>
              <w:t xml:space="preserve">2022 г. </w:t>
            </w:r>
            <w:r w:rsidR="00DC5290">
              <w:rPr>
                <w:bCs/>
              </w:rPr>
              <w:t>–</w:t>
            </w:r>
            <w:r>
              <w:rPr>
                <w:bCs/>
              </w:rPr>
              <w:t xml:space="preserve"> </w:t>
            </w:r>
            <w:r w:rsidR="00DC5290">
              <w:rPr>
                <w:bCs/>
              </w:rPr>
              <w:t>6 592 520,9</w:t>
            </w:r>
            <w:r w:rsidR="003F6365">
              <w:rPr>
                <w:bCs/>
              </w:rPr>
              <w:t>0</w:t>
            </w:r>
            <w:r w:rsidR="00DC5290">
              <w:rPr>
                <w:bCs/>
              </w:rPr>
              <w:t xml:space="preserve"> руб., </w:t>
            </w:r>
          </w:p>
          <w:p w:rsidR="00DC5290" w:rsidRDefault="00DC5290" w:rsidP="00A309E4">
            <w:pPr>
              <w:rPr>
                <w:bCs/>
              </w:rPr>
            </w:pPr>
            <w:r>
              <w:rPr>
                <w:bCs/>
              </w:rPr>
              <w:t xml:space="preserve">2023 г. – </w:t>
            </w:r>
            <w:r w:rsidR="003F6365">
              <w:rPr>
                <w:bCs/>
              </w:rPr>
              <w:t>8 513 030</w:t>
            </w:r>
            <w:r w:rsidR="00596760">
              <w:rPr>
                <w:bCs/>
              </w:rPr>
              <w:t>,</w:t>
            </w:r>
            <w:r w:rsidR="003F6365">
              <w:rPr>
                <w:bCs/>
              </w:rPr>
              <w:t>31</w:t>
            </w:r>
            <w:r>
              <w:rPr>
                <w:bCs/>
              </w:rPr>
              <w:t xml:space="preserve"> руб., </w:t>
            </w:r>
          </w:p>
          <w:p w:rsidR="00910F61" w:rsidRDefault="00DC5290" w:rsidP="00A309E4">
            <w:pPr>
              <w:rPr>
                <w:bCs/>
              </w:rPr>
            </w:pPr>
            <w:r>
              <w:rPr>
                <w:bCs/>
              </w:rPr>
              <w:t xml:space="preserve">2024 г. – </w:t>
            </w:r>
            <w:r w:rsidR="003F6365">
              <w:rPr>
                <w:bCs/>
              </w:rPr>
              <w:t>7 294 711,95</w:t>
            </w:r>
            <w:r>
              <w:rPr>
                <w:bCs/>
              </w:rPr>
              <w:t xml:space="preserve"> руб.</w:t>
            </w:r>
          </w:p>
          <w:p w:rsidR="00FC746C" w:rsidRPr="00736BB6" w:rsidRDefault="00FC746C" w:rsidP="00DC5290">
            <w:pPr>
              <w:rPr>
                <w:bCs/>
              </w:rPr>
            </w:pPr>
            <w:r w:rsidRPr="0087000D">
              <w:rPr>
                <w:bCs/>
              </w:rPr>
              <w:t xml:space="preserve">* Ресурсное обеспечение </w:t>
            </w:r>
            <w:r>
              <w:rPr>
                <w:bCs/>
              </w:rPr>
              <w:t>П</w:t>
            </w:r>
            <w:r w:rsidRPr="0087000D">
              <w:rPr>
                <w:bCs/>
              </w:rPr>
              <w:t>рограммы подлежит уточнению в рамках бюджетного цикла.</w:t>
            </w:r>
          </w:p>
        </w:tc>
      </w:tr>
      <w:tr w:rsidR="00FC746C" w:rsidRPr="00736BB6" w:rsidTr="00C16AD7">
        <w:tc>
          <w:tcPr>
            <w:tcW w:w="2505" w:type="dxa"/>
            <w:shd w:val="clear" w:color="auto" w:fill="auto"/>
          </w:tcPr>
          <w:p w:rsidR="00FC746C" w:rsidRPr="00736BB6" w:rsidRDefault="00FC746C" w:rsidP="00A309E4">
            <w:pPr>
              <w:rPr>
                <w:b/>
              </w:rPr>
            </w:pPr>
            <w:r w:rsidRPr="00736BB6">
              <w:t xml:space="preserve">Ожидаемые конечные результаты реализации </w:t>
            </w:r>
            <w:r>
              <w:t>П</w:t>
            </w:r>
            <w:r w:rsidRPr="00736BB6">
              <w:t>рограммы и показатели эффективности</w:t>
            </w:r>
          </w:p>
        </w:tc>
        <w:tc>
          <w:tcPr>
            <w:tcW w:w="7242" w:type="dxa"/>
            <w:shd w:val="clear" w:color="auto" w:fill="auto"/>
          </w:tcPr>
          <w:p w:rsidR="0043227B" w:rsidRDefault="00FC746C" w:rsidP="0043227B">
            <w:r w:rsidRPr="000A2C8C">
              <w:rPr>
                <w:rFonts w:eastAsia="Calibri"/>
                <w:lang w:eastAsia="en-US"/>
              </w:rPr>
              <w:t xml:space="preserve">Повышение уровня комплексного благоустройства </w:t>
            </w:r>
            <w:r w:rsidR="0043227B" w:rsidRPr="00736BB6">
              <w:t>муниципального образования «</w:t>
            </w:r>
            <w:r w:rsidR="0043227B">
              <w:t xml:space="preserve">Муниципальный округ </w:t>
            </w:r>
            <w:proofErr w:type="spellStart"/>
            <w:r w:rsidR="0043227B" w:rsidRPr="00736BB6">
              <w:t>Увинский</w:t>
            </w:r>
            <w:proofErr w:type="spellEnd"/>
            <w:r w:rsidR="0043227B" w:rsidRPr="00736BB6">
              <w:t xml:space="preserve"> район</w:t>
            </w:r>
            <w:r w:rsidR="003F6365">
              <w:t xml:space="preserve"> Удмуртской Р</w:t>
            </w:r>
            <w:r w:rsidR="0043227B">
              <w:t>еспублики</w:t>
            </w:r>
            <w:r w:rsidR="0043227B" w:rsidRPr="00736BB6">
              <w:t>»</w:t>
            </w:r>
            <w:r w:rsidR="0043227B">
              <w:t>.</w:t>
            </w:r>
          </w:p>
          <w:p w:rsidR="00FC746C" w:rsidRPr="00736BB6" w:rsidRDefault="00FC746C" w:rsidP="00873C1B">
            <w:pPr>
              <w:rPr>
                <w:b/>
              </w:rPr>
            </w:pPr>
          </w:p>
        </w:tc>
      </w:tr>
    </w:tbl>
    <w:p w:rsidR="00FC746C" w:rsidRPr="009547BA" w:rsidRDefault="00FC746C" w:rsidP="00FC746C">
      <w:pPr>
        <w:contextualSpacing/>
        <w:rPr>
          <w:b/>
          <w:bCs/>
          <w:iCs/>
        </w:rPr>
      </w:pPr>
    </w:p>
    <w:p w:rsidR="00FC746C" w:rsidRPr="00CF77BB" w:rsidRDefault="00FC746C" w:rsidP="00FC746C">
      <w:pPr>
        <w:contextualSpacing/>
        <w:jc w:val="both"/>
        <w:rPr>
          <w:b/>
          <w:bCs/>
          <w:iCs/>
        </w:rPr>
      </w:pPr>
      <w:r>
        <w:rPr>
          <w:b/>
          <w:bCs/>
          <w:iCs/>
        </w:rPr>
        <w:t>2.</w:t>
      </w:r>
      <w:r w:rsidRPr="00CF77BB">
        <w:rPr>
          <w:b/>
        </w:rPr>
        <w:t xml:space="preserve">Характеристика состояния сферы деятельности, в рамках которых  реализуется </w:t>
      </w:r>
      <w:r>
        <w:rPr>
          <w:b/>
        </w:rPr>
        <w:t>П</w:t>
      </w:r>
      <w:r w:rsidRPr="00CF77BB">
        <w:rPr>
          <w:b/>
        </w:rPr>
        <w:t>рограмма, в том числе основные проблемы в этой сфере и прогноз ее развития</w:t>
      </w:r>
      <w:r w:rsidRPr="00CF77BB">
        <w:rPr>
          <w:b/>
          <w:bCs/>
          <w:iCs/>
        </w:rPr>
        <w:t>.</w:t>
      </w:r>
    </w:p>
    <w:p w:rsidR="00FC746C" w:rsidRPr="00CF77BB" w:rsidRDefault="00FC746C" w:rsidP="00FC746C">
      <w:pPr>
        <w:contextualSpacing/>
        <w:jc w:val="both"/>
        <w:rPr>
          <w:bCs/>
          <w:iCs/>
        </w:rPr>
      </w:pPr>
    </w:p>
    <w:p w:rsidR="00FC746C" w:rsidRPr="00CF77BB" w:rsidRDefault="00FC746C" w:rsidP="00FC746C">
      <w:pPr>
        <w:tabs>
          <w:tab w:val="left" w:pos="0"/>
        </w:tabs>
        <w:jc w:val="both"/>
        <w:rPr>
          <w:rFonts w:eastAsia="Calibri"/>
          <w:lang w:eastAsia="en-US"/>
        </w:rPr>
      </w:pPr>
      <w:r w:rsidRPr="00CF77BB">
        <w:rPr>
          <w:b/>
          <w:bCs/>
          <w:color w:val="333333"/>
          <w:shd w:val="clear" w:color="auto" w:fill="FFFFFF"/>
        </w:rPr>
        <w:tab/>
      </w:r>
      <w:r w:rsidRPr="00CF77BB">
        <w:rPr>
          <w:bCs/>
          <w:shd w:val="clear" w:color="auto" w:fill="FFFFFF"/>
        </w:rPr>
        <w:t>Природно</w:t>
      </w:r>
      <w:r w:rsidRPr="00CF77BB">
        <w:rPr>
          <w:shd w:val="clear" w:color="auto" w:fill="FFFFFF"/>
        </w:rPr>
        <w:t>-</w:t>
      </w:r>
      <w:r w:rsidRPr="00CF77BB">
        <w:rPr>
          <w:bCs/>
          <w:shd w:val="clear" w:color="auto" w:fill="FFFFFF"/>
        </w:rPr>
        <w:t>климатические</w:t>
      </w:r>
      <w:r w:rsidRPr="00CF77BB">
        <w:rPr>
          <w:rStyle w:val="apple-converted-space"/>
          <w:shd w:val="clear" w:color="auto" w:fill="FFFFFF"/>
        </w:rPr>
        <w:t> </w:t>
      </w:r>
      <w:r w:rsidRPr="00CF77BB">
        <w:rPr>
          <w:bCs/>
          <w:shd w:val="clear" w:color="auto" w:fill="FFFFFF"/>
        </w:rPr>
        <w:t>условия</w:t>
      </w:r>
      <w:r w:rsidRPr="00CF77BB">
        <w:rPr>
          <w:rFonts w:eastAsia="Calibri"/>
          <w:lang w:eastAsia="en-US"/>
        </w:rPr>
        <w:t xml:space="preserve"> муниципального образования «</w:t>
      </w:r>
      <w:r w:rsidR="00873C1B">
        <w:rPr>
          <w:rFonts w:eastAsia="Calibri"/>
          <w:lang w:eastAsia="en-US"/>
        </w:rPr>
        <w:t>Муниципальный округ Увинский район Удмуртской Республики»</w:t>
      </w:r>
      <w:r w:rsidRPr="00CF77BB">
        <w:rPr>
          <w:rFonts w:eastAsia="Calibri"/>
          <w:lang w:eastAsia="en-US"/>
        </w:rPr>
        <w:t>», его географическое положение и рельеф создают относительно благоприятные предпосылки для проведения работ по благоустройству территорий, развитию инженерной инфраструктуры населенных пунктов.</w:t>
      </w:r>
    </w:p>
    <w:p w:rsidR="00FC746C" w:rsidRPr="00CF77BB" w:rsidRDefault="00FC746C" w:rsidP="00FC746C">
      <w:pPr>
        <w:tabs>
          <w:tab w:val="left" w:pos="0"/>
        </w:tabs>
        <w:jc w:val="both"/>
        <w:rPr>
          <w:rFonts w:eastAsia="Calibri"/>
          <w:lang w:eastAsia="en-US"/>
        </w:rPr>
      </w:pPr>
      <w:r w:rsidRPr="00CF77BB">
        <w:rPr>
          <w:rFonts w:eastAsia="Calibri"/>
          <w:lang w:eastAsia="en-US"/>
        </w:rPr>
        <w:tab/>
        <w:t xml:space="preserve">Большие нарекания вызывают благоустройство и санитарное содержание дворовых территорий. По-прежнему серьезную озабоченность вызывают состояние придомовых территорий многоквартирных жилых домов и заброшенные зоны в черте населенных пунктов.  </w:t>
      </w:r>
    </w:p>
    <w:p w:rsidR="00FC746C" w:rsidRPr="00CF77BB" w:rsidRDefault="00FC746C" w:rsidP="00FC746C">
      <w:pPr>
        <w:tabs>
          <w:tab w:val="left" w:pos="0"/>
        </w:tabs>
        <w:jc w:val="both"/>
        <w:rPr>
          <w:rFonts w:eastAsia="Calibri"/>
          <w:lang w:eastAsia="en-US"/>
        </w:rPr>
      </w:pPr>
      <w:r w:rsidRPr="00CF77BB">
        <w:rPr>
          <w:rFonts w:eastAsia="Calibri"/>
          <w:lang w:eastAsia="en-US"/>
        </w:rPr>
        <w:tab/>
        <w:t xml:space="preserve">Для решения данной проблемы требуется участие и взаимодействие органов местного самоуправления с привлечением населения, наличия финансирования с привлечением источников всех уровней, что обусловливает необходимость разработки и применения </w:t>
      </w:r>
      <w:r>
        <w:rPr>
          <w:rFonts w:eastAsia="Calibri"/>
          <w:lang w:eastAsia="en-US"/>
        </w:rPr>
        <w:t xml:space="preserve">муниципальной программы </w:t>
      </w:r>
      <w:r w:rsidRPr="00E07A4C">
        <w:rPr>
          <w:rFonts w:eastAsia="Calibri"/>
          <w:lang w:eastAsia="en-US"/>
        </w:rPr>
        <w:t>«</w:t>
      </w:r>
      <w:r w:rsidR="00327C7A">
        <w:t>Комфортная городская</w:t>
      </w:r>
      <w:r w:rsidRPr="00E07A4C">
        <w:t xml:space="preserve"> сред</w:t>
      </w:r>
      <w:r w:rsidR="00327C7A">
        <w:t>а</w:t>
      </w:r>
      <w:r w:rsidR="005A2E3A" w:rsidRPr="005A2E3A">
        <w:t xml:space="preserve"> </w:t>
      </w:r>
      <w:r w:rsidR="005A2E3A">
        <w:t>на 2022-2024</w:t>
      </w:r>
      <w:r w:rsidR="005A2E3A" w:rsidRPr="00E07A4C">
        <w:t xml:space="preserve"> год</w:t>
      </w:r>
      <w:r w:rsidR="005A2E3A">
        <w:t>ы</w:t>
      </w:r>
      <w:r w:rsidR="005A2E3A" w:rsidRPr="00E07A4C">
        <w:t>»</w:t>
      </w:r>
      <w:r w:rsidR="005A2E3A">
        <w:t xml:space="preserve"> </w:t>
      </w:r>
      <w:r w:rsidRPr="00E07A4C">
        <w:t xml:space="preserve"> на </w:t>
      </w:r>
      <w:r w:rsidR="00327C7A">
        <w:t>территории муниципального образования</w:t>
      </w:r>
      <w:r>
        <w:t xml:space="preserve"> «</w:t>
      </w:r>
      <w:r w:rsidR="00873C1B">
        <w:t>Муниципальный округ Увинский район Удмуртской Республики»</w:t>
      </w:r>
      <w:r>
        <w:t xml:space="preserve">» </w:t>
      </w:r>
      <w:r>
        <w:rPr>
          <w:rFonts w:eastAsia="Calibri"/>
          <w:lang w:eastAsia="en-US"/>
        </w:rPr>
        <w:t>(далее</w:t>
      </w:r>
      <w:r w:rsidR="00873C1B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П</w:t>
      </w:r>
      <w:r w:rsidRPr="00CF77BB">
        <w:rPr>
          <w:rFonts w:eastAsia="Calibri"/>
          <w:lang w:eastAsia="en-US"/>
        </w:rPr>
        <w:t>рограмм</w:t>
      </w:r>
      <w:r>
        <w:rPr>
          <w:rFonts w:eastAsia="Calibri"/>
          <w:lang w:eastAsia="en-US"/>
        </w:rPr>
        <w:t>а)</w:t>
      </w:r>
      <w:r w:rsidRPr="00CF77BB">
        <w:rPr>
          <w:rFonts w:eastAsia="Calibri"/>
          <w:lang w:eastAsia="en-US"/>
        </w:rPr>
        <w:t>.</w:t>
      </w:r>
    </w:p>
    <w:p w:rsidR="00FC746C" w:rsidRDefault="00FC746C" w:rsidP="00FC746C">
      <w:pPr>
        <w:tabs>
          <w:tab w:val="left" w:pos="0"/>
        </w:tabs>
        <w:jc w:val="both"/>
        <w:rPr>
          <w:rFonts w:eastAsia="Calibri"/>
          <w:lang w:eastAsia="en-US"/>
        </w:rPr>
      </w:pPr>
      <w:r w:rsidRPr="00CF77BB">
        <w:rPr>
          <w:rFonts w:eastAsia="Calibri"/>
          <w:lang w:eastAsia="en-US"/>
        </w:rPr>
        <w:tab/>
        <w:t xml:space="preserve">Для решения проблем по благоустройству </w:t>
      </w:r>
      <w:r>
        <w:rPr>
          <w:rFonts w:eastAsia="Calibri"/>
          <w:lang w:eastAsia="en-US"/>
        </w:rPr>
        <w:t>территорий</w:t>
      </w:r>
      <w:r w:rsidRPr="00CF77BB">
        <w:rPr>
          <w:rFonts w:eastAsia="Calibri"/>
          <w:lang w:eastAsia="en-US"/>
        </w:rPr>
        <w:t xml:space="preserve">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727D2C" w:rsidRDefault="009A6E17" w:rsidP="00FC746C">
      <w:pPr>
        <w:tabs>
          <w:tab w:val="left" w:pos="0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</w:r>
      <w:r w:rsidR="00727D2C">
        <w:rPr>
          <w:rFonts w:eastAsia="Calibri"/>
          <w:lang w:eastAsia="en-US"/>
        </w:rPr>
        <w:t>Таким образом, благоустройство должно включать в себя:</w:t>
      </w:r>
    </w:p>
    <w:p w:rsidR="00727D2C" w:rsidRPr="00727D2C" w:rsidRDefault="009A6E17" w:rsidP="009A6E17">
      <w:pPr>
        <w:pStyle w:val="a3"/>
        <w:numPr>
          <w:ilvl w:val="0"/>
          <w:numId w:val="6"/>
        </w:numPr>
        <w:tabs>
          <w:tab w:val="left" w:pos="0"/>
        </w:tabs>
        <w:ind w:left="0" w:firstLine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б</w:t>
      </w:r>
      <w:r w:rsidR="00727D2C">
        <w:rPr>
          <w:rFonts w:eastAsia="Calibri"/>
          <w:lang w:eastAsia="en-US"/>
        </w:rPr>
        <w:t>лагоустройство дворовых территорий многоквартирных домов, предусматривающее:</w:t>
      </w:r>
    </w:p>
    <w:p w:rsidR="00727D2C" w:rsidRDefault="009A6E17" w:rsidP="00727D2C">
      <w:pPr>
        <w:pStyle w:val="a3"/>
        <w:ind w:left="0" w:firstLine="567"/>
        <w:jc w:val="both"/>
        <w:rPr>
          <w:b w:val="0"/>
        </w:rPr>
      </w:pPr>
      <w:r>
        <w:rPr>
          <w:b w:val="0"/>
        </w:rPr>
        <w:t>а)</w:t>
      </w:r>
      <w:r w:rsidR="00727D2C" w:rsidRPr="000354E8">
        <w:rPr>
          <w:b w:val="0"/>
        </w:rPr>
        <w:t xml:space="preserve"> минимальны</w:t>
      </w:r>
      <w:r>
        <w:rPr>
          <w:b w:val="0"/>
        </w:rPr>
        <w:t>й</w:t>
      </w:r>
      <w:r w:rsidR="00727D2C" w:rsidRPr="000354E8">
        <w:rPr>
          <w:b w:val="0"/>
        </w:rPr>
        <w:t xml:space="preserve"> перече</w:t>
      </w:r>
      <w:r>
        <w:rPr>
          <w:b w:val="0"/>
        </w:rPr>
        <w:t>нь</w:t>
      </w:r>
      <w:r w:rsidR="00727D2C" w:rsidRPr="000354E8">
        <w:rPr>
          <w:b w:val="0"/>
        </w:rPr>
        <w:t xml:space="preserve"> </w:t>
      </w:r>
      <w:r w:rsidR="009036B7">
        <w:rPr>
          <w:b w:val="0"/>
        </w:rPr>
        <w:t xml:space="preserve">видов </w:t>
      </w:r>
      <w:r w:rsidR="00727D2C" w:rsidRPr="000354E8">
        <w:rPr>
          <w:b w:val="0"/>
        </w:rPr>
        <w:t>работ по благоустройству:</w:t>
      </w:r>
    </w:p>
    <w:p w:rsidR="009036B7" w:rsidRDefault="009036B7" w:rsidP="00727D2C">
      <w:pPr>
        <w:pStyle w:val="a3"/>
        <w:ind w:left="0" w:firstLine="567"/>
        <w:jc w:val="both"/>
        <w:rPr>
          <w:b w:val="0"/>
        </w:rPr>
      </w:pPr>
      <w:r>
        <w:rPr>
          <w:b w:val="0"/>
        </w:rPr>
        <w:t>- ремонт дворовых проездов;</w:t>
      </w:r>
    </w:p>
    <w:p w:rsidR="009036B7" w:rsidRDefault="009036B7" w:rsidP="00727D2C">
      <w:pPr>
        <w:pStyle w:val="a3"/>
        <w:ind w:left="0" w:firstLine="567"/>
        <w:jc w:val="both"/>
        <w:rPr>
          <w:b w:val="0"/>
        </w:rPr>
      </w:pPr>
      <w:r>
        <w:rPr>
          <w:b w:val="0"/>
        </w:rPr>
        <w:t xml:space="preserve">- обеспечение освещения дворовых территорий; </w:t>
      </w:r>
    </w:p>
    <w:p w:rsidR="009036B7" w:rsidRDefault="000B0631" w:rsidP="00727D2C">
      <w:pPr>
        <w:pStyle w:val="a3"/>
        <w:ind w:left="0" w:firstLine="567"/>
        <w:jc w:val="both"/>
        <w:rPr>
          <w:b w:val="0"/>
        </w:rPr>
      </w:pPr>
      <w:r>
        <w:rPr>
          <w:b w:val="0"/>
        </w:rPr>
        <w:t>- установка скамеек, урн;</w:t>
      </w:r>
    </w:p>
    <w:p w:rsidR="000B0631" w:rsidRDefault="000B0631" w:rsidP="00727D2C">
      <w:pPr>
        <w:pStyle w:val="a3"/>
        <w:ind w:left="0" w:firstLine="567"/>
        <w:jc w:val="both"/>
        <w:rPr>
          <w:b w:val="0"/>
        </w:rPr>
      </w:pPr>
      <w:r>
        <w:rPr>
          <w:b w:val="0"/>
        </w:rPr>
        <w:lastRenderedPageBreak/>
        <w:t>б) перечень дополнительных видов работ по благоустройству:</w:t>
      </w:r>
    </w:p>
    <w:p w:rsidR="000B0631" w:rsidRDefault="000B0631" w:rsidP="00727D2C">
      <w:pPr>
        <w:pStyle w:val="a3"/>
        <w:ind w:left="0" w:firstLine="567"/>
        <w:jc w:val="both"/>
        <w:rPr>
          <w:b w:val="0"/>
        </w:rPr>
      </w:pPr>
      <w:r>
        <w:rPr>
          <w:b w:val="0"/>
        </w:rPr>
        <w:t>- оборудование детских и (или) спортивных площадок, автомобильных парковок;</w:t>
      </w:r>
    </w:p>
    <w:p w:rsidR="000B0631" w:rsidRDefault="000B0631" w:rsidP="00727D2C">
      <w:pPr>
        <w:pStyle w:val="a3"/>
        <w:ind w:left="0" w:firstLine="567"/>
        <w:jc w:val="both"/>
        <w:rPr>
          <w:b w:val="0"/>
        </w:rPr>
      </w:pPr>
      <w:r>
        <w:rPr>
          <w:b w:val="0"/>
        </w:rPr>
        <w:t>- озеленение территорий;</w:t>
      </w:r>
    </w:p>
    <w:p w:rsidR="000B0631" w:rsidRPr="000354E8" w:rsidRDefault="000B0631" w:rsidP="00727D2C">
      <w:pPr>
        <w:pStyle w:val="a3"/>
        <w:ind w:left="0" w:firstLine="567"/>
        <w:jc w:val="both"/>
        <w:rPr>
          <w:b w:val="0"/>
        </w:rPr>
      </w:pPr>
      <w:r>
        <w:rPr>
          <w:b w:val="0"/>
        </w:rPr>
        <w:t>- иные виды работ.</w:t>
      </w:r>
    </w:p>
    <w:p w:rsidR="003F5E27" w:rsidRDefault="009A6E17" w:rsidP="00727D2C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9A6E17">
        <w:rPr>
          <w:b/>
          <w:bCs/>
        </w:rPr>
        <w:t>2) благоуст</w:t>
      </w:r>
      <w:r w:rsidR="003F5E27">
        <w:rPr>
          <w:b/>
          <w:bCs/>
        </w:rPr>
        <w:t>ройство общественных территорий:</w:t>
      </w:r>
    </w:p>
    <w:p w:rsidR="003F5E27" w:rsidRDefault="003F5E27" w:rsidP="00727D2C">
      <w:pPr>
        <w:autoSpaceDE w:val="0"/>
        <w:autoSpaceDN w:val="0"/>
        <w:adjustRightInd w:val="0"/>
        <w:ind w:firstLine="567"/>
        <w:jc w:val="both"/>
        <w:rPr>
          <w:bCs/>
        </w:rPr>
      </w:pPr>
      <w:r w:rsidRPr="003F5E27">
        <w:rPr>
          <w:bCs/>
        </w:rPr>
        <w:tab/>
        <w:t>размещение в информац</w:t>
      </w:r>
      <w:r>
        <w:rPr>
          <w:bCs/>
        </w:rPr>
        <w:t>ионно-телекоммуникационной сети «Интернет» муниципальной программы и иных мат</w:t>
      </w:r>
      <w:r w:rsidR="00327C7A">
        <w:rPr>
          <w:bCs/>
        </w:rPr>
        <w:t>ериалов по вопросам</w:t>
      </w:r>
      <w:r>
        <w:rPr>
          <w:bCs/>
        </w:rPr>
        <w:t xml:space="preserve"> комфортной городской среды, которые выносятся на общественное обсуждение, и результатов этих обсуждений, а также возможность направления гражданами своих предложений в электронной форме;</w:t>
      </w:r>
    </w:p>
    <w:p w:rsidR="003F5E27" w:rsidRPr="003F5E27" w:rsidRDefault="003F5E27" w:rsidP="00727D2C">
      <w:pPr>
        <w:autoSpaceDE w:val="0"/>
        <w:autoSpaceDN w:val="0"/>
        <w:adjustRightInd w:val="0"/>
        <w:ind w:firstLine="567"/>
        <w:jc w:val="both"/>
        <w:rPr>
          <w:bCs/>
        </w:rPr>
      </w:pPr>
      <w:r>
        <w:rPr>
          <w:bCs/>
        </w:rPr>
        <w:t>проведения голосования по отбору общественных территорий, подлежащих благоустройству в рамках реализации муниципальной программы, в электронной форме в информационно-телекоммуникационной сети «Интернет».</w:t>
      </w:r>
    </w:p>
    <w:p w:rsidR="00727D2C" w:rsidRPr="000354E8" w:rsidRDefault="00727D2C" w:rsidP="00727D2C">
      <w:pPr>
        <w:autoSpaceDE w:val="0"/>
        <w:autoSpaceDN w:val="0"/>
        <w:adjustRightInd w:val="0"/>
        <w:ind w:firstLine="567"/>
        <w:jc w:val="both"/>
        <w:rPr>
          <w:bCs/>
        </w:rPr>
      </w:pPr>
      <w:r>
        <w:rPr>
          <w:bCs/>
        </w:rPr>
        <w:t>Вып</w:t>
      </w:r>
      <w:r w:rsidRPr="000354E8">
        <w:t>олнени</w:t>
      </w:r>
      <w:r>
        <w:t>е</w:t>
      </w:r>
      <w:r w:rsidRPr="000354E8">
        <w:t xml:space="preserve"> работ по благоустройству муниципальных территорий общего пользования </w:t>
      </w:r>
      <w:r>
        <w:t xml:space="preserve">проводится </w:t>
      </w:r>
      <w:r w:rsidRPr="000354E8">
        <w:t xml:space="preserve">в соответствии с </w:t>
      </w:r>
      <w:proofErr w:type="gramStart"/>
      <w:r w:rsidRPr="000354E8">
        <w:t>дизайн</w:t>
      </w:r>
      <w:r>
        <w:t>–</w:t>
      </w:r>
      <w:r w:rsidRPr="000354E8">
        <w:t>проектом</w:t>
      </w:r>
      <w:proofErr w:type="gramEnd"/>
      <w:r w:rsidRPr="000354E8">
        <w:t>.</w:t>
      </w:r>
    </w:p>
    <w:p w:rsidR="00727D2C" w:rsidRPr="009A6E17" w:rsidRDefault="00727D2C" w:rsidP="00727D2C">
      <w:pPr>
        <w:spacing w:line="20" w:lineRule="atLeast"/>
        <w:ind w:firstLine="567"/>
        <w:jc w:val="both"/>
      </w:pPr>
      <w:r w:rsidRPr="009A6E17">
        <w:t>Нормативная стоимость (единичные расценки) работ по благоустройству, входящих в состав минимального и дополнительного перечня работ приведена в соответствии с Таблицей 1.</w:t>
      </w:r>
    </w:p>
    <w:p w:rsidR="00727D2C" w:rsidRPr="00501632" w:rsidRDefault="00727D2C" w:rsidP="00727D2C">
      <w:pPr>
        <w:spacing w:line="20" w:lineRule="atLeast"/>
        <w:ind w:firstLine="567"/>
        <w:jc w:val="right"/>
        <w:rPr>
          <w:i/>
          <w:highlight w:val="yellow"/>
        </w:rPr>
      </w:pPr>
    </w:p>
    <w:p w:rsidR="00727D2C" w:rsidRPr="009A6E17" w:rsidRDefault="00727D2C" w:rsidP="00727D2C">
      <w:pPr>
        <w:spacing w:line="20" w:lineRule="atLeast"/>
        <w:ind w:firstLine="567"/>
        <w:jc w:val="right"/>
      </w:pPr>
      <w:r w:rsidRPr="009A6E17">
        <w:t>Таблица 1.</w:t>
      </w:r>
    </w:p>
    <w:tbl>
      <w:tblPr>
        <w:tblW w:w="9232" w:type="dxa"/>
        <w:tblInd w:w="93" w:type="dxa"/>
        <w:tblLook w:val="04A0" w:firstRow="1" w:lastRow="0" w:firstColumn="1" w:lastColumn="0" w:noHBand="0" w:noVBand="1"/>
      </w:tblPr>
      <w:tblGrid>
        <w:gridCol w:w="580"/>
        <w:gridCol w:w="4601"/>
        <w:gridCol w:w="1471"/>
        <w:gridCol w:w="2580"/>
      </w:tblGrid>
      <w:tr w:rsidR="00727D2C" w:rsidRPr="009A6E17" w:rsidTr="00C20003">
        <w:trPr>
          <w:trHeight w:val="1673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pPr>
              <w:jc w:val="center"/>
            </w:pPr>
            <w:r w:rsidRPr="009A6E17">
              <w:t>№</w:t>
            </w: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pPr>
              <w:jc w:val="center"/>
            </w:pPr>
            <w:r w:rsidRPr="009A6E17">
              <w:t>Наименование норматива финансовых затрат на благоустройство, входящих в состав минимального перечня работ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pPr>
              <w:jc w:val="center"/>
            </w:pPr>
            <w:r w:rsidRPr="009A6E17">
              <w:t>Единица измерения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pPr>
              <w:jc w:val="center"/>
            </w:pPr>
            <w:r w:rsidRPr="009A6E17">
              <w:t>Нормативы финансовых затрат на 1 единицу измерения, с учетом НДС (руб.)</w:t>
            </w:r>
          </w:p>
        </w:tc>
      </w:tr>
      <w:tr w:rsidR="00727D2C" w:rsidRPr="009A6E17" w:rsidTr="00C20003">
        <w:trPr>
          <w:trHeight w:val="37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pPr>
              <w:jc w:val="center"/>
            </w:pPr>
            <w:r w:rsidRPr="009A6E17">
              <w:rPr>
                <w:sz w:val="22"/>
                <w:szCs w:val="22"/>
              </w:rPr>
              <w:t>1</w:t>
            </w:r>
          </w:p>
        </w:tc>
        <w:tc>
          <w:tcPr>
            <w:tcW w:w="4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Разлив битума БНД 60/90 на проезжей части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1 т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10946-00</w:t>
            </w:r>
          </w:p>
          <w:p w:rsidR="00727D2C" w:rsidRPr="009A6E17" w:rsidRDefault="00727D2C" w:rsidP="00C20003"/>
        </w:tc>
      </w:tr>
      <w:tr w:rsidR="00727D2C" w:rsidRPr="009A6E17" w:rsidTr="00C20003">
        <w:trPr>
          <w:trHeight w:val="37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pPr>
              <w:jc w:val="center"/>
            </w:pPr>
            <w:r w:rsidRPr="009A6E17">
              <w:rPr>
                <w:sz w:val="22"/>
                <w:szCs w:val="22"/>
              </w:rPr>
              <w:t>2</w:t>
            </w:r>
          </w:p>
        </w:tc>
        <w:tc>
          <w:tcPr>
            <w:tcW w:w="4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 xml:space="preserve">Устройство покрытия из мелкозернистого плотного асфальтобетона марки </w:t>
            </w:r>
            <w:r w:rsidRPr="009A6E17">
              <w:rPr>
                <w:sz w:val="22"/>
                <w:szCs w:val="22"/>
                <w:lang w:val="en-US"/>
              </w:rPr>
              <w:t>II</w:t>
            </w:r>
            <w:r w:rsidRPr="009A6E17">
              <w:rPr>
                <w:sz w:val="22"/>
                <w:szCs w:val="22"/>
              </w:rPr>
              <w:t xml:space="preserve"> тип</w:t>
            </w:r>
            <w:proofErr w:type="gramStart"/>
            <w:r w:rsidRPr="009A6E17">
              <w:rPr>
                <w:sz w:val="22"/>
                <w:szCs w:val="22"/>
              </w:rPr>
              <w:t xml:space="preserve"> Б</w:t>
            </w:r>
            <w:proofErr w:type="gramEnd"/>
            <w:r w:rsidRPr="009A6E17">
              <w:rPr>
                <w:sz w:val="22"/>
                <w:szCs w:val="22"/>
              </w:rPr>
              <w:t xml:space="preserve"> толщина слоя </w:t>
            </w:r>
            <w:smartTag w:uri="urn:schemas-microsoft-com:office:smarttags" w:element="metricconverter">
              <w:smartTagPr>
                <w:attr w:name="ProductID" w:val="4 см"/>
              </w:smartTagPr>
              <w:r w:rsidRPr="009A6E17">
                <w:rPr>
                  <w:sz w:val="22"/>
                  <w:szCs w:val="22"/>
                </w:rPr>
                <w:t>4 см</w:t>
              </w:r>
            </w:smartTag>
            <w:r w:rsidRPr="009A6E17">
              <w:rPr>
                <w:sz w:val="22"/>
                <w:szCs w:val="22"/>
              </w:rPr>
              <w:t>.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1000м.кв.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529844-00</w:t>
            </w:r>
          </w:p>
        </w:tc>
      </w:tr>
      <w:tr w:rsidR="00727D2C" w:rsidRPr="009A6E17" w:rsidTr="00C20003">
        <w:trPr>
          <w:trHeight w:val="37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pPr>
              <w:jc w:val="center"/>
            </w:pPr>
            <w:r w:rsidRPr="009A6E17">
              <w:rPr>
                <w:sz w:val="22"/>
                <w:szCs w:val="22"/>
              </w:rPr>
              <w:t>3</w:t>
            </w:r>
          </w:p>
        </w:tc>
        <w:tc>
          <w:tcPr>
            <w:tcW w:w="4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 xml:space="preserve">Устройство покрытия из мелкозернистого плотного асфальтобетона марки </w:t>
            </w:r>
            <w:r w:rsidRPr="009A6E17">
              <w:rPr>
                <w:sz w:val="22"/>
                <w:szCs w:val="22"/>
                <w:lang w:val="en-US"/>
              </w:rPr>
              <w:t>II</w:t>
            </w:r>
            <w:r w:rsidRPr="009A6E17">
              <w:rPr>
                <w:sz w:val="22"/>
                <w:szCs w:val="22"/>
              </w:rPr>
              <w:t xml:space="preserve"> тип</w:t>
            </w:r>
            <w:proofErr w:type="gramStart"/>
            <w:r w:rsidRPr="009A6E17">
              <w:rPr>
                <w:sz w:val="22"/>
                <w:szCs w:val="22"/>
              </w:rPr>
              <w:t xml:space="preserve"> Б</w:t>
            </w:r>
            <w:proofErr w:type="gramEnd"/>
            <w:r w:rsidRPr="009A6E17">
              <w:rPr>
                <w:sz w:val="22"/>
                <w:szCs w:val="22"/>
              </w:rPr>
              <w:t xml:space="preserve"> толщина слоя </w:t>
            </w:r>
            <w:smartTag w:uri="urn:schemas-microsoft-com:office:smarttags" w:element="metricconverter">
              <w:smartTagPr>
                <w:attr w:name="ProductID" w:val="5 см"/>
              </w:smartTagPr>
              <w:r w:rsidRPr="009A6E17">
                <w:rPr>
                  <w:sz w:val="22"/>
                  <w:szCs w:val="22"/>
                </w:rPr>
                <w:t>5 см</w:t>
              </w:r>
            </w:smartTag>
            <w:r w:rsidRPr="009A6E17">
              <w:rPr>
                <w:sz w:val="22"/>
                <w:szCs w:val="22"/>
              </w:rPr>
              <w:t>.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smartTag w:uri="urn:schemas-microsoft-com:office:smarttags" w:element="metricconverter">
              <w:smartTagPr>
                <w:attr w:name="ProductID" w:val="1000 м"/>
              </w:smartTagPr>
              <w:r w:rsidRPr="009A6E17">
                <w:rPr>
                  <w:sz w:val="22"/>
                  <w:szCs w:val="22"/>
                </w:rPr>
                <w:t>1000 м</w:t>
              </w:r>
            </w:smartTag>
            <w:r w:rsidRPr="009A6E17">
              <w:rPr>
                <w:sz w:val="22"/>
                <w:szCs w:val="22"/>
              </w:rPr>
              <w:t>.кв.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650951-00</w:t>
            </w:r>
          </w:p>
        </w:tc>
      </w:tr>
      <w:tr w:rsidR="00727D2C" w:rsidRPr="009A6E17" w:rsidTr="00C20003">
        <w:trPr>
          <w:trHeight w:val="37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pPr>
              <w:jc w:val="center"/>
            </w:pPr>
            <w:r w:rsidRPr="009A6E17">
              <w:rPr>
                <w:sz w:val="22"/>
                <w:szCs w:val="22"/>
              </w:rPr>
              <w:t>4</w:t>
            </w:r>
          </w:p>
        </w:tc>
        <w:tc>
          <w:tcPr>
            <w:tcW w:w="4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 xml:space="preserve">Устройство покрытия из мелкозернистого плотного асфальтобетона марки </w:t>
            </w:r>
            <w:r w:rsidRPr="009A6E17">
              <w:rPr>
                <w:sz w:val="22"/>
                <w:szCs w:val="22"/>
                <w:lang w:val="en-US"/>
              </w:rPr>
              <w:t>II</w:t>
            </w:r>
            <w:r w:rsidRPr="009A6E17">
              <w:rPr>
                <w:sz w:val="22"/>
                <w:szCs w:val="22"/>
              </w:rPr>
              <w:t xml:space="preserve"> тип</w:t>
            </w:r>
            <w:proofErr w:type="gramStart"/>
            <w:r w:rsidRPr="009A6E17">
              <w:rPr>
                <w:sz w:val="22"/>
                <w:szCs w:val="22"/>
              </w:rPr>
              <w:t xml:space="preserve"> Д</w:t>
            </w:r>
            <w:proofErr w:type="gramEnd"/>
            <w:r w:rsidRPr="009A6E17">
              <w:rPr>
                <w:sz w:val="22"/>
                <w:szCs w:val="22"/>
              </w:rPr>
              <w:t xml:space="preserve"> толщина слоя </w:t>
            </w:r>
            <w:smartTag w:uri="urn:schemas-microsoft-com:office:smarttags" w:element="metricconverter">
              <w:smartTagPr>
                <w:attr w:name="ProductID" w:val="5 см"/>
              </w:smartTagPr>
              <w:r w:rsidRPr="009A6E17">
                <w:rPr>
                  <w:sz w:val="22"/>
                  <w:szCs w:val="22"/>
                </w:rPr>
                <w:t>5 см</w:t>
              </w:r>
            </w:smartTag>
            <w:r w:rsidRPr="009A6E17">
              <w:rPr>
                <w:sz w:val="22"/>
                <w:szCs w:val="22"/>
              </w:rPr>
              <w:t>.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smartTag w:uri="urn:schemas-microsoft-com:office:smarttags" w:element="metricconverter">
              <w:smartTagPr>
                <w:attr w:name="ProductID" w:val="1000 м"/>
              </w:smartTagPr>
              <w:r w:rsidRPr="009A6E17">
                <w:rPr>
                  <w:sz w:val="22"/>
                  <w:szCs w:val="22"/>
                </w:rPr>
                <w:t>1000 м</w:t>
              </w:r>
            </w:smartTag>
            <w:r w:rsidRPr="009A6E17">
              <w:rPr>
                <w:sz w:val="22"/>
                <w:szCs w:val="22"/>
              </w:rPr>
              <w:t>.кв.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590598-00</w:t>
            </w:r>
          </w:p>
        </w:tc>
      </w:tr>
      <w:tr w:rsidR="00727D2C" w:rsidRPr="009A6E17" w:rsidTr="00C20003">
        <w:trPr>
          <w:trHeight w:val="37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pPr>
              <w:jc w:val="center"/>
            </w:pPr>
            <w:r w:rsidRPr="009A6E17">
              <w:rPr>
                <w:sz w:val="22"/>
                <w:szCs w:val="22"/>
              </w:rPr>
              <w:t>5</w:t>
            </w:r>
          </w:p>
        </w:tc>
        <w:tc>
          <w:tcPr>
            <w:tcW w:w="4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 xml:space="preserve">Устройство выравнивающего слоя из асфальтобетона 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100т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511997-00</w:t>
            </w:r>
          </w:p>
        </w:tc>
      </w:tr>
      <w:tr w:rsidR="00727D2C" w:rsidRPr="009A6E17" w:rsidTr="00C20003">
        <w:trPr>
          <w:trHeight w:val="37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pPr>
              <w:jc w:val="center"/>
            </w:pPr>
            <w:r w:rsidRPr="009A6E17">
              <w:rPr>
                <w:sz w:val="22"/>
                <w:szCs w:val="22"/>
              </w:rPr>
              <w:t>6</w:t>
            </w:r>
          </w:p>
        </w:tc>
        <w:tc>
          <w:tcPr>
            <w:tcW w:w="4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Устройство выравнивающего слоя из песка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smartTag w:uri="urn:schemas-microsoft-com:office:smarttags" w:element="metricconverter">
              <w:smartTagPr>
                <w:attr w:name="ProductID" w:val="100 м"/>
              </w:smartTagPr>
              <w:r w:rsidRPr="009A6E17">
                <w:rPr>
                  <w:sz w:val="22"/>
                  <w:szCs w:val="22"/>
                </w:rPr>
                <w:t>100 м</w:t>
              </w:r>
            </w:smartTag>
            <w:proofErr w:type="gramStart"/>
            <w:r w:rsidRPr="009A6E17">
              <w:rPr>
                <w:sz w:val="22"/>
                <w:szCs w:val="22"/>
              </w:rPr>
              <w:t>.к</w:t>
            </w:r>
            <w:proofErr w:type="gramEnd"/>
            <w:r w:rsidRPr="009A6E17">
              <w:rPr>
                <w:sz w:val="22"/>
                <w:szCs w:val="22"/>
              </w:rPr>
              <w:t>уб.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115016-00</w:t>
            </w:r>
          </w:p>
        </w:tc>
      </w:tr>
      <w:tr w:rsidR="00727D2C" w:rsidRPr="009A6E17" w:rsidTr="00C20003">
        <w:trPr>
          <w:trHeight w:val="37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pPr>
              <w:jc w:val="center"/>
            </w:pPr>
            <w:r w:rsidRPr="009A6E17">
              <w:rPr>
                <w:sz w:val="22"/>
                <w:szCs w:val="22"/>
              </w:rPr>
              <w:t>7</w:t>
            </w:r>
          </w:p>
        </w:tc>
        <w:tc>
          <w:tcPr>
            <w:tcW w:w="4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Устройство выравнивающего слоя из щебня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smartTag w:uri="urn:schemas-microsoft-com:office:smarttags" w:element="metricconverter">
              <w:smartTagPr>
                <w:attr w:name="ProductID" w:val="100 м"/>
              </w:smartTagPr>
              <w:r w:rsidRPr="009A6E17">
                <w:rPr>
                  <w:sz w:val="22"/>
                  <w:szCs w:val="22"/>
                </w:rPr>
                <w:t>100 м</w:t>
              </w:r>
            </w:smartTag>
            <w:proofErr w:type="gramStart"/>
            <w:r w:rsidRPr="009A6E17">
              <w:rPr>
                <w:sz w:val="22"/>
                <w:szCs w:val="22"/>
              </w:rPr>
              <w:t>.к</w:t>
            </w:r>
            <w:proofErr w:type="gramEnd"/>
            <w:r w:rsidRPr="009A6E17">
              <w:rPr>
                <w:sz w:val="22"/>
                <w:szCs w:val="22"/>
              </w:rPr>
              <w:t>уб.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418722-00</w:t>
            </w:r>
          </w:p>
        </w:tc>
      </w:tr>
      <w:tr w:rsidR="00727D2C" w:rsidRPr="009A6E17" w:rsidTr="00C20003">
        <w:trPr>
          <w:trHeight w:val="37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pPr>
              <w:jc w:val="center"/>
            </w:pPr>
            <w:r w:rsidRPr="009A6E17">
              <w:rPr>
                <w:sz w:val="22"/>
                <w:szCs w:val="22"/>
              </w:rPr>
              <w:t>8</w:t>
            </w:r>
          </w:p>
        </w:tc>
        <w:tc>
          <w:tcPr>
            <w:tcW w:w="4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Разработка асфальтобетонного покрытия с помощью отбойных молотков с погрузкой и вывозом строительного мусора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smartTag w:uri="urn:schemas-microsoft-com:office:smarttags" w:element="metricconverter">
              <w:smartTagPr>
                <w:attr w:name="ProductID" w:val="100 м"/>
              </w:smartTagPr>
              <w:r w:rsidRPr="009A6E17">
                <w:rPr>
                  <w:sz w:val="22"/>
                  <w:szCs w:val="22"/>
                </w:rPr>
                <w:t>100 м</w:t>
              </w:r>
            </w:smartTag>
            <w:r w:rsidRPr="009A6E17">
              <w:rPr>
                <w:sz w:val="22"/>
                <w:szCs w:val="22"/>
              </w:rPr>
              <w:t>. куб.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146645-00</w:t>
            </w:r>
          </w:p>
        </w:tc>
      </w:tr>
      <w:tr w:rsidR="00727D2C" w:rsidRPr="009A6E17" w:rsidTr="00C20003">
        <w:trPr>
          <w:trHeight w:val="37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pPr>
              <w:jc w:val="center"/>
            </w:pPr>
          </w:p>
        </w:tc>
        <w:tc>
          <w:tcPr>
            <w:tcW w:w="4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7D2C" w:rsidRPr="009A6E17" w:rsidRDefault="00727D2C" w:rsidP="00C20003">
            <w:r w:rsidRPr="009A6E17">
              <w:t xml:space="preserve">               Земляные работы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/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/>
        </w:tc>
      </w:tr>
      <w:tr w:rsidR="00727D2C" w:rsidRPr="009A6E17" w:rsidTr="00C20003">
        <w:trPr>
          <w:trHeight w:val="37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pPr>
              <w:jc w:val="center"/>
            </w:pPr>
            <w:r w:rsidRPr="009A6E17">
              <w:rPr>
                <w:sz w:val="22"/>
                <w:szCs w:val="22"/>
              </w:rPr>
              <w:t>9</w:t>
            </w:r>
          </w:p>
        </w:tc>
        <w:tc>
          <w:tcPr>
            <w:tcW w:w="4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Разработка грунта с погрузкой и вывозом грунта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smartTag w:uri="urn:schemas-microsoft-com:office:smarttags" w:element="metricconverter">
              <w:smartTagPr>
                <w:attr w:name="ProductID" w:val="1000 м"/>
              </w:smartTagPr>
              <w:r w:rsidRPr="009A6E17">
                <w:rPr>
                  <w:sz w:val="22"/>
                  <w:szCs w:val="22"/>
                </w:rPr>
                <w:t>1000 м</w:t>
              </w:r>
            </w:smartTag>
            <w:proofErr w:type="gramStart"/>
            <w:r w:rsidRPr="009A6E17">
              <w:rPr>
                <w:sz w:val="22"/>
                <w:szCs w:val="22"/>
              </w:rPr>
              <w:t>.к</w:t>
            </w:r>
            <w:proofErr w:type="gramEnd"/>
            <w:r w:rsidRPr="009A6E17">
              <w:rPr>
                <w:sz w:val="22"/>
                <w:szCs w:val="22"/>
              </w:rPr>
              <w:t>уб.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283816-00</w:t>
            </w:r>
          </w:p>
        </w:tc>
      </w:tr>
      <w:tr w:rsidR="00727D2C" w:rsidRPr="009A6E17" w:rsidTr="00C20003">
        <w:trPr>
          <w:trHeight w:val="37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pPr>
              <w:jc w:val="center"/>
            </w:pPr>
            <w:r w:rsidRPr="009A6E17">
              <w:rPr>
                <w:sz w:val="22"/>
                <w:szCs w:val="22"/>
              </w:rPr>
              <w:t>10</w:t>
            </w:r>
          </w:p>
        </w:tc>
        <w:tc>
          <w:tcPr>
            <w:tcW w:w="4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Планировка земляного полотна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smartTag w:uri="urn:schemas-microsoft-com:office:smarttags" w:element="metricconverter">
              <w:smartTagPr>
                <w:attr w:name="ProductID" w:val="1000 м"/>
              </w:smartTagPr>
              <w:r w:rsidRPr="009A6E17">
                <w:rPr>
                  <w:sz w:val="22"/>
                  <w:szCs w:val="22"/>
                </w:rPr>
                <w:t>1000 м</w:t>
              </w:r>
            </w:smartTag>
            <w:r w:rsidRPr="009A6E17">
              <w:rPr>
                <w:sz w:val="22"/>
                <w:szCs w:val="22"/>
              </w:rPr>
              <w:t>.кв.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1533-00</w:t>
            </w:r>
          </w:p>
        </w:tc>
      </w:tr>
      <w:tr w:rsidR="00727D2C" w:rsidRPr="009A6E17" w:rsidTr="00C20003">
        <w:trPr>
          <w:trHeight w:val="37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pPr>
              <w:jc w:val="center"/>
            </w:pPr>
          </w:p>
        </w:tc>
        <w:tc>
          <w:tcPr>
            <w:tcW w:w="4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7D2C" w:rsidRPr="009A6E17" w:rsidRDefault="00727D2C" w:rsidP="00C20003">
            <w:r w:rsidRPr="009A6E17">
              <w:t>Бордюрные камни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/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/>
        </w:tc>
      </w:tr>
      <w:tr w:rsidR="00727D2C" w:rsidRPr="009A6E17" w:rsidTr="00C20003">
        <w:trPr>
          <w:trHeight w:val="37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pPr>
              <w:jc w:val="center"/>
            </w:pPr>
            <w:r w:rsidRPr="009A6E17">
              <w:rPr>
                <w:sz w:val="22"/>
                <w:szCs w:val="22"/>
              </w:rPr>
              <w:t>11</w:t>
            </w:r>
          </w:p>
        </w:tc>
        <w:tc>
          <w:tcPr>
            <w:tcW w:w="4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Разборка бортовых камней БР 100.30.15 без сохранения камня с погрузкой строительного мусора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100м.п.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37746-00</w:t>
            </w:r>
          </w:p>
        </w:tc>
      </w:tr>
      <w:tr w:rsidR="00727D2C" w:rsidRPr="009A6E17" w:rsidTr="00C20003">
        <w:trPr>
          <w:trHeight w:val="37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pPr>
              <w:jc w:val="center"/>
            </w:pPr>
            <w:r w:rsidRPr="009A6E17">
              <w:rPr>
                <w:sz w:val="22"/>
                <w:szCs w:val="22"/>
              </w:rPr>
              <w:t>12</w:t>
            </w:r>
          </w:p>
        </w:tc>
        <w:tc>
          <w:tcPr>
            <w:tcW w:w="4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 xml:space="preserve">Установка бортовых камней дорожных БР </w:t>
            </w:r>
            <w:r w:rsidRPr="009A6E17">
              <w:rPr>
                <w:sz w:val="22"/>
                <w:szCs w:val="22"/>
              </w:rPr>
              <w:lastRenderedPageBreak/>
              <w:t>80.30.18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smartTag w:uri="urn:schemas-microsoft-com:office:smarttags" w:element="metricconverter">
              <w:smartTagPr>
                <w:attr w:name="ProductID" w:val="100 м"/>
              </w:smartTagPr>
              <w:r w:rsidRPr="009A6E17">
                <w:rPr>
                  <w:sz w:val="22"/>
                  <w:szCs w:val="22"/>
                </w:rPr>
                <w:lastRenderedPageBreak/>
                <w:t>100 м</w:t>
              </w:r>
            </w:smartTag>
            <w:r w:rsidRPr="009A6E17">
              <w:rPr>
                <w:sz w:val="22"/>
                <w:szCs w:val="22"/>
              </w:rPr>
              <w:t>.п.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116968-00</w:t>
            </w:r>
          </w:p>
        </w:tc>
      </w:tr>
      <w:tr w:rsidR="00727D2C" w:rsidRPr="009A6E17" w:rsidTr="00C20003">
        <w:trPr>
          <w:trHeight w:val="37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pPr>
              <w:jc w:val="center"/>
            </w:pPr>
            <w:r w:rsidRPr="009A6E17"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4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Резка бордюра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1 шт.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192-00</w:t>
            </w:r>
          </w:p>
        </w:tc>
      </w:tr>
      <w:tr w:rsidR="00727D2C" w:rsidRPr="009A6E17" w:rsidTr="00C20003">
        <w:trPr>
          <w:trHeight w:val="37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pPr>
              <w:jc w:val="center"/>
            </w:pPr>
          </w:p>
        </w:tc>
        <w:tc>
          <w:tcPr>
            <w:tcW w:w="4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7D2C" w:rsidRPr="009A6E17" w:rsidRDefault="00727D2C" w:rsidP="00C20003">
            <w:r w:rsidRPr="009A6E17">
              <w:t xml:space="preserve">                        Прочие работы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/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/>
        </w:tc>
      </w:tr>
      <w:tr w:rsidR="00727D2C" w:rsidRPr="009A6E17" w:rsidTr="00C20003">
        <w:trPr>
          <w:trHeight w:val="37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pPr>
              <w:jc w:val="center"/>
            </w:pPr>
            <w:r w:rsidRPr="009A6E17">
              <w:rPr>
                <w:sz w:val="22"/>
                <w:szCs w:val="22"/>
              </w:rPr>
              <w:t>14</w:t>
            </w:r>
          </w:p>
        </w:tc>
        <w:tc>
          <w:tcPr>
            <w:tcW w:w="4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Устройство основания под водопропускную трубу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smartTag w:uri="urn:schemas-microsoft-com:office:smarttags" w:element="metricconverter">
              <w:smartTagPr>
                <w:attr w:name="ProductID" w:val="100 м"/>
              </w:smartTagPr>
              <w:r w:rsidRPr="009A6E17">
                <w:rPr>
                  <w:sz w:val="22"/>
                  <w:szCs w:val="22"/>
                </w:rPr>
                <w:t>100 м</w:t>
              </w:r>
            </w:smartTag>
            <w:proofErr w:type="gramStart"/>
            <w:r w:rsidRPr="009A6E17">
              <w:rPr>
                <w:sz w:val="22"/>
                <w:szCs w:val="22"/>
              </w:rPr>
              <w:t>.к</w:t>
            </w:r>
            <w:proofErr w:type="gramEnd"/>
            <w:r w:rsidRPr="009A6E17">
              <w:rPr>
                <w:sz w:val="22"/>
                <w:szCs w:val="22"/>
              </w:rPr>
              <w:t>уб.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325140-00</w:t>
            </w:r>
          </w:p>
        </w:tc>
      </w:tr>
      <w:tr w:rsidR="00727D2C" w:rsidRPr="009A6E17" w:rsidTr="00C20003">
        <w:trPr>
          <w:trHeight w:val="37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pPr>
              <w:jc w:val="center"/>
            </w:pPr>
            <w:r w:rsidRPr="009A6E17">
              <w:rPr>
                <w:sz w:val="22"/>
                <w:szCs w:val="22"/>
              </w:rPr>
              <w:t>15</w:t>
            </w:r>
          </w:p>
        </w:tc>
        <w:tc>
          <w:tcPr>
            <w:tcW w:w="4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 xml:space="preserve">Укладка металлических водопропускных труб </w:t>
            </w:r>
            <w:proofErr w:type="spellStart"/>
            <w:r w:rsidRPr="009A6E17">
              <w:rPr>
                <w:sz w:val="22"/>
                <w:szCs w:val="22"/>
              </w:rPr>
              <w:t>диам</w:t>
            </w:r>
            <w:proofErr w:type="spellEnd"/>
            <w:r w:rsidRPr="009A6E17">
              <w:rPr>
                <w:sz w:val="22"/>
                <w:szCs w:val="22"/>
              </w:rPr>
              <w:t>. 325мм.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smartTag w:uri="urn:schemas-microsoft-com:office:smarttags" w:element="metricconverter">
              <w:smartTagPr>
                <w:attr w:name="ProductID" w:val="1 км"/>
              </w:smartTagPr>
              <w:r w:rsidRPr="009A6E17">
                <w:rPr>
                  <w:sz w:val="22"/>
                  <w:szCs w:val="22"/>
                </w:rPr>
                <w:t>1 км</w:t>
              </w:r>
            </w:smartTag>
            <w:r w:rsidRPr="009A6E17">
              <w:rPr>
                <w:sz w:val="22"/>
                <w:szCs w:val="22"/>
              </w:rPr>
              <w:t>.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3148262-00</w:t>
            </w:r>
          </w:p>
        </w:tc>
      </w:tr>
      <w:tr w:rsidR="00727D2C" w:rsidRPr="009A6E17" w:rsidTr="00C20003">
        <w:trPr>
          <w:trHeight w:val="37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pPr>
              <w:jc w:val="center"/>
            </w:pPr>
            <w:r w:rsidRPr="009A6E17">
              <w:rPr>
                <w:sz w:val="22"/>
                <w:szCs w:val="22"/>
              </w:rPr>
              <w:t>16</w:t>
            </w:r>
          </w:p>
        </w:tc>
        <w:tc>
          <w:tcPr>
            <w:tcW w:w="4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Устройство водоотводящего валика из а/б высотой</w:t>
            </w:r>
            <w:smartTag w:uri="urn:schemas-microsoft-com:office:smarttags" w:element="metricconverter">
              <w:smartTagPr>
                <w:attr w:name="ProductID" w:val="10 см"/>
              </w:smartTagPr>
              <w:r w:rsidRPr="009A6E17">
                <w:rPr>
                  <w:sz w:val="22"/>
                  <w:szCs w:val="22"/>
                </w:rPr>
                <w:t>10 см</w:t>
              </w:r>
            </w:smartTag>
            <w:r w:rsidRPr="009A6E17">
              <w:rPr>
                <w:sz w:val="22"/>
                <w:szCs w:val="22"/>
              </w:rPr>
              <w:t>., шириной</w:t>
            </w:r>
            <w:smartTag w:uri="urn:schemas-microsoft-com:office:smarttags" w:element="metricconverter">
              <w:smartTagPr>
                <w:attr w:name="ProductID" w:val="30 см"/>
              </w:smartTagPr>
              <w:r w:rsidRPr="009A6E17">
                <w:rPr>
                  <w:sz w:val="22"/>
                  <w:szCs w:val="22"/>
                </w:rPr>
                <w:t>30 см</w:t>
              </w:r>
            </w:smartTag>
            <w:r w:rsidRPr="009A6E17">
              <w:rPr>
                <w:sz w:val="22"/>
                <w:szCs w:val="22"/>
              </w:rPr>
              <w:t>. с вывозом строительного мусора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1000м.п.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579931-00</w:t>
            </w:r>
          </w:p>
        </w:tc>
      </w:tr>
      <w:tr w:rsidR="00727D2C" w:rsidRPr="009A6E17" w:rsidTr="00C20003">
        <w:trPr>
          <w:trHeight w:val="37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pPr>
              <w:jc w:val="center"/>
            </w:pPr>
            <w:r w:rsidRPr="009A6E17">
              <w:rPr>
                <w:sz w:val="22"/>
                <w:szCs w:val="22"/>
              </w:rPr>
              <w:t>17</w:t>
            </w:r>
          </w:p>
        </w:tc>
        <w:tc>
          <w:tcPr>
            <w:tcW w:w="4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 xml:space="preserve">Срезка покрытия методом холодного фрезерования толщиной слоя до </w:t>
            </w:r>
            <w:smartTag w:uri="urn:schemas-microsoft-com:office:smarttags" w:element="metricconverter">
              <w:smartTagPr>
                <w:attr w:name="ProductID" w:val="5 см"/>
              </w:smartTagPr>
              <w:r w:rsidRPr="009A6E17">
                <w:rPr>
                  <w:sz w:val="22"/>
                  <w:szCs w:val="22"/>
                </w:rPr>
                <w:t>5 см</w:t>
              </w:r>
            </w:smartTag>
            <w:proofErr w:type="gramStart"/>
            <w:r w:rsidRPr="009A6E17">
              <w:rPr>
                <w:sz w:val="22"/>
                <w:szCs w:val="22"/>
              </w:rPr>
              <w:t>.с</w:t>
            </w:r>
            <w:proofErr w:type="gramEnd"/>
            <w:r w:rsidRPr="009A6E17">
              <w:rPr>
                <w:sz w:val="22"/>
                <w:szCs w:val="22"/>
              </w:rPr>
              <w:t xml:space="preserve"> погрузкой и вывозом строительного мусора.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smartTag w:uri="urn:schemas-microsoft-com:office:smarttags" w:element="metricconverter">
              <w:smartTagPr>
                <w:attr w:name="ProductID" w:val="1000 м"/>
              </w:smartTagPr>
              <w:r w:rsidRPr="009A6E17">
                <w:rPr>
                  <w:sz w:val="22"/>
                  <w:szCs w:val="22"/>
                </w:rPr>
                <w:t>1000 м</w:t>
              </w:r>
            </w:smartTag>
            <w:r w:rsidRPr="009A6E17">
              <w:rPr>
                <w:sz w:val="22"/>
                <w:szCs w:val="22"/>
              </w:rPr>
              <w:t>.кв.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52097-00</w:t>
            </w:r>
          </w:p>
        </w:tc>
      </w:tr>
      <w:tr w:rsidR="00727D2C" w:rsidRPr="009A6E17" w:rsidTr="00C20003">
        <w:trPr>
          <w:trHeight w:val="37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pPr>
              <w:jc w:val="center"/>
            </w:pPr>
            <w:r w:rsidRPr="009A6E17">
              <w:rPr>
                <w:sz w:val="22"/>
                <w:szCs w:val="22"/>
              </w:rPr>
              <w:t>18</w:t>
            </w:r>
          </w:p>
        </w:tc>
        <w:tc>
          <w:tcPr>
            <w:tcW w:w="4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Разборка бетонных конструкций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smartTag w:uri="urn:schemas-microsoft-com:office:smarttags" w:element="metricconverter">
              <w:smartTagPr>
                <w:attr w:name="ProductID" w:val="1 м"/>
              </w:smartTagPr>
              <w:r w:rsidRPr="009A6E17">
                <w:rPr>
                  <w:sz w:val="22"/>
                  <w:szCs w:val="22"/>
                </w:rPr>
                <w:t>1 м</w:t>
              </w:r>
            </w:smartTag>
            <w:proofErr w:type="gramStart"/>
            <w:r w:rsidRPr="009A6E17">
              <w:rPr>
                <w:sz w:val="22"/>
                <w:szCs w:val="22"/>
              </w:rPr>
              <w:t>.к</w:t>
            </w:r>
            <w:proofErr w:type="gramEnd"/>
            <w:r w:rsidRPr="009A6E17">
              <w:rPr>
                <w:sz w:val="22"/>
                <w:szCs w:val="22"/>
              </w:rPr>
              <w:t>уб.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4417-00</w:t>
            </w:r>
          </w:p>
        </w:tc>
      </w:tr>
      <w:tr w:rsidR="00727D2C" w:rsidRPr="009A6E17" w:rsidTr="00C20003">
        <w:trPr>
          <w:trHeight w:val="37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pPr>
              <w:jc w:val="center"/>
            </w:pPr>
            <w:r w:rsidRPr="009A6E17">
              <w:rPr>
                <w:sz w:val="22"/>
                <w:szCs w:val="22"/>
              </w:rPr>
              <w:t>19</w:t>
            </w:r>
          </w:p>
        </w:tc>
        <w:tc>
          <w:tcPr>
            <w:tcW w:w="4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Стоимость установки элемента детской площадки (без учета стоимости элемента детской площадки)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шт.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18646,33</w:t>
            </w:r>
          </w:p>
        </w:tc>
      </w:tr>
      <w:tr w:rsidR="00727D2C" w:rsidRPr="009A6E17" w:rsidTr="00C20003">
        <w:trPr>
          <w:trHeight w:val="37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pPr>
              <w:jc w:val="center"/>
            </w:pPr>
            <w:r w:rsidRPr="009A6E17">
              <w:rPr>
                <w:sz w:val="22"/>
                <w:szCs w:val="22"/>
              </w:rPr>
              <w:t>20</w:t>
            </w:r>
          </w:p>
        </w:tc>
        <w:tc>
          <w:tcPr>
            <w:tcW w:w="4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 xml:space="preserve">Разборка покрытий тротуаров толщ. </w:t>
            </w:r>
            <w:smartTag w:uri="urn:schemas-microsoft-com:office:smarttags" w:element="metricconverter">
              <w:smartTagPr>
                <w:attr w:name="ProductID" w:val="4 см"/>
              </w:smartTagPr>
              <w:r w:rsidRPr="009A6E17">
                <w:rPr>
                  <w:sz w:val="22"/>
                  <w:szCs w:val="22"/>
                </w:rPr>
                <w:t>4 см</w:t>
              </w:r>
            </w:smartTag>
            <w:r w:rsidRPr="009A6E17">
              <w:rPr>
                <w:sz w:val="22"/>
                <w:szCs w:val="22"/>
              </w:rPr>
              <w:t>. с погрузкой и вывозом строительного мусора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smartTag w:uri="urn:schemas-microsoft-com:office:smarttags" w:element="metricconverter">
              <w:smartTagPr>
                <w:attr w:name="ProductID" w:val="1000 м"/>
              </w:smartTagPr>
              <w:r w:rsidRPr="009A6E17">
                <w:rPr>
                  <w:sz w:val="22"/>
                  <w:szCs w:val="22"/>
                </w:rPr>
                <w:t>1000 м</w:t>
              </w:r>
            </w:smartTag>
            <w:r w:rsidRPr="009A6E17">
              <w:rPr>
                <w:sz w:val="22"/>
                <w:szCs w:val="22"/>
              </w:rPr>
              <w:t>.кв.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42512-00</w:t>
            </w:r>
          </w:p>
        </w:tc>
      </w:tr>
      <w:tr w:rsidR="00727D2C" w:rsidRPr="009A6E17" w:rsidTr="00C20003">
        <w:trPr>
          <w:trHeight w:val="37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pPr>
              <w:jc w:val="center"/>
            </w:pPr>
            <w:r w:rsidRPr="009A6E17">
              <w:rPr>
                <w:sz w:val="22"/>
                <w:szCs w:val="22"/>
              </w:rPr>
              <w:t>21</w:t>
            </w:r>
          </w:p>
        </w:tc>
        <w:tc>
          <w:tcPr>
            <w:tcW w:w="4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Устройство выравнивающего слоя из щебня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100м</w:t>
            </w:r>
            <w:proofErr w:type="gramStart"/>
            <w:r w:rsidRPr="009A6E17">
              <w:rPr>
                <w:sz w:val="22"/>
                <w:szCs w:val="22"/>
              </w:rPr>
              <w:t>.к</w:t>
            </w:r>
            <w:proofErr w:type="gramEnd"/>
            <w:r w:rsidRPr="009A6E17">
              <w:rPr>
                <w:sz w:val="22"/>
                <w:szCs w:val="22"/>
              </w:rPr>
              <w:t>уб.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415545-00</w:t>
            </w:r>
          </w:p>
        </w:tc>
      </w:tr>
      <w:tr w:rsidR="00727D2C" w:rsidRPr="009A6E17" w:rsidTr="00C20003">
        <w:trPr>
          <w:trHeight w:val="37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pPr>
              <w:jc w:val="center"/>
            </w:pPr>
            <w:r w:rsidRPr="009A6E17">
              <w:rPr>
                <w:sz w:val="22"/>
                <w:szCs w:val="22"/>
              </w:rPr>
              <w:t>22</w:t>
            </w:r>
          </w:p>
        </w:tc>
        <w:tc>
          <w:tcPr>
            <w:tcW w:w="4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 xml:space="preserve">Устройство покрытия на тротуаре из асфальтобетона марки тип Г толщиной слоя </w:t>
            </w:r>
            <w:smartTag w:uri="urn:schemas-microsoft-com:office:smarttags" w:element="metricconverter">
              <w:smartTagPr>
                <w:attr w:name="ProductID" w:val="5 см"/>
              </w:smartTagPr>
              <w:r w:rsidRPr="009A6E17">
                <w:rPr>
                  <w:sz w:val="22"/>
                  <w:szCs w:val="22"/>
                </w:rPr>
                <w:t>5 см</w:t>
              </w:r>
            </w:smartTag>
            <w:r w:rsidRPr="009A6E17">
              <w:rPr>
                <w:sz w:val="22"/>
                <w:szCs w:val="22"/>
              </w:rPr>
              <w:t>.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smartTag w:uri="urn:schemas-microsoft-com:office:smarttags" w:element="metricconverter">
              <w:smartTagPr>
                <w:attr w:name="ProductID" w:val="1000 м"/>
              </w:smartTagPr>
              <w:r w:rsidRPr="009A6E17">
                <w:rPr>
                  <w:sz w:val="22"/>
                  <w:szCs w:val="22"/>
                </w:rPr>
                <w:t>1000 м</w:t>
              </w:r>
            </w:smartTag>
            <w:r w:rsidRPr="009A6E17">
              <w:rPr>
                <w:sz w:val="22"/>
                <w:szCs w:val="22"/>
              </w:rPr>
              <w:t>.кв.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720407-00</w:t>
            </w:r>
          </w:p>
        </w:tc>
      </w:tr>
      <w:tr w:rsidR="00727D2C" w:rsidRPr="009A6E17" w:rsidTr="00C20003">
        <w:trPr>
          <w:trHeight w:val="37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pPr>
              <w:jc w:val="center"/>
            </w:pPr>
            <w:r w:rsidRPr="009A6E17">
              <w:rPr>
                <w:sz w:val="22"/>
                <w:szCs w:val="22"/>
              </w:rPr>
              <w:t>23</w:t>
            </w:r>
          </w:p>
        </w:tc>
        <w:tc>
          <w:tcPr>
            <w:tcW w:w="4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Демонтаж металлического ограждения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100пм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18587-00</w:t>
            </w:r>
          </w:p>
        </w:tc>
      </w:tr>
      <w:tr w:rsidR="00727D2C" w:rsidRPr="009A6E17" w:rsidTr="00C20003">
        <w:trPr>
          <w:trHeight w:val="37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pPr>
              <w:jc w:val="center"/>
            </w:pPr>
            <w:r w:rsidRPr="009A6E17">
              <w:rPr>
                <w:sz w:val="22"/>
                <w:szCs w:val="22"/>
              </w:rPr>
              <w:t>24</w:t>
            </w:r>
          </w:p>
        </w:tc>
        <w:tc>
          <w:tcPr>
            <w:tcW w:w="4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Монтаж металлического ограждения (без стоимости ограждения)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100пм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31256-00</w:t>
            </w:r>
          </w:p>
        </w:tc>
      </w:tr>
    </w:tbl>
    <w:p w:rsidR="000F2BE0" w:rsidRPr="00BC173F" w:rsidRDefault="000F2BE0" w:rsidP="000F2BE0">
      <w:pPr>
        <w:autoSpaceDE w:val="0"/>
        <w:autoSpaceDN w:val="0"/>
        <w:adjustRightInd w:val="0"/>
        <w:ind w:firstLine="540"/>
        <w:jc w:val="both"/>
      </w:pPr>
      <w:r>
        <w:t>Внесение</w:t>
      </w:r>
      <w:r w:rsidRPr="00BC173F">
        <w:t xml:space="preserve"> предложений заинтересованных лиц о включении дворовой территории многоквартирного дома в программу осуществля</w:t>
      </w:r>
      <w:r>
        <w:t>ется</w:t>
      </w:r>
      <w:r w:rsidRPr="00BC173F">
        <w:t xml:space="preserve"> путем реализации следующих этапов:</w:t>
      </w:r>
    </w:p>
    <w:p w:rsidR="000F2BE0" w:rsidRPr="00BC173F" w:rsidRDefault="000F2BE0" w:rsidP="000F2BE0">
      <w:pPr>
        <w:autoSpaceDE w:val="0"/>
        <w:autoSpaceDN w:val="0"/>
        <w:adjustRightInd w:val="0"/>
        <w:ind w:firstLine="540"/>
        <w:jc w:val="both"/>
      </w:pPr>
      <w:proofErr w:type="gramStart"/>
      <w:r w:rsidRPr="00BC173F">
        <w:t xml:space="preserve">- рассмотрения и оценки предложений заинтересованных лиц </w:t>
      </w:r>
      <w:r>
        <w:t>о</w:t>
      </w:r>
      <w:r w:rsidRPr="00BC173F">
        <w:t xml:space="preserve"> включени</w:t>
      </w:r>
      <w:r>
        <w:t>и</w:t>
      </w:r>
      <w:r w:rsidRPr="00BC173F">
        <w:t xml:space="preserve"> в адресный перечень дворовых территорий многоквартирных домов, расположенных на территории муниципального образования «</w:t>
      </w:r>
      <w:r w:rsidR="00873C1B">
        <w:t>Муниципальный округ Увинский район Удмуртской Республики»</w:t>
      </w:r>
      <w:r w:rsidRPr="00BC173F">
        <w:t>», на которых</w:t>
      </w:r>
      <w:r>
        <w:t xml:space="preserve"> пл</w:t>
      </w:r>
      <w:r w:rsidR="00327C7A">
        <w:t>анируется благоустройство в 2022</w:t>
      </w:r>
      <w:r>
        <w:t xml:space="preserve">-2024 годы </w:t>
      </w:r>
      <w:r w:rsidRPr="00BC173F">
        <w:t>в соответствии с П</w:t>
      </w:r>
      <w:r w:rsidRPr="00BC173F">
        <w:rPr>
          <w:rFonts w:eastAsia="Calibri"/>
        </w:rPr>
        <w:t>орядком и сроками представления, рассмотрения и оценки предложений заинтересованных лиц  о включении дворовой территории в Программу</w:t>
      </w:r>
      <w:r>
        <w:t>, утвержденным</w:t>
      </w:r>
      <w:r w:rsidRPr="00BC173F">
        <w:t xml:space="preserve"> постановлением Администрации муниципального образования «</w:t>
      </w:r>
      <w:r w:rsidR="00873C1B">
        <w:t>Муниципальный округ Увинский</w:t>
      </w:r>
      <w:proofErr w:type="gramEnd"/>
      <w:r w:rsidR="00873C1B">
        <w:t xml:space="preserve"> район Удмуртской Республики»</w:t>
      </w:r>
      <w:r w:rsidRPr="00BC173F">
        <w:t xml:space="preserve">» </w:t>
      </w:r>
      <w:r w:rsidRPr="00596760">
        <w:t xml:space="preserve">от </w:t>
      </w:r>
      <w:r w:rsidR="00327C7A" w:rsidRPr="00596760">
        <w:t>01 февраля 2022</w:t>
      </w:r>
      <w:r w:rsidRPr="00596760">
        <w:t xml:space="preserve"> года №</w:t>
      </w:r>
      <w:r w:rsidR="00327C7A" w:rsidRPr="00596760">
        <w:t xml:space="preserve"> 103</w:t>
      </w:r>
      <w:r w:rsidRPr="00596760">
        <w:t>;</w:t>
      </w:r>
    </w:p>
    <w:p w:rsidR="000F2BE0" w:rsidRPr="007C3137" w:rsidRDefault="000F2BE0" w:rsidP="000F2BE0">
      <w:pPr>
        <w:autoSpaceDE w:val="0"/>
        <w:autoSpaceDN w:val="0"/>
        <w:adjustRightInd w:val="0"/>
        <w:ind w:firstLine="540"/>
        <w:jc w:val="both"/>
      </w:pPr>
      <w:r w:rsidRPr="00BC173F">
        <w:t>- проведения общественного обсуждения</w:t>
      </w:r>
      <w:r w:rsidR="00785AA5">
        <w:t xml:space="preserve"> </w:t>
      </w:r>
      <w:r w:rsidRPr="00BC173F">
        <w:t xml:space="preserve">в соответствии с Порядком общественного </w:t>
      </w:r>
      <w:r w:rsidRPr="007C3137">
        <w:t>обсуждения проекта Программы и Положением</w:t>
      </w:r>
      <w:r w:rsidR="00327C7A">
        <w:t xml:space="preserve"> </w:t>
      </w:r>
      <w:r w:rsidRPr="007C3137">
        <w:t>об общественной комиссии по реализации Программы, утвержденными постановлени</w:t>
      </w:r>
      <w:r>
        <w:t>я</w:t>
      </w:r>
      <w:r w:rsidRPr="007C3137">
        <w:t>м</w:t>
      </w:r>
      <w:r>
        <w:t>и</w:t>
      </w:r>
      <w:r w:rsidRPr="007C3137">
        <w:t xml:space="preserve"> Администрации муниципального образования «</w:t>
      </w:r>
      <w:r w:rsidR="00873C1B">
        <w:t>Увин</w:t>
      </w:r>
      <w:r w:rsidR="00B5026A">
        <w:t>ский район</w:t>
      </w:r>
      <w:r w:rsidR="00873C1B" w:rsidRPr="00A515AD">
        <w:t>»</w:t>
      </w:r>
      <w:r w:rsidRPr="00A515AD">
        <w:t xml:space="preserve"> от 10 марта 2017 года №51 и от 15.08.2017г №326.</w:t>
      </w:r>
    </w:p>
    <w:p w:rsidR="000F2BE0" w:rsidRPr="00BC173F" w:rsidRDefault="000F2BE0" w:rsidP="000F2BE0">
      <w:pPr>
        <w:pStyle w:val="ConsPlusNormal"/>
        <w:ind w:firstLine="540"/>
        <w:jc w:val="both"/>
        <w:rPr>
          <w:b w:val="0"/>
          <w:sz w:val="24"/>
          <w:szCs w:val="24"/>
        </w:rPr>
      </w:pPr>
      <w:r w:rsidRPr="00BC173F">
        <w:rPr>
          <w:b w:val="0"/>
          <w:sz w:val="24"/>
          <w:szCs w:val="24"/>
        </w:rPr>
        <w:t xml:space="preserve">Проведение мероприятий по благоустройству дворовых территорий многоквартирных домов, расположенных на территории муниципального образования, осуществляется с учетом необходимости обеспечения физической, пространственной и информационной доступности зданий, сооружений, дворовых территорий для инвалидов и других маломобильных групп </w:t>
      </w:r>
      <w:r w:rsidRPr="008661B0">
        <w:rPr>
          <w:b w:val="0"/>
          <w:sz w:val="24"/>
          <w:szCs w:val="24"/>
        </w:rPr>
        <w:t>населения</w:t>
      </w:r>
      <w:r w:rsidRPr="008661B0">
        <w:rPr>
          <w:b w:val="0"/>
          <w:iCs/>
          <w:sz w:val="24"/>
          <w:szCs w:val="24"/>
        </w:rPr>
        <w:t xml:space="preserve">, </w:t>
      </w:r>
      <w:proofErr w:type="gramStart"/>
      <w:r w:rsidRPr="008661B0">
        <w:rPr>
          <w:b w:val="0"/>
          <w:iCs/>
          <w:sz w:val="24"/>
          <w:szCs w:val="24"/>
        </w:rPr>
        <w:t>дизайн-проекта</w:t>
      </w:r>
      <w:proofErr w:type="gramEnd"/>
      <w:r w:rsidRPr="008661B0">
        <w:rPr>
          <w:b w:val="0"/>
          <w:iCs/>
          <w:sz w:val="24"/>
          <w:szCs w:val="24"/>
        </w:rPr>
        <w:t>.</w:t>
      </w:r>
    </w:p>
    <w:p w:rsidR="000F2BE0" w:rsidRPr="00BC173F" w:rsidRDefault="000F2BE0" w:rsidP="000F2BE0">
      <w:pPr>
        <w:autoSpaceDE w:val="0"/>
        <w:autoSpaceDN w:val="0"/>
        <w:adjustRightInd w:val="0"/>
        <w:ind w:firstLine="540"/>
        <w:jc w:val="both"/>
      </w:pPr>
      <w:r>
        <w:t>Внесение</w:t>
      </w:r>
      <w:r w:rsidRPr="00BC173F">
        <w:t xml:space="preserve"> предложений заинтересованных лиц о включении общественной территории подлежащей благоустройству в Программу осуществля</w:t>
      </w:r>
      <w:r>
        <w:t>ется</w:t>
      </w:r>
      <w:r w:rsidRPr="00BC173F">
        <w:t xml:space="preserve"> путем реализации следующих этапов:</w:t>
      </w:r>
    </w:p>
    <w:p w:rsidR="000F2BE0" w:rsidRPr="00FB66E9" w:rsidRDefault="000F2BE0" w:rsidP="000F2BE0">
      <w:pPr>
        <w:autoSpaceDE w:val="0"/>
        <w:autoSpaceDN w:val="0"/>
        <w:adjustRightInd w:val="0"/>
        <w:ind w:firstLine="540"/>
        <w:jc w:val="both"/>
      </w:pPr>
      <w:r w:rsidRPr="00FB66E9">
        <w:t>- проведения общественного обсуждения в соответствии с Порядком общественного обсуждения проекта Программы и Положением</w:t>
      </w:r>
      <w:r w:rsidR="006929D1">
        <w:t xml:space="preserve"> </w:t>
      </w:r>
      <w:r w:rsidRPr="00FB66E9">
        <w:t xml:space="preserve">об общественной комиссии по реализации </w:t>
      </w:r>
      <w:r w:rsidRPr="00FB66E9">
        <w:lastRenderedPageBreak/>
        <w:t>Программы, утвержденным постановлени</w:t>
      </w:r>
      <w:r>
        <w:t>ями</w:t>
      </w:r>
      <w:r w:rsidRPr="00FB66E9">
        <w:t xml:space="preserve"> Администрации муниципального образования «</w:t>
      </w:r>
      <w:r w:rsidR="00873C1B">
        <w:t>Увин</w:t>
      </w:r>
      <w:r w:rsidR="00B5026A">
        <w:t>ский район</w:t>
      </w:r>
      <w:r w:rsidR="00873C1B" w:rsidRPr="00A515AD">
        <w:t>»</w:t>
      </w:r>
      <w:r w:rsidRPr="00A515AD">
        <w:t xml:space="preserve"> от 10 марта 2017 года №51, от 15.08.2017 №326.</w:t>
      </w:r>
    </w:p>
    <w:p w:rsidR="000F2BE0" w:rsidRPr="00596760" w:rsidRDefault="000F2BE0" w:rsidP="000F2BE0">
      <w:pPr>
        <w:autoSpaceDE w:val="0"/>
        <w:autoSpaceDN w:val="0"/>
        <w:adjustRightInd w:val="0"/>
        <w:ind w:firstLine="540"/>
        <w:jc w:val="both"/>
      </w:pPr>
      <w:proofErr w:type="gramStart"/>
      <w:r w:rsidRPr="00BC173F">
        <w:t>- рассмотрения и оценки предложений граждан и организаций о включении в муниципальную Программу общественн</w:t>
      </w:r>
      <w:r>
        <w:t>ых</w:t>
      </w:r>
      <w:r w:rsidRPr="00BC173F">
        <w:t xml:space="preserve"> территори</w:t>
      </w:r>
      <w:r>
        <w:t>й</w:t>
      </w:r>
      <w:r w:rsidRPr="00BC173F">
        <w:t>, подлежащ</w:t>
      </w:r>
      <w:r>
        <w:t>их благоустройству в 2</w:t>
      </w:r>
      <w:r w:rsidR="00327C7A">
        <w:t>022</w:t>
      </w:r>
      <w:r>
        <w:t xml:space="preserve"> – 2024 годах в соответствии с п</w:t>
      </w:r>
      <w:r w:rsidRPr="00BC173F">
        <w:rPr>
          <w:rFonts w:eastAsia="Calibri"/>
        </w:rPr>
        <w:t xml:space="preserve">орядком и сроками представления, рассмотрения и оценки предложений </w:t>
      </w:r>
      <w:r w:rsidRPr="00BC173F">
        <w:t xml:space="preserve">граждан и организаций о включении в Программу общественной территории, </w:t>
      </w:r>
      <w:r w:rsidRPr="00596760">
        <w:t>подл</w:t>
      </w:r>
      <w:r w:rsidR="00873C1B" w:rsidRPr="00596760">
        <w:t>ежащ</w:t>
      </w:r>
      <w:r w:rsidR="00327C7A" w:rsidRPr="00596760">
        <w:t>ей благоустройству в 2022 - 2024</w:t>
      </w:r>
      <w:r w:rsidRPr="00596760">
        <w:t xml:space="preserve"> годах, утвержденными постановлениями Администрации муниципального образования </w:t>
      </w:r>
      <w:r w:rsidR="003F6365" w:rsidRPr="00BC173F">
        <w:t>«</w:t>
      </w:r>
      <w:r w:rsidR="003F6365">
        <w:t xml:space="preserve">Муниципальный округ </w:t>
      </w:r>
      <w:proofErr w:type="spellStart"/>
      <w:r w:rsidR="003F6365">
        <w:t>Увинский</w:t>
      </w:r>
      <w:proofErr w:type="spellEnd"/>
      <w:r w:rsidR="003F6365">
        <w:t xml:space="preserve"> район Удмуртской Республики» </w:t>
      </w:r>
      <w:r w:rsidR="005A2E3A" w:rsidRPr="00596760">
        <w:t>от 1 февраля</w:t>
      </w:r>
      <w:proofErr w:type="gramEnd"/>
      <w:r w:rsidR="005A2E3A" w:rsidRPr="00596760">
        <w:t xml:space="preserve"> 2022 года №103</w:t>
      </w:r>
      <w:r w:rsidRPr="00596760">
        <w:t xml:space="preserve">, порядком проведения голосования по отбору общественных территорий, подлежащих благоустройству в первоочередном порядке в рамках реализации муниципальных программ на </w:t>
      </w:r>
      <w:r w:rsidR="00873C1B" w:rsidRPr="00596760">
        <w:t>2022-202</w:t>
      </w:r>
      <w:r w:rsidR="00327C7A" w:rsidRPr="00596760">
        <w:t>4</w:t>
      </w:r>
      <w:r w:rsidRPr="00596760">
        <w:t xml:space="preserve"> годы, утвержденного постановлением Администрации муниципального образования </w:t>
      </w:r>
      <w:r w:rsidR="003F6365" w:rsidRPr="00BC173F">
        <w:t>«</w:t>
      </w:r>
      <w:r w:rsidR="003F6365">
        <w:t xml:space="preserve">Муниципальный округ </w:t>
      </w:r>
      <w:proofErr w:type="spellStart"/>
      <w:r w:rsidR="003F6365">
        <w:t>Увинский</w:t>
      </w:r>
      <w:proofErr w:type="spellEnd"/>
      <w:r w:rsidR="003F6365">
        <w:t xml:space="preserve"> район Удмуртской Республики» </w:t>
      </w:r>
      <w:r w:rsidR="005A2E3A" w:rsidRPr="00596760">
        <w:t>от 1 февраля 2022 года №103</w:t>
      </w:r>
      <w:r w:rsidRPr="00596760">
        <w:t>;</w:t>
      </w:r>
    </w:p>
    <w:p w:rsidR="000F2BE0" w:rsidRPr="00B5026A" w:rsidRDefault="000F2BE0" w:rsidP="000F2BE0">
      <w:pPr>
        <w:ind w:firstLine="540"/>
        <w:jc w:val="both"/>
      </w:pPr>
      <w:proofErr w:type="gramStart"/>
      <w:r w:rsidRPr="00596760">
        <w:t>- разработка, обсуждение с заинтересованными лицами  и утверждение</w:t>
      </w:r>
      <w:r w:rsidRPr="00B5026A">
        <w:t xml:space="preserve"> дизайн - проектов благоустройства территорий, общего пользования населенного пункта, включение общественных территорий в лист голосования по отбору общественных территорий, подлежащих благоустройству в первоочередном порядке в соответствии с положением общественной комиссии, утвержденного постановлением Администрации муниципального образования «</w:t>
      </w:r>
      <w:r w:rsidR="00873C1B" w:rsidRPr="00B5026A">
        <w:t>Муниципальный округ Увинский район Удмуртской Республики»</w:t>
      </w:r>
      <w:r w:rsidRPr="00B5026A">
        <w:t>» от 10.03.2017 №51</w:t>
      </w:r>
      <w:r>
        <w:t xml:space="preserve"> и порядком проведения голосования по отбору общественных территорий, подлежащих благоустройству</w:t>
      </w:r>
      <w:proofErr w:type="gramEnd"/>
      <w:r>
        <w:t xml:space="preserve"> в первоочередном порядке,  в рамках реализации муниципальных программ на </w:t>
      </w:r>
      <w:r w:rsidR="00873C1B">
        <w:t>2022-202</w:t>
      </w:r>
      <w:r w:rsidR="004C6C9C">
        <w:t>4</w:t>
      </w:r>
      <w:r>
        <w:t xml:space="preserve"> годы, утвержденного постановлением Администрации муниципального образования «</w:t>
      </w:r>
      <w:r w:rsidR="00873C1B">
        <w:t>Увинс</w:t>
      </w:r>
      <w:r w:rsidR="00B5026A">
        <w:t>кий район</w:t>
      </w:r>
      <w:r>
        <w:t xml:space="preserve">» </w:t>
      </w:r>
      <w:r w:rsidRPr="00B5026A">
        <w:t>от 27.12.2017 №384;</w:t>
      </w:r>
    </w:p>
    <w:p w:rsidR="000F2BE0" w:rsidRPr="004E3B7C" w:rsidRDefault="000F2BE0" w:rsidP="000F2BE0">
      <w:pPr>
        <w:ind w:firstLine="540"/>
        <w:jc w:val="both"/>
      </w:pPr>
      <w:r w:rsidRPr="00B5026A">
        <w:t>- проведения голосования по отбору общественных территорий, подлежащих</w:t>
      </w:r>
      <w:r>
        <w:t xml:space="preserve"> благоустройству в первоочередном порядке,  результаты которого отражены в сводном итоговом протоколе.</w:t>
      </w:r>
    </w:p>
    <w:p w:rsidR="00FC746C" w:rsidRPr="00BC173F" w:rsidRDefault="00FC746C" w:rsidP="00FC746C">
      <w:pPr>
        <w:contextualSpacing/>
        <w:jc w:val="both"/>
        <w:rPr>
          <w:b/>
        </w:rPr>
      </w:pPr>
    </w:p>
    <w:p w:rsidR="00FC746C" w:rsidRPr="00CF77BB" w:rsidRDefault="00FC746C" w:rsidP="00FC746C">
      <w:pPr>
        <w:contextualSpacing/>
        <w:jc w:val="both"/>
        <w:rPr>
          <w:b/>
          <w:bCs/>
          <w:iCs/>
        </w:rPr>
      </w:pPr>
      <w:r w:rsidRPr="00BC173F">
        <w:rPr>
          <w:b/>
        </w:rPr>
        <w:t>3. Приоритеты, цели и задачи социально-экономического развития муниципального образования «</w:t>
      </w:r>
      <w:r w:rsidR="00873C1B">
        <w:rPr>
          <w:b/>
        </w:rPr>
        <w:t>Муниципальный округ Увинский район Удмуртской Республики»</w:t>
      </w:r>
      <w:r w:rsidRPr="00BC173F">
        <w:rPr>
          <w:b/>
        </w:rPr>
        <w:t>» в сфере реализации Программы</w:t>
      </w:r>
      <w:r w:rsidRPr="00BC173F">
        <w:rPr>
          <w:b/>
          <w:bCs/>
          <w:iCs/>
        </w:rPr>
        <w:t>.</w:t>
      </w:r>
    </w:p>
    <w:p w:rsidR="00FC746C" w:rsidRPr="00CF77BB" w:rsidRDefault="00FC746C" w:rsidP="00FC746C">
      <w:pPr>
        <w:contextualSpacing/>
        <w:jc w:val="both"/>
        <w:rPr>
          <w:b/>
          <w:bCs/>
          <w:iCs/>
        </w:rPr>
      </w:pPr>
    </w:p>
    <w:p w:rsidR="00FC746C" w:rsidRDefault="00FC746C" w:rsidP="00FC746C">
      <w:pPr>
        <w:tabs>
          <w:tab w:val="left" w:pos="0"/>
        </w:tabs>
        <w:jc w:val="both"/>
        <w:rPr>
          <w:rFonts w:eastAsia="Calibri"/>
          <w:lang w:eastAsia="en-US"/>
        </w:rPr>
      </w:pPr>
      <w:r w:rsidRPr="00CF77BB">
        <w:rPr>
          <w:rFonts w:eastAsia="Calibri"/>
          <w:lang w:eastAsia="en-US"/>
        </w:rPr>
        <w:tab/>
        <w:t xml:space="preserve">Целью данной </w:t>
      </w:r>
      <w:r>
        <w:rPr>
          <w:rFonts w:eastAsia="Calibri"/>
          <w:lang w:eastAsia="en-US"/>
        </w:rPr>
        <w:t>П</w:t>
      </w:r>
      <w:r w:rsidRPr="00CF77BB">
        <w:rPr>
          <w:rFonts w:eastAsia="Calibri"/>
          <w:lang w:eastAsia="en-US"/>
        </w:rPr>
        <w:t xml:space="preserve">рограммы является </w:t>
      </w:r>
      <w:r>
        <w:rPr>
          <w:rFonts w:eastAsia="Calibri"/>
          <w:lang w:eastAsia="en-US"/>
        </w:rPr>
        <w:t>п</w:t>
      </w:r>
      <w:r w:rsidRPr="008E081E">
        <w:rPr>
          <w:rFonts w:eastAsia="Calibri"/>
          <w:lang w:eastAsia="en-US"/>
        </w:rPr>
        <w:t>овышение уровня комплекс</w:t>
      </w:r>
      <w:r w:rsidR="004C6C9C">
        <w:rPr>
          <w:rFonts w:eastAsia="Calibri"/>
          <w:lang w:eastAsia="en-US"/>
        </w:rPr>
        <w:t>ного благоустройства муниципального образования «Муниципальный округ Увинский район Удмуртской Республики»</w:t>
      </w:r>
      <w:r w:rsidRPr="008E081E">
        <w:rPr>
          <w:rFonts w:eastAsia="Calibri"/>
          <w:lang w:eastAsia="en-US"/>
        </w:rPr>
        <w:t>.</w:t>
      </w:r>
    </w:p>
    <w:p w:rsidR="00FC746C" w:rsidRPr="00CF77BB" w:rsidRDefault="00FC746C" w:rsidP="00F117FE">
      <w:pPr>
        <w:tabs>
          <w:tab w:val="left" w:pos="0"/>
        </w:tabs>
        <w:jc w:val="both"/>
        <w:rPr>
          <w:rFonts w:eastAsia="Calibri"/>
          <w:lang w:eastAsia="en-US"/>
        </w:rPr>
      </w:pPr>
      <w:r w:rsidRPr="00CF77BB">
        <w:rPr>
          <w:rFonts w:eastAsia="Calibri"/>
          <w:lang w:eastAsia="en-US"/>
        </w:rPr>
        <w:tab/>
        <w:t>Основными задачами для достижения поставленной цели является:</w:t>
      </w:r>
    </w:p>
    <w:p w:rsidR="00EC57AA" w:rsidRPr="000A2C8C" w:rsidRDefault="00EC57AA" w:rsidP="00F117FE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п</w:t>
      </w:r>
      <w:r w:rsidRPr="000A2C8C">
        <w:rPr>
          <w:rFonts w:eastAsia="Calibri"/>
          <w:lang w:eastAsia="en-US"/>
        </w:rPr>
        <w:t>овышение уровня благ</w:t>
      </w:r>
      <w:r>
        <w:rPr>
          <w:rFonts w:eastAsia="Calibri"/>
          <w:lang w:eastAsia="en-US"/>
        </w:rPr>
        <w:t>оустройства дворовых территорий;</w:t>
      </w:r>
    </w:p>
    <w:p w:rsidR="00EC57AA" w:rsidRDefault="00EC57AA" w:rsidP="00F117FE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п</w:t>
      </w:r>
      <w:r w:rsidRPr="000A2C8C">
        <w:rPr>
          <w:rFonts w:eastAsia="Calibri"/>
          <w:lang w:eastAsia="en-US"/>
        </w:rPr>
        <w:t>овышение уровня благоустройства территорий общего пользования</w:t>
      </w:r>
      <w:r>
        <w:rPr>
          <w:rFonts w:eastAsia="Calibri"/>
          <w:lang w:eastAsia="en-US"/>
        </w:rPr>
        <w:t>;</w:t>
      </w:r>
    </w:p>
    <w:p w:rsidR="00EC57AA" w:rsidRDefault="004C6C9C" w:rsidP="00F117FE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</w:t>
      </w:r>
      <w:r w:rsidR="00EC57AA">
        <w:rPr>
          <w:rFonts w:eastAsia="Calibri"/>
          <w:lang w:eastAsia="en-US"/>
        </w:rPr>
        <w:t>п</w:t>
      </w:r>
      <w:r w:rsidR="00EC57AA" w:rsidRPr="00736BB6">
        <w:rPr>
          <w:rFonts w:eastAsia="Calibri"/>
          <w:lang w:eastAsia="en-US"/>
        </w:rPr>
        <w:t>овышение уровня вовлеченности заинтересованных граждан, организаций в реализацию мероприяти</w:t>
      </w:r>
      <w:r>
        <w:rPr>
          <w:rFonts w:eastAsia="Calibri"/>
          <w:lang w:eastAsia="en-US"/>
        </w:rPr>
        <w:t>й по благоустройству территорий</w:t>
      </w:r>
      <w:r w:rsidR="00EC57AA" w:rsidRPr="00736BB6">
        <w:rPr>
          <w:rFonts w:eastAsia="Calibri"/>
          <w:lang w:eastAsia="en-US"/>
        </w:rPr>
        <w:t>.</w:t>
      </w:r>
    </w:p>
    <w:p w:rsidR="00EC57AA" w:rsidRDefault="00EC57AA" w:rsidP="00F117FE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A3071B" w:rsidRDefault="00EC57AA" w:rsidP="00F117FE">
      <w:pPr>
        <w:tabs>
          <w:tab w:val="left" w:pos="0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обеспечение формирования единого облика муниципального образования.</w:t>
      </w:r>
    </w:p>
    <w:p w:rsidR="00FC746C" w:rsidRPr="00CF77BB" w:rsidRDefault="00FC746C" w:rsidP="00EC57AA">
      <w:pPr>
        <w:tabs>
          <w:tab w:val="left" w:pos="0"/>
        </w:tabs>
        <w:jc w:val="both"/>
        <w:rPr>
          <w:rFonts w:eastAsia="Calibri"/>
          <w:lang w:eastAsia="en-US"/>
        </w:rPr>
      </w:pPr>
      <w:r w:rsidRPr="00CF77BB">
        <w:rPr>
          <w:rFonts w:eastAsia="Calibri"/>
          <w:lang w:eastAsia="en-US"/>
        </w:rPr>
        <w:tab/>
      </w:r>
    </w:p>
    <w:p w:rsidR="00FC746C" w:rsidRPr="00A3071B" w:rsidRDefault="003E4080" w:rsidP="003E4080">
      <w:pPr>
        <w:pStyle w:val="a3"/>
        <w:ind w:left="0"/>
        <w:jc w:val="both"/>
        <w:rPr>
          <w:bCs/>
          <w:iCs/>
        </w:rPr>
      </w:pPr>
      <w:r>
        <w:t>4.</w:t>
      </w:r>
      <w:r w:rsidR="00CB341A">
        <w:t xml:space="preserve"> </w:t>
      </w:r>
      <w:r w:rsidR="00FC746C" w:rsidRPr="00A3071B">
        <w:t>Целевые показатели (индикаторы), характеризующие достижение поставленных в рамках Программы целей и задач</w:t>
      </w:r>
    </w:p>
    <w:p w:rsidR="00FC746C" w:rsidRPr="00CF77BB" w:rsidRDefault="00FC746C" w:rsidP="00FC746C">
      <w:pPr>
        <w:tabs>
          <w:tab w:val="left" w:pos="0"/>
        </w:tabs>
        <w:jc w:val="both"/>
        <w:rPr>
          <w:rFonts w:eastAsia="Calibri"/>
          <w:lang w:eastAsia="en-US"/>
        </w:rPr>
      </w:pPr>
      <w:r w:rsidRPr="00CF77BB">
        <w:rPr>
          <w:rFonts w:eastAsia="Calibri"/>
          <w:lang w:eastAsia="en-US"/>
        </w:rPr>
        <w:tab/>
      </w:r>
    </w:p>
    <w:p w:rsidR="00FC746C" w:rsidRPr="00CF77BB" w:rsidRDefault="00A3071B" w:rsidP="00EC57AA">
      <w:pPr>
        <w:tabs>
          <w:tab w:val="left" w:pos="0"/>
        </w:tabs>
        <w:contextualSpacing/>
        <w:jc w:val="both"/>
        <w:rPr>
          <w:bCs/>
          <w:iCs/>
        </w:rPr>
      </w:pPr>
      <w:r>
        <w:tab/>
      </w:r>
      <w:r w:rsidR="003E4080" w:rsidRPr="00A515AD">
        <w:t>Целевые показатели, которые были достигнуты при реализации программы на 1 этапе и которые будут достигнуты на следующем этапе реализации программы,</w:t>
      </w:r>
      <w:r w:rsidR="00FC746C" w:rsidRPr="00A515AD">
        <w:t xml:space="preserve"> отображ</w:t>
      </w:r>
      <w:r w:rsidRPr="00A515AD">
        <w:t>ены в приложении №1 к Программе.</w:t>
      </w:r>
    </w:p>
    <w:p w:rsidR="00FC746C" w:rsidRPr="0087000D" w:rsidRDefault="00FC746C" w:rsidP="00A3071B">
      <w:pPr>
        <w:numPr>
          <w:ilvl w:val="0"/>
          <w:numId w:val="3"/>
        </w:numPr>
        <w:ind w:left="0" w:firstLine="0"/>
        <w:contextualSpacing/>
        <w:jc w:val="both"/>
        <w:rPr>
          <w:bCs/>
          <w:iCs/>
        </w:rPr>
      </w:pPr>
      <w:r w:rsidRPr="0087000D">
        <w:rPr>
          <w:bCs/>
          <w:iCs/>
        </w:rPr>
        <w:t>Площадь благоустроенных общественных территорий;</w:t>
      </w:r>
    </w:p>
    <w:p w:rsidR="00FC746C" w:rsidRPr="0087000D" w:rsidRDefault="00FC746C" w:rsidP="00A3071B">
      <w:pPr>
        <w:numPr>
          <w:ilvl w:val="0"/>
          <w:numId w:val="3"/>
        </w:numPr>
        <w:ind w:left="0" w:firstLine="0"/>
        <w:contextualSpacing/>
        <w:jc w:val="both"/>
        <w:rPr>
          <w:bCs/>
          <w:iCs/>
        </w:rPr>
      </w:pPr>
      <w:r w:rsidRPr="0087000D">
        <w:rPr>
          <w:bCs/>
          <w:iCs/>
        </w:rPr>
        <w:lastRenderedPageBreak/>
        <w:t>Доля площади благоустроенных общественных территорий к общей площади общественных территорий;</w:t>
      </w:r>
    </w:p>
    <w:p w:rsidR="00FC746C" w:rsidRPr="0087000D" w:rsidRDefault="00FC746C" w:rsidP="00A3071B">
      <w:pPr>
        <w:numPr>
          <w:ilvl w:val="0"/>
          <w:numId w:val="3"/>
        </w:numPr>
        <w:ind w:left="0" w:firstLine="0"/>
        <w:contextualSpacing/>
        <w:jc w:val="both"/>
        <w:rPr>
          <w:bCs/>
          <w:iCs/>
        </w:rPr>
      </w:pPr>
      <w:r w:rsidRPr="0087000D">
        <w:rPr>
          <w:bCs/>
          <w:iCs/>
        </w:rPr>
        <w:t>Площадь благоустроенных общественных территорий, приходящегося на 1 жителя муниципального образования;</w:t>
      </w:r>
    </w:p>
    <w:p w:rsidR="00FC746C" w:rsidRPr="0087000D" w:rsidRDefault="00FC746C" w:rsidP="00A3071B">
      <w:pPr>
        <w:numPr>
          <w:ilvl w:val="0"/>
          <w:numId w:val="3"/>
        </w:numPr>
        <w:ind w:left="0" w:firstLine="0"/>
        <w:contextualSpacing/>
        <w:jc w:val="both"/>
        <w:rPr>
          <w:bCs/>
          <w:iCs/>
        </w:rPr>
      </w:pPr>
      <w:r w:rsidRPr="0087000D">
        <w:rPr>
          <w:bCs/>
          <w:iCs/>
        </w:rPr>
        <w:t>Объём трудового участия заинтересованных лиц в выполнении минимального перечня работ по благоустройству дворовых территорий;</w:t>
      </w:r>
    </w:p>
    <w:p w:rsidR="00FC746C" w:rsidRPr="0087000D" w:rsidRDefault="00FC746C" w:rsidP="00A3071B">
      <w:pPr>
        <w:numPr>
          <w:ilvl w:val="0"/>
          <w:numId w:val="3"/>
        </w:numPr>
        <w:ind w:left="0" w:firstLine="0"/>
        <w:contextualSpacing/>
        <w:jc w:val="both"/>
        <w:rPr>
          <w:bCs/>
          <w:iCs/>
        </w:rPr>
      </w:pPr>
      <w:r w:rsidRPr="0087000D">
        <w:rPr>
          <w:bCs/>
          <w:iCs/>
        </w:rPr>
        <w:t>Объём трудового участия заинтересованных лиц в выполнении дополнительного перечня работ по благоустройству дворовых территорий.</w:t>
      </w:r>
    </w:p>
    <w:p w:rsidR="00A3071B" w:rsidRPr="00CF77BB" w:rsidRDefault="00A3071B" w:rsidP="00FC746C">
      <w:pPr>
        <w:contextualSpacing/>
        <w:jc w:val="both"/>
        <w:rPr>
          <w:bCs/>
          <w:iCs/>
        </w:rPr>
      </w:pPr>
    </w:p>
    <w:p w:rsidR="00FC746C" w:rsidRPr="003E4080" w:rsidRDefault="003E4080" w:rsidP="003E4080">
      <w:pPr>
        <w:pStyle w:val="a3"/>
        <w:ind w:left="0"/>
        <w:jc w:val="both"/>
        <w:rPr>
          <w:bCs/>
          <w:iCs/>
        </w:rPr>
      </w:pPr>
      <w:r>
        <w:rPr>
          <w:bCs/>
          <w:iCs/>
        </w:rPr>
        <w:t>5.</w:t>
      </w:r>
      <w:r w:rsidR="00CB341A">
        <w:rPr>
          <w:bCs/>
          <w:iCs/>
        </w:rPr>
        <w:t xml:space="preserve"> </w:t>
      </w:r>
      <w:r w:rsidR="00FC746C" w:rsidRPr="003E4080">
        <w:rPr>
          <w:bCs/>
          <w:iCs/>
        </w:rPr>
        <w:t>Сроки и этапы реализации Программы.</w:t>
      </w:r>
    </w:p>
    <w:p w:rsidR="00FC746C" w:rsidRPr="00CF77BB" w:rsidRDefault="00FC746C" w:rsidP="00FC746C">
      <w:pPr>
        <w:tabs>
          <w:tab w:val="left" w:pos="0"/>
        </w:tabs>
        <w:ind w:firstLine="709"/>
        <w:contextualSpacing/>
        <w:jc w:val="both"/>
        <w:rPr>
          <w:rFonts w:eastAsia="Calibri"/>
        </w:rPr>
      </w:pPr>
    </w:p>
    <w:p w:rsidR="00FC746C" w:rsidRPr="00EB25D0" w:rsidRDefault="00FC746C" w:rsidP="00FC746C">
      <w:pPr>
        <w:tabs>
          <w:tab w:val="left" w:pos="0"/>
        </w:tabs>
        <w:ind w:firstLine="709"/>
        <w:contextualSpacing/>
        <w:jc w:val="both"/>
        <w:rPr>
          <w:rFonts w:eastAsia="Calibri"/>
        </w:rPr>
      </w:pPr>
      <w:r>
        <w:rPr>
          <w:rFonts w:eastAsia="Calibri"/>
        </w:rPr>
        <w:t>Сроки реализации</w:t>
      </w:r>
      <w:r w:rsidR="00873C1B">
        <w:rPr>
          <w:rFonts w:eastAsia="Calibri"/>
        </w:rPr>
        <w:t xml:space="preserve"> Программы с 2022</w:t>
      </w:r>
      <w:r>
        <w:rPr>
          <w:rFonts w:eastAsia="Calibri"/>
        </w:rPr>
        <w:t xml:space="preserve"> по 202</w:t>
      </w:r>
      <w:r w:rsidR="004C6C9C">
        <w:rPr>
          <w:rFonts w:eastAsia="Calibri"/>
        </w:rPr>
        <w:t>4</w:t>
      </w:r>
      <w:r w:rsidR="003E4080">
        <w:rPr>
          <w:rFonts w:eastAsia="Calibri"/>
        </w:rPr>
        <w:t xml:space="preserve"> </w:t>
      </w:r>
      <w:r>
        <w:rPr>
          <w:rFonts w:eastAsia="Calibri"/>
        </w:rPr>
        <w:t>годы</w:t>
      </w:r>
      <w:r w:rsidR="003E4080">
        <w:rPr>
          <w:rFonts w:eastAsia="Calibri"/>
        </w:rPr>
        <w:t>.</w:t>
      </w:r>
    </w:p>
    <w:p w:rsidR="00FC746C" w:rsidRPr="00CF77BB" w:rsidRDefault="00FC746C" w:rsidP="00FC746C">
      <w:pPr>
        <w:tabs>
          <w:tab w:val="left" w:pos="0"/>
        </w:tabs>
        <w:contextualSpacing/>
        <w:jc w:val="both"/>
        <w:rPr>
          <w:rFonts w:eastAsia="Calibri"/>
        </w:rPr>
      </w:pPr>
    </w:p>
    <w:p w:rsidR="00FC746C" w:rsidRPr="003E4080" w:rsidRDefault="003E4080" w:rsidP="003E4080">
      <w:pPr>
        <w:pStyle w:val="a3"/>
        <w:ind w:left="0"/>
        <w:jc w:val="both"/>
        <w:rPr>
          <w:bCs/>
          <w:iCs/>
        </w:rPr>
      </w:pPr>
      <w:r>
        <w:t>6.</w:t>
      </w:r>
      <w:r w:rsidR="00CB341A">
        <w:t xml:space="preserve"> </w:t>
      </w:r>
      <w:r w:rsidR="00FC746C" w:rsidRPr="003E4080">
        <w:t>Основные мероприятия, направленные на достижение целей и задач в сфере реализации П</w:t>
      </w:r>
      <w:r w:rsidR="00FC746C" w:rsidRPr="003E4080">
        <w:rPr>
          <w:bCs/>
          <w:iCs/>
        </w:rPr>
        <w:t>рограммы.</w:t>
      </w:r>
    </w:p>
    <w:p w:rsidR="00FC746C" w:rsidRDefault="00FC746C" w:rsidP="000354E8">
      <w:pPr>
        <w:pStyle w:val="a3"/>
        <w:ind w:left="0" w:firstLine="567"/>
        <w:jc w:val="both"/>
        <w:rPr>
          <w:b w:val="0"/>
        </w:rPr>
      </w:pPr>
      <w:r w:rsidRPr="00E63E64">
        <w:rPr>
          <w:b w:val="0"/>
        </w:rPr>
        <w:t>Сведе</w:t>
      </w:r>
      <w:r w:rsidR="005873B6">
        <w:rPr>
          <w:b w:val="0"/>
        </w:rPr>
        <w:t xml:space="preserve">ния об основных мероприятиях </w:t>
      </w:r>
      <w:r w:rsidRPr="00E63E64">
        <w:rPr>
          <w:b w:val="0"/>
        </w:rPr>
        <w:t>про</w:t>
      </w:r>
      <w:r w:rsidR="005873B6">
        <w:rPr>
          <w:b w:val="0"/>
        </w:rPr>
        <w:t>граммы с указанием</w:t>
      </w:r>
      <w:r w:rsidRPr="00E63E64">
        <w:rPr>
          <w:b w:val="0"/>
        </w:rPr>
        <w:t xml:space="preserve"> сроков реализации и ожидаемых результатов </w:t>
      </w:r>
      <w:r w:rsidRPr="00A515AD">
        <w:rPr>
          <w:b w:val="0"/>
        </w:rPr>
        <w:t>представлены в Приложен</w:t>
      </w:r>
      <w:r w:rsidR="005873B6" w:rsidRPr="00A515AD">
        <w:rPr>
          <w:b w:val="0"/>
        </w:rPr>
        <w:t xml:space="preserve">ии </w:t>
      </w:r>
      <w:r w:rsidR="00A515AD">
        <w:rPr>
          <w:b w:val="0"/>
        </w:rPr>
        <w:t>2</w:t>
      </w:r>
      <w:r w:rsidRPr="00A515AD">
        <w:rPr>
          <w:b w:val="0"/>
        </w:rPr>
        <w:t xml:space="preserve"> к муниципальной программе.</w:t>
      </w:r>
    </w:p>
    <w:p w:rsidR="00FC746C" w:rsidRPr="00CF77BB" w:rsidRDefault="00FC746C" w:rsidP="00FC746C">
      <w:pPr>
        <w:tabs>
          <w:tab w:val="num" w:pos="0"/>
          <w:tab w:val="left" w:pos="1134"/>
        </w:tabs>
        <w:ind w:left="710"/>
        <w:contextualSpacing/>
        <w:jc w:val="both"/>
        <w:rPr>
          <w:bCs/>
          <w:iCs/>
        </w:rPr>
      </w:pPr>
    </w:p>
    <w:p w:rsidR="00FC746C" w:rsidRPr="00CF77BB" w:rsidRDefault="00FC746C" w:rsidP="00FC746C">
      <w:pPr>
        <w:contextualSpacing/>
        <w:jc w:val="both"/>
        <w:rPr>
          <w:b/>
          <w:bCs/>
          <w:iCs/>
        </w:rPr>
      </w:pPr>
      <w:r>
        <w:rPr>
          <w:b/>
        </w:rPr>
        <w:t>7</w:t>
      </w:r>
      <w:r w:rsidRPr="00CF77BB">
        <w:rPr>
          <w:b/>
        </w:rPr>
        <w:t>. Меры муниципального регулирования, направленные на достижение целей и задач в сфере реализации Программы</w:t>
      </w:r>
      <w:r w:rsidRPr="00CF77BB">
        <w:rPr>
          <w:b/>
          <w:bCs/>
          <w:iCs/>
        </w:rPr>
        <w:t>.</w:t>
      </w:r>
    </w:p>
    <w:p w:rsidR="00FC746C" w:rsidRPr="00CF77BB" w:rsidRDefault="00FC746C" w:rsidP="00FC746C">
      <w:pPr>
        <w:autoSpaceDE w:val="0"/>
        <w:autoSpaceDN w:val="0"/>
        <w:adjustRightInd w:val="0"/>
        <w:ind w:firstLine="709"/>
        <w:contextualSpacing/>
        <w:jc w:val="both"/>
      </w:pPr>
    </w:p>
    <w:p w:rsidR="00FC746C" w:rsidRPr="00CF77BB" w:rsidRDefault="00FC746C" w:rsidP="00FC746C">
      <w:pPr>
        <w:autoSpaceDE w:val="0"/>
        <w:autoSpaceDN w:val="0"/>
        <w:adjustRightInd w:val="0"/>
        <w:ind w:firstLine="709"/>
        <w:contextualSpacing/>
        <w:jc w:val="both"/>
      </w:pPr>
      <w:r w:rsidRPr="00CF77BB">
        <w:t xml:space="preserve">Меры муниципального регулирования Программы определяются на основании решения органов местного самоуправления об установлении местных налогов и льгот по местным налогам, решения о бюджете муниципального образования. </w:t>
      </w:r>
    </w:p>
    <w:p w:rsidR="00F9089C" w:rsidRDefault="00FC746C" w:rsidP="00F9089C">
      <w:pPr>
        <w:autoSpaceDE w:val="0"/>
        <w:autoSpaceDN w:val="0"/>
        <w:adjustRightInd w:val="0"/>
        <w:ind w:firstLine="709"/>
        <w:contextualSpacing/>
        <w:jc w:val="both"/>
      </w:pPr>
      <w:r w:rsidRPr="00CF77BB">
        <w:t xml:space="preserve">В рамках реализации </w:t>
      </w:r>
      <w:r>
        <w:t>П</w:t>
      </w:r>
      <w:r w:rsidRPr="00CF77BB">
        <w:t>рограммы меры муниципального регулирования не предусмот</w:t>
      </w:r>
      <w:r>
        <w:t>рены.</w:t>
      </w:r>
    </w:p>
    <w:p w:rsidR="00F9089C" w:rsidRDefault="00F9089C" w:rsidP="00F9089C">
      <w:pPr>
        <w:autoSpaceDE w:val="0"/>
        <w:autoSpaceDN w:val="0"/>
        <w:adjustRightInd w:val="0"/>
        <w:ind w:firstLine="709"/>
        <w:contextualSpacing/>
        <w:jc w:val="both"/>
      </w:pPr>
    </w:p>
    <w:p w:rsidR="00F9089C" w:rsidRPr="00F9089C" w:rsidRDefault="00F9089C" w:rsidP="00873C1B">
      <w:pPr>
        <w:autoSpaceDE w:val="0"/>
        <w:autoSpaceDN w:val="0"/>
        <w:adjustRightInd w:val="0"/>
        <w:jc w:val="both"/>
        <w:rPr>
          <w:b/>
        </w:rPr>
      </w:pPr>
      <w:r w:rsidRPr="00F9089C">
        <w:rPr>
          <w:b/>
        </w:rPr>
        <w:t>8.</w:t>
      </w:r>
      <w:r w:rsidR="00CB341A">
        <w:rPr>
          <w:b/>
        </w:rPr>
        <w:t xml:space="preserve"> </w:t>
      </w:r>
      <w:r w:rsidR="00FC746C" w:rsidRPr="00F9089C">
        <w:rPr>
          <w:b/>
        </w:rPr>
        <w:t>Прогноз сводных показателей муниципальных заданий на оказание муниципальных услуг (выполнение работ), осуществляемых в рамках Программы</w:t>
      </w:r>
    </w:p>
    <w:p w:rsidR="00F9089C" w:rsidRDefault="00F9089C" w:rsidP="00873C1B">
      <w:pPr>
        <w:autoSpaceDE w:val="0"/>
        <w:autoSpaceDN w:val="0"/>
        <w:adjustRightInd w:val="0"/>
        <w:jc w:val="both"/>
      </w:pPr>
    </w:p>
    <w:p w:rsidR="00F9089C" w:rsidRDefault="00FC746C" w:rsidP="00873C1B">
      <w:pPr>
        <w:autoSpaceDE w:val="0"/>
        <w:autoSpaceDN w:val="0"/>
        <w:adjustRightInd w:val="0"/>
        <w:ind w:firstLine="708"/>
        <w:jc w:val="both"/>
      </w:pPr>
      <w:r w:rsidRPr="007C3137">
        <w:t>В рамках реализации Программы муниципальное задание не доводится, муниципальные услуги не оказываются.</w:t>
      </w:r>
    </w:p>
    <w:p w:rsidR="00F9089C" w:rsidRDefault="00F9089C" w:rsidP="00873C1B">
      <w:pPr>
        <w:autoSpaceDE w:val="0"/>
        <w:autoSpaceDN w:val="0"/>
        <w:adjustRightInd w:val="0"/>
        <w:jc w:val="both"/>
      </w:pPr>
    </w:p>
    <w:p w:rsidR="00B45E3E" w:rsidRPr="00F9089C" w:rsidRDefault="00873C1B" w:rsidP="00873C1B">
      <w:pPr>
        <w:pStyle w:val="a3"/>
        <w:autoSpaceDE w:val="0"/>
        <w:autoSpaceDN w:val="0"/>
        <w:adjustRightInd w:val="0"/>
        <w:ind w:left="0"/>
        <w:jc w:val="both"/>
      </w:pPr>
      <w:r>
        <w:t>9.</w:t>
      </w:r>
      <w:r w:rsidR="00CB341A">
        <w:t xml:space="preserve"> </w:t>
      </w:r>
      <w:r w:rsidR="00FC746C" w:rsidRPr="0087000D">
        <w:t xml:space="preserve">Взаимодействие с органами государственной власти Удмуртской Республики, с </w:t>
      </w:r>
      <w:r w:rsidR="00FC746C">
        <w:t>Администрацией муниципального образования «</w:t>
      </w:r>
      <w:r w:rsidR="005873B6">
        <w:t xml:space="preserve">Муниципальный округ </w:t>
      </w:r>
      <w:r w:rsidR="00FC746C">
        <w:t>Увинский район</w:t>
      </w:r>
      <w:r w:rsidR="005873B6">
        <w:t xml:space="preserve"> Удмуртской Республики</w:t>
      </w:r>
      <w:r w:rsidR="00FC746C">
        <w:t xml:space="preserve">», с </w:t>
      </w:r>
      <w:r w:rsidR="00FC746C" w:rsidRPr="0087000D">
        <w:t>организациями и гражданами для достижения целей Программы</w:t>
      </w:r>
    </w:p>
    <w:p w:rsidR="00B45E3E" w:rsidRPr="00B45E3E" w:rsidRDefault="00B45E3E" w:rsidP="00873C1B">
      <w:pPr>
        <w:pStyle w:val="a3"/>
        <w:keepNext/>
        <w:spacing w:after="120"/>
        <w:ind w:left="0"/>
        <w:jc w:val="both"/>
      </w:pPr>
    </w:p>
    <w:p w:rsidR="00FC746C" w:rsidRPr="00CF77BB" w:rsidRDefault="00FC746C" w:rsidP="00C221D0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CF77BB">
        <w:rPr>
          <w:color w:val="000000"/>
        </w:rPr>
        <w:t xml:space="preserve">Во взаимодействии с Министерством </w:t>
      </w:r>
      <w:r w:rsidR="00EC57AA">
        <w:rPr>
          <w:color w:val="000000"/>
        </w:rPr>
        <w:t xml:space="preserve">строительства, жилищно-коммунального хозяйства и </w:t>
      </w:r>
      <w:r w:rsidRPr="00CF77BB">
        <w:rPr>
          <w:color w:val="000000"/>
        </w:rPr>
        <w:t>энергетики</w:t>
      </w:r>
      <w:r w:rsidR="003F6365">
        <w:rPr>
          <w:color w:val="000000"/>
        </w:rPr>
        <w:t xml:space="preserve"> </w:t>
      </w:r>
      <w:r w:rsidRPr="00CF77BB">
        <w:rPr>
          <w:color w:val="000000"/>
        </w:rPr>
        <w:t>Удмуртской Республики осуществляется реализация мероприятий по благоустройству</w:t>
      </w:r>
      <w:r w:rsidRPr="00CF77BB">
        <w:rPr>
          <w:bCs/>
          <w:iCs/>
        </w:rPr>
        <w:t xml:space="preserve"> дворовых территорий многоквартирных домов</w:t>
      </w:r>
      <w:r w:rsidR="00EC57AA">
        <w:rPr>
          <w:bCs/>
          <w:iCs/>
        </w:rPr>
        <w:t xml:space="preserve"> и общественных территорий</w:t>
      </w:r>
      <w:r w:rsidRPr="00CF77BB">
        <w:rPr>
          <w:bCs/>
          <w:iCs/>
        </w:rPr>
        <w:t>.</w:t>
      </w:r>
    </w:p>
    <w:p w:rsidR="00FC746C" w:rsidRDefault="000F2BE0" w:rsidP="00C221D0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>
        <w:rPr>
          <w:color w:val="000000"/>
        </w:rPr>
        <w:t xml:space="preserve">С собственниками жилых помещений осуществляется взаимодействие с целью включения благоустройства дворовых территорий многоквартирных домов в план реализации программы, путем проведения общих собраний собственников помещений многоквартирных домов, </w:t>
      </w:r>
      <w:r w:rsidR="00A67062">
        <w:rPr>
          <w:color w:val="000000"/>
        </w:rPr>
        <w:t>утверждения дизайн - проекта благоустройства дворовой территории.</w:t>
      </w:r>
    </w:p>
    <w:p w:rsidR="00403E02" w:rsidRDefault="00403E02" w:rsidP="00C221D0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>
        <w:rPr>
          <w:color w:val="000000"/>
        </w:rPr>
        <w:t>Осуществляется взаимодействие с подрядными организациями в целях проведения работ по благоустройству общественных и дворовых территорий многоквартирных домов.</w:t>
      </w:r>
    </w:p>
    <w:p w:rsidR="00403E02" w:rsidRDefault="00403E02" w:rsidP="00C221D0">
      <w:pPr>
        <w:autoSpaceDE w:val="0"/>
        <w:autoSpaceDN w:val="0"/>
        <w:adjustRightInd w:val="0"/>
        <w:ind w:firstLine="567"/>
        <w:jc w:val="both"/>
      </w:pPr>
      <w:r>
        <w:rPr>
          <w:color w:val="000000"/>
        </w:rPr>
        <w:t xml:space="preserve">Выбор исполнителя работ по  благоустройству осуществляется путем проведения торгов в соответствии с федеральным законом №44-ФЗ «О контрактной системе в сфере закупок товаров, работ и услуг для обеспечения государственных (муниципальных) </w:t>
      </w:r>
      <w:r>
        <w:rPr>
          <w:color w:val="000000"/>
        </w:rPr>
        <w:lastRenderedPageBreak/>
        <w:t>нужд». Заказчиком выполнения работ по благоустройству выступает муниципальное образование «</w:t>
      </w:r>
      <w:r w:rsidR="00873C1B">
        <w:rPr>
          <w:color w:val="000000"/>
        </w:rPr>
        <w:t xml:space="preserve">Муниципальный округ </w:t>
      </w:r>
      <w:proofErr w:type="spellStart"/>
      <w:r w:rsidR="00873C1B">
        <w:rPr>
          <w:color w:val="000000"/>
        </w:rPr>
        <w:t>Увинский</w:t>
      </w:r>
      <w:proofErr w:type="spellEnd"/>
      <w:r w:rsidR="00873C1B">
        <w:rPr>
          <w:color w:val="000000"/>
        </w:rPr>
        <w:t xml:space="preserve"> район Удмуртской Республики»</w:t>
      </w:r>
      <w:r>
        <w:rPr>
          <w:color w:val="000000"/>
        </w:rPr>
        <w:t>».</w:t>
      </w:r>
    </w:p>
    <w:p w:rsidR="00A309E4" w:rsidRDefault="00A309E4" w:rsidP="00C221D0">
      <w:pPr>
        <w:autoSpaceDE w:val="0"/>
        <w:autoSpaceDN w:val="0"/>
        <w:adjustRightInd w:val="0"/>
        <w:ind w:firstLine="567"/>
        <w:jc w:val="both"/>
      </w:pPr>
      <w:r>
        <w:t>Предельными датами заключения соглашения по результатам закупки товаров, работ и услуг для обеспечения государственных (муниципальных) нужд в целях реализации Программы, за исключением случаев, когда такой срок не был соблюден по причине обжалования соответствующей закупки в порядке, установленном з</w:t>
      </w:r>
      <w:r w:rsidR="00C16AD7">
        <w:t>а</w:t>
      </w:r>
      <w:r>
        <w:t>конодательство</w:t>
      </w:r>
      <w:r w:rsidR="00C16AD7">
        <w:t>м</w:t>
      </w:r>
      <w:r>
        <w:t xml:space="preserve"> Российской Федерации, считаются:</w:t>
      </w:r>
    </w:p>
    <w:p w:rsidR="00A309E4" w:rsidRDefault="00A309E4" w:rsidP="00C221D0">
      <w:pPr>
        <w:autoSpaceDE w:val="0"/>
        <w:autoSpaceDN w:val="0"/>
        <w:adjustRightInd w:val="0"/>
        <w:ind w:firstLine="567"/>
        <w:jc w:val="both"/>
      </w:pPr>
      <w:r>
        <w:t>- не позднее 1 ию</w:t>
      </w:r>
      <w:r w:rsidR="00AA2F95">
        <w:t>н</w:t>
      </w:r>
      <w:r>
        <w:t>я года предоставления субсидии – для заключения соглашения на выполнение работ по благоустройству общественных территорий;</w:t>
      </w:r>
    </w:p>
    <w:p w:rsidR="00A309E4" w:rsidRDefault="00A309E4" w:rsidP="00C221D0">
      <w:pPr>
        <w:autoSpaceDE w:val="0"/>
        <w:autoSpaceDN w:val="0"/>
        <w:adjustRightInd w:val="0"/>
        <w:ind w:firstLine="567"/>
        <w:jc w:val="both"/>
      </w:pPr>
      <w:r>
        <w:t>- не позднее 1 мая года предоставления субсидии – для заключения соглашения на выполнение работ по благоустройству дворовых территорий.</w:t>
      </w:r>
    </w:p>
    <w:p w:rsidR="00FC746C" w:rsidRPr="001025D8" w:rsidRDefault="00403E02" w:rsidP="00FC746C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5873B6">
        <w:t xml:space="preserve">Общественная комиссия осуществляет </w:t>
      </w:r>
      <w:proofErr w:type="gramStart"/>
      <w:r w:rsidRPr="005873B6">
        <w:t>контроль за</w:t>
      </w:r>
      <w:proofErr w:type="gramEnd"/>
      <w:r w:rsidRPr="005873B6">
        <w:t xml:space="preserve"> выполнением работ по благоустройству</w:t>
      </w:r>
      <w:r>
        <w:rPr>
          <w:sz w:val="22"/>
          <w:szCs w:val="22"/>
        </w:rPr>
        <w:t>.</w:t>
      </w:r>
    </w:p>
    <w:p w:rsidR="008A6CEC" w:rsidRDefault="008A6CEC" w:rsidP="008A6CEC">
      <w:pPr>
        <w:ind w:left="720"/>
      </w:pPr>
    </w:p>
    <w:p w:rsidR="00FC746C" w:rsidRPr="00C468A1" w:rsidRDefault="00C468A1" w:rsidP="008A6CEC">
      <w:pPr>
        <w:ind w:left="720"/>
        <w:jc w:val="both"/>
        <w:rPr>
          <w:b/>
          <w:bCs/>
          <w:iCs/>
        </w:rPr>
      </w:pPr>
      <w:r w:rsidRPr="00C468A1">
        <w:rPr>
          <w:b/>
          <w:bCs/>
          <w:iCs/>
        </w:rPr>
        <w:t>10.</w:t>
      </w:r>
      <w:r w:rsidR="00CB341A">
        <w:rPr>
          <w:b/>
          <w:bCs/>
          <w:iCs/>
        </w:rPr>
        <w:t xml:space="preserve"> </w:t>
      </w:r>
      <w:r w:rsidR="00FC746C" w:rsidRPr="00C468A1">
        <w:rPr>
          <w:b/>
          <w:bCs/>
          <w:iCs/>
        </w:rPr>
        <w:t>Р</w:t>
      </w:r>
      <w:r w:rsidR="00FC746C" w:rsidRPr="00C468A1">
        <w:rPr>
          <w:b/>
        </w:rPr>
        <w:t>есурсное обеспечение</w:t>
      </w:r>
      <w:r w:rsidR="00FC746C" w:rsidRPr="00C468A1">
        <w:rPr>
          <w:b/>
          <w:bCs/>
          <w:iCs/>
        </w:rPr>
        <w:t xml:space="preserve"> Программы</w:t>
      </w:r>
    </w:p>
    <w:p w:rsidR="00B45E3E" w:rsidRPr="00C468A1" w:rsidRDefault="00B45E3E" w:rsidP="008A6CEC">
      <w:pPr>
        <w:pStyle w:val="a3"/>
        <w:ind w:left="1080"/>
        <w:jc w:val="both"/>
        <w:rPr>
          <w:bCs/>
          <w:iCs/>
        </w:rPr>
      </w:pPr>
    </w:p>
    <w:p w:rsidR="00FC746C" w:rsidRPr="00CF77BB" w:rsidRDefault="00FC746C" w:rsidP="00C221D0">
      <w:pPr>
        <w:ind w:firstLine="567"/>
        <w:contextualSpacing/>
        <w:jc w:val="both"/>
      </w:pPr>
      <w:r w:rsidRPr="00CF77BB">
        <w:t>Ресурсное обеспечение Программы предусматривает систему инвестирования с привлечением средств Федерального бюджета, бюджета Удмуртской Республики, бюджета муниципального образования «</w:t>
      </w:r>
      <w:r w:rsidR="00873C1B">
        <w:t>Муниципальный округ Увинский район Удмуртской Республики»</w:t>
      </w:r>
      <w:r w:rsidR="00E4240E">
        <w:t xml:space="preserve"> и иных источников в соответствии с законодательством</w:t>
      </w:r>
      <w:r w:rsidRPr="00CF77BB">
        <w:rPr>
          <w:color w:val="000000"/>
        </w:rPr>
        <w:t>.</w:t>
      </w:r>
    </w:p>
    <w:p w:rsidR="00FC746C" w:rsidRPr="00CF77BB" w:rsidRDefault="00FC746C" w:rsidP="00C221D0">
      <w:pPr>
        <w:ind w:firstLine="567"/>
        <w:contextualSpacing/>
        <w:jc w:val="both"/>
      </w:pPr>
      <w:r w:rsidRPr="00CF77BB">
        <w:t xml:space="preserve">Объем средств из бюджета муниципального образования на определение расходных обязательств определяется в соответствии с решением о бюджете муниципального образования на очередной год. </w:t>
      </w:r>
    </w:p>
    <w:p w:rsidR="00A07A47" w:rsidRDefault="00A07A47" w:rsidP="00A07A47">
      <w:pPr>
        <w:ind w:firstLine="567"/>
        <w:jc w:val="both"/>
        <w:rPr>
          <w:bCs/>
        </w:rPr>
      </w:pPr>
      <w:r w:rsidRPr="0087000D">
        <w:rPr>
          <w:bCs/>
        </w:rPr>
        <w:t>Общий объем финансирования мероприятий Програм</w:t>
      </w:r>
      <w:r>
        <w:rPr>
          <w:bCs/>
        </w:rPr>
        <w:t xml:space="preserve">мы на </w:t>
      </w:r>
      <w:r w:rsidR="00873C1B">
        <w:rPr>
          <w:bCs/>
        </w:rPr>
        <w:t>2022-202</w:t>
      </w:r>
      <w:r w:rsidR="005873B6">
        <w:rPr>
          <w:bCs/>
        </w:rPr>
        <w:t>4</w:t>
      </w:r>
      <w:r w:rsidRPr="0087000D">
        <w:rPr>
          <w:bCs/>
        </w:rPr>
        <w:t xml:space="preserve"> год</w:t>
      </w:r>
      <w:r>
        <w:rPr>
          <w:bCs/>
        </w:rPr>
        <w:t>ы:</w:t>
      </w:r>
    </w:p>
    <w:p w:rsidR="00DC21F2" w:rsidRPr="00984E6C" w:rsidRDefault="005F69B0" w:rsidP="005F69B0">
      <w:pPr>
        <w:rPr>
          <w:bCs/>
        </w:rPr>
      </w:pPr>
      <w:bookmarkStart w:id="0" w:name="_GoBack"/>
      <w:r w:rsidRPr="00984E6C">
        <w:rPr>
          <w:bCs/>
        </w:rPr>
        <w:t>-</w:t>
      </w:r>
      <w:r w:rsidR="00BA541E" w:rsidRPr="00984E6C">
        <w:rPr>
          <w:bCs/>
        </w:rPr>
        <w:t xml:space="preserve"> </w:t>
      </w:r>
      <w:r w:rsidRPr="00984E6C">
        <w:rPr>
          <w:bCs/>
        </w:rPr>
        <w:t>за счет средств федерального бюджета составит</w:t>
      </w:r>
      <w:r w:rsidRPr="00984E6C">
        <w:rPr>
          <w:b/>
          <w:bCs/>
        </w:rPr>
        <w:t xml:space="preserve"> </w:t>
      </w:r>
      <w:bookmarkEnd w:id="0"/>
      <w:r w:rsidR="00AA22B4" w:rsidRPr="00984E6C">
        <w:rPr>
          <w:bCs/>
        </w:rPr>
        <w:t>14 505 860,82</w:t>
      </w:r>
      <w:r w:rsidRPr="00984E6C">
        <w:rPr>
          <w:bCs/>
        </w:rPr>
        <w:t xml:space="preserve"> </w:t>
      </w:r>
      <w:r w:rsidR="00301D33" w:rsidRPr="00984E6C">
        <w:rPr>
          <w:bCs/>
        </w:rPr>
        <w:t xml:space="preserve"> </w:t>
      </w:r>
      <w:r w:rsidRPr="00984E6C">
        <w:rPr>
          <w:bCs/>
        </w:rPr>
        <w:t xml:space="preserve">руб.  </w:t>
      </w:r>
    </w:p>
    <w:p w:rsidR="00A07A47" w:rsidRPr="00984E6C" w:rsidRDefault="005F69B0" w:rsidP="00DC21F2">
      <w:pPr>
        <w:rPr>
          <w:bCs/>
        </w:rPr>
      </w:pPr>
      <w:r w:rsidRPr="00984E6C">
        <w:rPr>
          <w:bCs/>
        </w:rPr>
        <w:t>-</w:t>
      </w:r>
      <w:r w:rsidR="00BA541E" w:rsidRPr="00984E6C">
        <w:rPr>
          <w:bCs/>
        </w:rPr>
        <w:t xml:space="preserve"> </w:t>
      </w:r>
      <w:r w:rsidRPr="00984E6C">
        <w:rPr>
          <w:bCs/>
        </w:rPr>
        <w:t xml:space="preserve">бюджета Удмуртской Республики </w:t>
      </w:r>
      <w:r w:rsidR="00AA22B4" w:rsidRPr="00984E6C">
        <w:rPr>
          <w:bCs/>
        </w:rPr>
        <w:t>7 670 399,70</w:t>
      </w:r>
      <w:r w:rsidR="00BA541E" w:rsidRPr="00984E6C">
        <w:rPr>
          <w:bCs/>
        </w:rPr>
        <w:t xml:space="preserve"> </w:t>
      </w:r>
      <w:r w:rsidRPr="00984E6C">
        <w:rPr>
          <w:bCs/>
        </w:rPr>
        <w:t xml:space="preserve"> руб. </w:t>
      </w:r>
    </w:p>
    <w:p w:rsidR="00BA541E" w:rsidRPr="00984E6C" w:rsidRDefault="00BA541E" w:rsidP="00DC21F2">
      <w:pPr>
        <w:rPr>
          <w:bCs/>
        </w:rPr>
      </w:pPr>
      <w:r w:rsidRPr="00984E6C">
        <w:rPr>
          <w:bCs/>
        </w:rPr>
        <w:t>- бюджета муни</w:t>
      </w:r>
      <w:r w:rsidR="00301D33" w:rsidRPr="00984E6C">
        <w:rPr>
          <w:bCs/>
        </w:rPr>
        <w:t>ц</w:t>
      </w:r>
      <w:r w:rsidR="00AA22B4" w:rsidRPr="00984E6C">
        <w:rPr>
          <w:bCs/>
        </w:rPr>
        <w:t>ипального образования 224 002,64</w:t>
      </w:r>
      <w:r w:rsidR="00301D33" w:rsidRPr="00984E6C">
        <w:rPr>
          <w:bCs/>
        </w:rPr>
        <w:t xml:space="preserve"> </w:t>
      </w:r>
      <w:r w:rsidRPr="00984E6C">
        <w:rPr>
          <w:bCs/>
        </w:rPr>
        <w:t xml:space="preserve"> руб.</w:t>
      </w:r>
    </w:p>
    <w:p w:rsidR="005F69B0" w:rsidRDefault="005F69B0" w:rsidP="005F69B0">
      <w:pPr>
        <w:jc w:val="both"/>
        <w:rPr>
          <w:bCs/>
        </w:rPr>
      </w:pPr>
    </w:p>
    <w:p w:rsidR="00FC746C" w:rsidRPr="00A515AD" w:rsidRDefault="00FC746C" w:rsidP="00A07A47">
      <w:pPr>
        <w:ind w:firstLine="567"/>
        <w:jc w:val="both"/>
        <w:rPr>
          <w:bCs/>
        </w:rPr>
      </w:pPr>
      <w:r w:rsidRPr="00A515AD">
        <w:rPr>
          <w:bCs/>
        </w:rPr>
        <w:t>Ресурсное обеспечение Программы за счет средств бюджета муниципального образования «</w:t>
      </w:r>
      <w:r w:rsidR="00873C1B" w:rsidRPr="00A515AD">
        <w:rPr>
          <w:bCs/>
        </w:rPr>
        <w:t>Муниципальный округ Увинский район Удмуртской Республики»</w:t>
      </w:r>
      <w:r w:rsidRPr="00A515AD">
        <w:rPr>
          <w:bCs/>
        </w:rPr>
        <w:t>» подлежит уточнению в рамках бюджетного цикла.</w:t>
      </w:r>
    </w:p>
    <w:p w:rsidR="00FC746C" w:rsidRPr="00A515AD" w:rsidRDefault="00FC746C" w:rsidP="00C221D0">
      <w:pPr>
        <w:ind w:firstLine="567"/>
        <w:contextualSpacing/>
        <w:jc w:val="both"/>
      </w:pPr>
      <w:r w:rsidRPr="00A515AD">
        <w:rPr>
          <w:bCs/>
        </w:rPr>
        <w:t>Сведения о ресурсном обеспечении реализации мероприятий Программы за счет средств бюджета муниципального образования «</w:t>
      </w:r>
      <w:r w:rsidR="00873C1B" w:rsidRPr="00A515AD">
        <w:rPr>
          <w:bCs/>
        </w:rPr>
        <w:t>Муниципальный округ Увинский район Удмуртской Республики»</w:t>
      </w:r>
      <w:r w:rsidRPr="00A515AD">
        <w:rPr>
          <w:bCs/>
        </w:rPr>
        <w:t>» приводятся в Приложении 5 к Программе.</w:t>
      </w:r>
    </w:p>
    <w:p w:rsidR="00FC746C" w:rsidRDefault="00FC746C" w:rsidP="00C221D0">
      <w:pPr>
        <w:ind w:firstLine="567"/>
        <w:contextualSpacing/>
        <w:jc w:val="both"/>
      </w:pPr>
      <w:r w:rsidRPr="00A515AD">
        <w:t>Сведения о прогнозной (справочной) оценке ресурсного обеспечения реализации Программы за счет всех источников финансирования приводятся в Приложении 6 к Программе.</w:t>
      </w:r>
    </w:p>
    <w:p w:rsidR="00B45E3E" w:rsidRDefault="00B45E3E" w:rsidP="00C221D0">
      <w:pPr>
        <w:ind w:firstLine="567"/>
        <w:contextualSpacing/>
        <w:jc w:val="both"/>
      </w:pPr>
    </w:p>
    <w:p w:rsidR="00C221D0" w:rsidRPr="00B45E3E" w:rsidRDefault="00C468A1" w:rsidP="00C468A1">
      <w:pPr>
        <w:pStyle w:val="a3"/>
        <w:ind w:left="0"/>
        <w:jc w:val="both"/>
      </w:pPr>
      <w:r>
        <w:t xml:space="preserve">11. </w:t>
      </w:r>
      <w:r w:rsidR="00C221D0" w:rsidRPr="00B45E3E">
        <w:t>Форма участия</w:t>
      </w:r>
    </w:p>
    <w:p w:rsidR="00B45E3E" w:rsidRPr="00B45E3E" w:rsidRDefault="00B45E3E" w:rsidP="00B45E3E">
      <w:pPr>
        <w:pStyle w:val="a3"/>
        <w:ind w:left="1080"/>
        <w:jc w:val="both"/>
      </w:pPr>
    </w:p>
    <w:p w:rsidR="00FC746C" w:rsidRPr="00E011B7" w:rsidRDefault="00FC746C" w:rsidP="00C221D0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rStyle w:val="apple-converted-space"/>
        </w:rPr>
      </w:pPr>
      <w:r w:rsidRPr="00E011B7">
        <w:rPr>
          <w:rStyle w:val="apple-converted-space"/>
        </w:rPr>
        <w:t>Заинтересованные лица принимают участие  в реализации мероприятий по благоустройству дворовых территории в рамках минимального и дополнительного перечней работ по благоустройству в форме трудового и (или) финансового участия.</w:t>
      </w:r>
    </w:p>
    <w:p w:rsidR="00FC746C" w:rsidRPr="00E011B7" w:rsidRDefault="00FC746C" w:rsidP="00C221D0">
      <w:pPr>
        <w:shd w:val="clear" w:color="auto" w:fill="FFFFFF"/>
        <w:tabs>
          <w:tab w:val="left" w:pos="0"/>
        </w:tabs>
        <w:ind w:firstLine="567"/>
        <w:jc w:val="both"/>
        <w:rPr>
          <w:spacing w:val="-6"/>
        </w:rPr>
      </w:pPr>
      <w:proofErr w:type="gramStart"/>
      <w:r w:rsidRPr="00E011B7">
        <w:rPr>
          <w:spacing w:val="-6"/>
        </w:rPr>
        <w:t>Под формой трудового участия понимается неоплачиваемая трудовая деятельность физических лиц (граждан), юридических лиц - 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благоустройству, имеющие социально полезную направленность, не тре</w:t>
      </w:r>
      <w:r w:rsidR="003D14CC">
        <w:rPr>
          <w:spacing w:val="-6"/>
        </w:rPr>
        <w:t>бующую специальной квалификации.</w:t>
      </w:r>
      <w:proofErr w:type="gramEnd"/>
    </w:p>
    <w:p w:rsidR="00FC746C" w:rsidRPr="00E121CA" w:rsidRDefault="00FC746C" w:rsidP="00C221D0">
      <w:pPr>
        <w:shd w:val="clear" w:color="auto" w:fill="FFFFFF"/>
        <w:tabs>
          <w:tab w:val="left" w:pos="0"/>
        </w:tabs>
        <w:ind w:firstLine="567"/>
        <w:jc w:val="both"/>
        <w:rPr>
          <w:spacing w:val="-6"/>
        </w:rPr>
      </w:pPr>
      <w:proofErr w:type="gramStart"/>
      <w:r w:rsidRPr="00E011B7">
        <w:rPr>
          <w:spacing w:val="-6"/>
        </w:rPr>
        <w:t>Трудовое участие осуществляется в форме выполнения физическими лицами (гражданами), юридическими лицами -  собственниками помещений в многоквартирных домах, собственниками иных зданий и сооружений, расположенн</w:t>
      </w:r>
      <w:r w:rsidRPr="00E121CA">
        <w:rPr>
          <w:spacing w:val="-6"/>
        </w:rPr>
        <w:t xml:space="preserve">ых в границах дворовой территории неоплаченных работ, не требующих специальной квалификации (подготовка объекта (дворовой территории) к началу работ (земляные работы, снятие старого оборудования, уборка мусора), и </w:t>
      </w:r>
      <w:r w:rsidRPr="00E121CA">
        <w:rPr>
          <w:spacing w:val="-6"/>
        </w:rPr>
        <w:lastRenderedPageBreak/>
        <w:t>другие работы (покраска оборудования, озеленение территорий, посадка деревьев, охрана объекта).</w:t>
      </w:r>
      <w:proofErr w:type="gramEnd"/>
    </w:p>
    <w:p w:rsidR="00FC746C" w:rsidRDefault="00FC746C" w:rsidP="00C221D0">
      <w:pPr>
        <w:shd w:val="clear" w:color="auto" w:fill="FFFFFF"/>
        <w:tabs>
          <w:tab w:val="left" w:pos="0"/>
        </w:tabs>
        <w:ind w:firstLine="567"/>
        <w:jc w:val="both"/>
        <w:rPr>
          <w:spacing w:val="-6"/>
        </w:rPr>
      </w:pPr>
      <w:r w:rsidRPr="003D14CC">
        <w:rPr>
          <w:spacing w:val="-6"/>
        </w:rPr>
        <w:t>Под формой финансового участия физических лиц (граждан) и юридических  лиц понимается доля их финансового участия в выполнении минимального перечня работ по благоустройству дворовых территорий в размере не менее</w:t>
      </w:r>
      <w:r w:rsidR="009F3E08">
        <w:rPr>
          <w:spacing w:val="-6"/>
        </w:rPr>
        <w:t xml:space="preserve"> </w:t>
      </w:r>
      <w:r w:rsidR="00C858A9">
        <w:rPr>
          <w:spacing w:val="-6"/>
        </w:rPr>
        <w:t>9 %</w:t>
      </w:r>
      <w:r w:rsidRPr="003D14CC">
        <w:rPr>
          <w:spacing w:val="-6"/>
        </w:rPr>
        <w:t xml:space="preserve"> от </w:t>
      </w:r>
      <w:r w:rsidR="00C858A9">
        <w:rPr>
          <w:spacing w:val="-6"/>
        </w:rPr>
        <w:t>стоимости выполнения работ</w:t>
      </w:r>
      <w:r w:rsidRPr="003D14CC">
        <w:rPr>
          <w:spacing w:val="-6"/>
        </w:rPr>
        <w:t>.</w:t>
      </w:r>
    </w:p>
    <w:p w:rsidR="00B45E3E" w:rsidRDefault="00C858A9" w:rsidP="00C221D0">
      <w:pPr>
        <w:shd w:val="clear" w:color="auto" w:fill="FFFFFF"/>
        <w:tabs>
          <w:tab w:val="left" w:pos="0"/>
        </w:tabs>
        <w:ind w:firstLine="567"/>
        <w:jc w:val="both"/>
        <w:rPr>
          <w:spacing w:val="-6"/>
        </w:rPr>
      </w:pPr>
      <w:r>
        <w:rPr>
          <w:spacing w:val="-6"/>
        </w:rPr>
        <w:t>Субсидия из федерального бюджета может быть направлена на финансирование минимального перечня работ по благоустройству дворовых территорий при условии принятия собственниками многоквартирных домов решения, о принятии созданного в результате благоустройства имущества в состав общего имущества многоквартирного дома.</w:t>
      </w:r>
    </w:p>
    <w:p w:rsidR="00C858A9" w:rsidRDefault="00C858A9" w:rsidP="00C858A9">
      <w:pPr>
        <w:shd w:val="clear" w:color="auto" w:fill="FFFFFF"/>
        <w:tabs>
          <w:tab w:val="left" w:pos="0"/>
        </w:tabs>
        <w:ind w:firstLine="567"/>
        <w:jc w:val="both"/>
        <w:rPr>
          <w:spacing w:val="-6"/>
        </w:rPr>
      </w:pPr>
      <w:r w:rsidRPr="003D14CC">
        <w:rPr>
          <w:spacing w:val="-6"/>
        </w:rPr>
        <w:t xml:space="preserve">Под формой финансового участия физических лиц (граждан) и юридических  лиц понимается доля их финансового участия в выполнении </w:t>
      </w:r>
      <w:r>
        <w:rPr>
          <w:spacing w:val="-6"/>
        </w:rPr>
        <w:t>дополнительно</w:t>
      </w:r>
      <w:r w:rsidRPr="003D14CC">
        <w:rPr>
          <w:spacing w:val="-6"/>
        </w:rPr>
        <w:t xml:space="preserve">го перечня работ по благоустройству дворовых территорий в размере не менее </w:t>
      </w:r>
      <w:r>
        <w:rPr>
          <w:spacing w:val="-6"/>
        </w:rPr>
        <w:t>20 %</w:t>
      </w:r>
      <w:r w:rsidRPr="003D14CC">
        <w:rPr>
          <w:spacing w:val="-6"/>
        </w:rPr>
        <w:t xml:space="preserve"> от </w:t>
      </w:r>
      <w:r>
        <w:rPr>
          <w:spacing w:val="-6"/>
        </w:rPr>
        <w:t>стоимости выполнения работ</w:t>
      </w:r>
      <w:r w:rsidRPr="003D14CC">
        <w:rPr>
          <w:spacing w:val="-6"/>
        </w:rPr>
        <w:t>.</w:t>
      </w:r>
    </w:p>
    <w:p w:rsidR="00C858A9" w:rsidRDefault="00C858A9" w:rsidP="00C858A9">
      <w:pPr>
        <w:shd w:val="clear" w:color="auto" w:fill="FFFFFF"/>
        <w:tabs>
          <w:tab w:val="left" w:pos="0"/>
        </w:tabs>
        <w:ind w:firstLine="567"/>
        <w:jc w:val="both"/>
        <w:rPr>
          <w:spacing w:val="-6"/>
        </w:rPr>
      </w:pPr>
      <w:r>
        <w:rPr>
          <w:spacing w:val="-6"/>
        </w:rPr>
        <w:t xml:space="preserve">Субсидия из федерального бюджета может быть направлена на финансирование </w:t>
      </w:r>
      <w:r w:rsidR="00E7140E">
        <w:rPr>
          <w:spacing w:val="-6"/>
        </w:rPr>
        <w:t>дополнител</w:t>
      </w:r>
      <w:r>
        <w:rPr>
          <w:spacing w:val="-6"/>
        </w:rPr>
        <w:t xml:space="preserve">ьного перечня работ по благоустройству дворовых территорий при условии принятия собственниками многоквартирных домов </w:t>
      </w:r>
      <w:r w:rsidR="007C5E8B">
        <w:rPr>
          <w:spacing w:val="-6"/>
        </w:rPr>
        <w:t>решения,</w:t>
      </w:r>
      <w:r>
        <w:rPr>
          <w:spacing w:val="-6"/>
        </w:rPr>
        <w:t xml:space="preserve"> о принятии созданного в результате благоустройства имущества в состав общего имущества многоквартирного дома.</w:t>
      </w:r>
    </w:p>
    <w:p w:rsidR="00C858A9" w:rsidRDefault="00C858A9" w:rsidP="00C221D0">
      <w:pPr>
        <w:shd w:val="clear" w:color="auto" w:fill="FFFFFF"/>
        <w:tabs>
          <w:tab w:val="left" w:pos="0"/>
        </w:tabs>
        <w:ind w:firstLine="567"/>
        <w:jc w:val="both"/>
        <w:rPr>
          <w:spacing w:val="-6"/>
        </w:rPr>
      </w:pPr>
    </w:p>
    <w:p w:rsidR="00B45E3E" w:rsidRPr="00700743" w:rsidRDefault="00C468A1" w:rsidP="00C468A1">
      <w:pPr>
        <w:pStyle w:val="a3"/>
        <w:shd w:val="clear" w:color="auto" w:fill="FFFFFF"/>
        <w:tabs>
          <w:tab w:val="left" w:pos="0"/>
        </w:tabs>
        <w:ind w:left="0"/>
        <w:jc w:val="both"/>
        <w:rPr>
          <w:spacing w:val="-6"/>
        </w:rPr>
      </w:pPr>
      <w:r>
        <w:rPr>
          <w:spacing w:val="-6"/>
        </w:rPr>
        <w:t xml:space="preserve">12. </w:t>
      </w:r>
      <w:r w:rsidR="00C858A9">
        <w:rPr>
          <w:spacing w:val="-6"/>
        </w:rPr>
        <w:t>Адресный перечень</w:t>
      </w:r>
    </w:p>
    <w:p w:rsidR="00700743" w:rsidRPr="00C858A9" w:rsidRDefault="00700743" w:rsidP="00700743">
      <w:pPr>
        <w:pStyle w:val="a3"/>
        <w:shd w:val="clear" w:color="auto" w:fill="FFFFFF"/>
        <w:tabs>
          <w:tab w:val="left" w:pos="0"/>
        </w:tabs>
        <w:ind w:left="1080"/>
        <w:jc w:val="both"/>
        <w:rPr>
          <w:spacing w:val="-6"/>
        </w:rPr>
      </w:pPr>
    </w:p>
    <w:p w:rsidR="00CC2DF5" w:rsidRDefault="00501632" w:rsidP="00B45E3E">
      <w:pPr>
        <w:pStyle w:val="ConsPlusNormal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По</w:t>
      </w:r>
      <w:r w:rsidR="00CC2DF5">
        <w:rPr>
          <w:b w:val="0"/>
          <w:sz w:val="24"/>
          <w:szCs w:val="24"/>
        </w:rPr>
        <w:t>д дворовой территорией понимается совокупность территорий, прилегающих к многоквартирным домам, с расположенными на них объектами, предназн</w:t>
      </w:r>
      <w:r>
        <w:rPr>
          <w:b w:val="0"/>
          <w:sz w:val="24"/>
          <w:szCs w:val="24"/>
        </w:rPr>
        <w:t>а</w:t>
      </w:r>
      <w:r w:rsidR="00CC2DF5">
        <w:rPr>
          <w:b w:val="0"/>
          <w:sz w:val="24"/>
          <w:szCs w:val="24"/>
        </w:rPr>
        <w:t>ченными для обслуживания и эксплуатации</w:t>
      </w:r>
      <w:r>
        <w:rPr>
          <w:b w:val="0"/>
          <w:sz w:val="24"/>
          <w:szCs w:val="24"/>
        </w:rPr>
        <w:t xml:space="preserve">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домам.</w:t>
      </w:r>
    </w:p>
    <w:p w:rsidR="00700743" w:rsidRDefault="00700743" w:rsidP="00B45E3E">
      <w:pPr>
        <w:pStyle w:val="ConsPlusNormal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Адресный перечень дворовых территорий, нуждающихся в благоустройстве (с учетом их физического состояния, а также с учетом </w:t>
      </w:r>
      <w:r w:rsidR="00EE1060">
        <w:rPr>
          <w:b w:val="0"/>
          <w:sz w:val="24"/>
          <w:szCs w:val="24"/>
        </w:rPr>
        <w:t xml:space="preserve">предложений </w:t>
      </w:r>
      <w:r>
        <w:rPr>
          <w:b w:val="0"/>
          <w:sz w:val="24"/>
          <w:szCs w:val="24"/>
        </w:rPr>
        <w:t>заинтересованных лиц) и подлежащих благоустройству в период</w:t>
      </w:r>
      <w:r w:rsidR="00417FFD">
        <w:rPr>
          <w:b w:val="0"/>
          <w:sz w:val="24"/>
          <w:szCs w:val="24"/>
        </w:rPr>
        <w:t xml:space="preserve"> с </w:t>
      </w:r>
      <w:r w:rsidR="00873C1B">
        <w:rPr>
          <w:b w:val="0"/>
          <w:sz w:val="24"/>
          <w:szCs w:val="24"/>
        </w:rPr>
        <w:t>2022-202</w:t>
      </w:r>
      <w:r w:rsidR="007C5E8B">
        <w:rPr>
          <w:b w:val="0"/>
          <w:sz w:val="24"/>
          <w:szCs w:val="24"/>
        </w:rPr>
        <w:t>4</w:t>
      </w:r>
      <w:r w:rsidR="00417FFD">
        <w:rPr>
          <w:b w:val="0"/>
          <w:sz w:val="24"/>
          <w:szCs w:val="24"/>
        </w:rPr>
        <w:t xml:space="preserve"> годы</w:t>
      </w:r>
      <w:r w:rsidR="007C5E8B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исходя из минимального перечня работ по благоустройству</w:t>
      </w:r>
      <w:r w:rsidR="00417FFD" w:rsidRPr="00E6664D">
        <w:rPr>
          <w:b w:val="0"/>
          <w:sz w:val="24"/>
          <w:szCs w:val="24"/>
        </w:rPr>
        <w:t>утверждается в соответствии с приложением 7 к Программе</w:t>
      </w:r>
      <w:r>
        <w:rPr>
          <w:b w:val="0"/>
          <w:sz w:val="24"/>
          <w:szCs w:val="24"/>
        </w:rPr>
        <w:t>. Физическое состояние дворовой территории и необходимость ее благоустройства определяются по результатам инвентаризации дворовой территории, проведенной в порядке, установленном нормативным правовым актом субъекта Российской Федерации.</w:t>
      </w:r>
    </w:p>
    <w:p w:rsidR="00CC2DF5" w:rsidRDefault="00700743" w:rsidP="00CC2DF5">
      <w:pPr>
        <w:pStyle w:val="ConsPlusNormal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Адресный перечень всех общественных территорий, нуждающихся в благоустройстве (с учетом их физического состояния, а также с учетом </w:t>
      </w:r>
      <w:r w:rsidR="00EE1060">
        <w:rPr>
          <w:b w:val="0"/>
          <w:sz w:val="24"/>
          <w:szCs w:val="24"/>
        </w:rPr>
        <w:t xml:space="preserve">предложений </w:t>
      </w:r>
      <w:r>
        <w:rPr>
          <w:b w:val="0"/>
          <w:sz w:val="24"/>
          <w:szCs w:val="24"/>
        </w:rPr>
        <w:t xml:space="preserve">заинтересованных лиц) и подлежащих благоустройству </w:t>
      </w:r>
      <w:r w:rsidR="00417FFD">
        <w:rPr>
          <w:b w:val="0"/>
          <w:sz w:val="24"/>
          <w:szCs w:val="24"/>
        </w:rPr>
        <w:t xml:space="preserve">в период с </w:t>
      </w:r>
      <w:r w:rsidR="00873C1B">
        <w:rPr>
          <w:b w:val="0"/>
          <w:sz w:val="24"/>
          <w:szCs w:val="24"/>
        </w:rPr>
        <w:t>2022-202</w:t>
      </w:r>
      <w:r w:rsidR="007C5E8B">
        <w:rPr>
          <w:b w:val="0"/>
          <w:sz w:val="24"/>
          <w:szCs w:val="24"/>
        </w:rPr>
        <w:t>4</w:t>
      </w:r>
      <w:r w:rsidR="00417FFD">
        <w:rPr>
          <w:b w:val="0"/>
          <w:sz w:val="24"/>
          <w:szCs w:val="24"/>
        </w:rPr>
        <w:t xml:space="preserve"> годы исходя из минимального перечня работ по благоустройству</w:t>
      </w:r>
      <w:r w:rsidR="00417FFD" w:rsidRPr="00E6664D">
        <w:rPr>
          <w:b w:val="0"/>
          <w:sz w:val="24"/>
          <w:szCs w:val="24"/>
        </w:rPr>
        <w:t>утверждается в соответствии с приложением 7 к Программе</w:t>
      </w:r>
      <w:r w:rsidR="00417FFD">
        <w:rPr>
          <w:b w:val="0"/>
          <w:sz w:val="24"/>
          <w:szCs w:val="24"/>
        </w:rPr>
        <w:t>.</w:t>
      </w:r>
      <w:r>
        <w:rPr>
          <w:b w:val="0"/>
          <w:sz w:val="24"/>
          <w:szCs w:val="24"/>
        </w:rPr>
        <w:t xml:space="preserve"> Физическое состояние </w:t>
      </w:r>
      <w:r w:rsidR="00417FFD">
        <w:rPr>
          <w:b w:val="0"/>
          <w:sz w:val="24"/>
          <w:szCs w:val="24"/>
        </w:rPr>
        <w:t>общественной</w:t>
      </w:r>
      <w:r>
        <w:rPr>
          <w:b w:val="0"/>
          <w:sz w:val="24"/>
          <w:szCs w:val="24"/>
        </w:rPr>
        <w:t xml:space="preserve"> территории и необходимость ее благоустройства определяются по результатам инвентаризации </w:t>
      </w:r>
      <w:r w:rsidR="00417FFD">
        <w:rPr>
          <w:b w:val="0"/>
          <w:sz w:val="24"/>
          <w:szCs w:val="24"/>
        </w:rPr>
        <w:t>общественной</w:t>
      </w:r>
      <w:r>
        <w:rPr>
          <w:b w:val="0"/>
          <w:sz w:val="24"/>
          <w:szCs w:val="24"/>
        </w:rPr>
        <w:t xml:space="preserve"> территории, проведенной в порядке, установленном нормативным правовым актом субъекта Российской Федерации.</w:t>
      </w:r>
    </w:p>
    <w:p w:rsidR="00CC2DF5" w:rsidRDefault="00CC2DF5" w:rsidP="00CC2DF5">
      <w:pPr>
        <w:pStyle w:val="ConsPlusNormal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Муниципальное образование имеет право исключать:</w:t>
      </w:r>
    </w:p>
    <w:p w:rsidR="00CC2DF5" w:rsidRDefault="00CC2DF5" w:rsidP="00CC2DF5">
      <w:pPr>
        <w:pStyle w:val="ConsPlusNormal"/>
        <w:ind w:firstLine="567"/>
        <w:jc w:val="both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- из адресного перечня дворовых территорий, подлежащих благоустройству в рамках реализации муниципальной программы,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Программы или не приняли решение о благоустройстве дворовой территории в сроки, установленные Программой, или не приняли решений, предусмотренных Правилами предоставления субсидий и являющимися условиями использования субсидий в целях благоустройства дворовой</w:t>
      </w:r>
      <w:proofErr w:type="gramEnd"/>
      <w:r>
        <w:rPr>
          <w:b w:val="0"/>
          <w:sz w:val="24"/>
          <w:szCs w:val="24"/>
        </w:rPr>
        <w:t xml:space="preserve"> территории. При этом исключение дворовой территории из перечня дворовых территорий, подлежащих благоустройству в рамках реализации Программы, возможно только при условии одобрения соответствующего решения муниципального образования на </w:t>
      </w:r>
      <w:r w:rsidRPr="004414F0">
        <w:rPr>
          <w:b w:val="0"/>
          <w:sz w:val="24"/>
          <w:szCs w:val="24"/>
        </w:rPr>
        <w:lastRenderedPageBreak/>
        <w:t xml:space="preserve">межведомственной </w:t>
      </w:r>
      <w:r>
        <w:rPr>
          <w:b w:val="0"/>
          <w:sz w:val="24"/>
          <w:szCs w:val="24"/>
        </w:rPr>
        <w:t xml:space="preserve">комиссии, созданной в соответствии </w:t>
      </w:r>
      <w:r w:rsidRPr="00403E02">
        <w:rPr>
          <w:b w:val="0"/>
          <w:sz w:val="24"/>
          <w:szCs w:val="24"/>
        </w:rPr>
        <w:t>с постановлением Правительства РФ от 10.02.2017 г. №169</w:t>
      </w:r>
      <w:r>
        <w:rPr>
          <w:b w:val="0"/>
          <w:sz w:val="24"/>
          <w:szCs w:val="24"/>
        </w:rPr>
        <w:t xml:space="preserve"> в порядке, установленном такой комиссией;</w:t>
      </w:r>
    </w:p>
    <w:p w:rsidR="004414F0" w:rsidRDefault="00CC2DF5" w:rsidP="004414F0">
      <w:pPr>
        <w:pStyle w:val="ConsPlusNormal"/>
        <w:ind w:firstLine="567"/>
        <w:jc w:val="both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 xml:space="preserve">- </w:t>
      </w:r>
      <w:r w:rsidR="004414F0">
        <w:rPr>
          <w:b w:val="0"/>
          <w:sz w:val="24"/>
          <w:szCs w:val="24"/>
        </w:rPr>
        <w:t>из адресного перечня дворовых</w:t>
      </w:r>
      <w:r>
        <w:rPr>
          <w:b w:val="0"/>
          <w:sz w:val="24"/>
          <w:szCs w:val="24"/>
        </w:rPr>
        <w:t xml:space="preserve"> и общественных</w:t>
      </w:r>
      <w:r w:rsidR="004414F0">
        <w:rPr>
          <w:b w:val="0"/>
          <w:sz w:val="24"/>
          <w:szCs w:val="24"/>
        </w:rPr>
        <w:t xml:space="preserve"> территорий, подлежащих благоустройству в рамках реализации муниципальной программы</w:t>
      </w:r>
      <w:r>
        <w:rPr>
          <w:b w:val="0"/>
          <w:sz w:val="24"/>
          <w:szCs w:val="24"/>
        </w:rPr>
        <w:t xml:space="preserve">, </w:t>
      </w:r>
      <w:r w:rsidR="004414F0">
        <w:rPr>
          <w:b w:val="0"/>
          <w:sz w:val="24"/>
          <w:szCs w:val="24"/>
        </w:rPr>
        <w:t xml:space="preserve">территории, </w:t>
      </w:r>
      <w:r>
        <w:rPr>
          <w:b w:val="0"/>
          <w:sz w:val="24"/>
          <w:szCs w:val="24"/>
        </w:rPr>
        <w:t>расположенные вблизи</w:t>
      </w:r>
      <w:r w:rsidR="004414F0">
        <w:rPr>
          <w:b w:val="0"/>
          <w:sz w:val="24"/>
          <w:szCs w:val="24"/>
        </w:rPr>
        <w:t xml:space="preserve"> многоквартирных домов</w:t>
      </w:r>
      <w:r>
        <w:rPr>
          <w:b w:val="0"/>
          <w:sz w:val="24"/>
          <w:szCs w:val="24"/>
        </w:rPr>
        <w:t>, имеющих высокий износ и п</w:t>
      </w:r>
      <w:r w:rsidR="00207D78">
        <w:rPr>
          <w:b w:val="0"/>
          <w:sz w:val="24"/>
          <w:szCs w:val="24"/>
        </w:rPr>
        <w:t>ланируемых в перспективе к</w:t>
      </w:r>
      <w:r>
        <w:rPr>
          <w:b w:val="0"/>
          <w:sz w:val="24"/>
          <w:szCs w:val="24"/>
        </w:rPr>
        <w:t xml:space="preserve"> расселению, а также территории, которые планируются к изъятию для муниципальных или государственных нужд в соответствии с Генеральным планом развития территории муниципального образования при  условии одобрения такого</w:t>
      </w:r>
      <w:r w:rsidR="004414F0">
        <w:rPr>
          <w:b w:val="0"/>
          <w:sz w:val="24"/>
          <w:szCs w:val="24"/>
        </w:rPr>
        <w:t xml:space="preserve"> решения муниципального образования на </w:t>
      </w:r>
      <w:r w:rsidR="004414F0" w:rsidRPr="004414F0">
        <w:rPr>
          <w:b w:val="0"/>
          <w:sz w:val="24"/>
          <w:szCs w:val="24"/>
        </w:rPr>
        <w:t xml:space="preserve">межведомственной </w:t>
      </w:r>
      <w:r w:rsidR="004414F0">
        <w:rPr>
          <w:b w:val="0"/>
          <w:sz w:val="24"/>
          <w:szCs w:val="24"/>
        </w:rPr>
        <w:t>комиссии, созданной</w:t>
      </w:r>
      <w:proofErr w:type="gramEnd"/>
      <w:r w:rsidR="004414F0">
        <w:rPr>
          <w:b w:val="0"/>
          <w:sz w:val="24"/>
          <w:szCs w:val="24"/>
        </w:rPr>
        <w:t xml:space="preserve"> в соответствии </w:t>
      </w:r>
      <w:r w:rsidRPr="00403E02">
        <w:rPr>
          <w:b w:val="0"/>
          <w:sz w:val="24"/>
          <w:szCs w:val="24"/>
        </w:rPr>
        <w:t>с постановлением Правительства РФ от 10.02.2017 г. №169</w:t>
      </w:r>
      <w:r w:rsidR="00AA22B4">
        <w:rPr>
          <w:b w:val="0"/>
          <w:sz w:val="24"/>
          <w:szCs w:val="24"/>
        </w:rPr>
        <w:t xml:space="preserve"> </w:t>
      </w:r>
      <w:r w:rsidR="004414F0">
        <w:rPr>
          <w:b w:val="0"/>
          <w:sz w:val="24"/>
          <w:szCs w:val="24"/>
        </w:rPr>
        <w:t>в порядке, установленном такой комиссией.</w:t>
      </w:r>
    </w:p>
    <w:p w:rsidR="00B7263B" w:rsidRDefault="00AA0C09" w:rsidP="00700743">
      <w:pPr>
        <w:pStyle w:val="ConsPlusNormal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З</w:t>
      </w:r>
      <w:r w:rsidR="00B7263B">
        <w:rPr>
          <w:b w:val="0"/>
          <w:sz w:val="24"/>
          <w:szCs w:val="24"/>
        </w:rPr>
        <w:t>емельны</w:t>
      </w:r>
      <w:r>
        <w:rPr>
          <w:b w:val="0"/>
          <w:sz w:val="24"/>
          <w:szCs w:val="24"/>
        </w:rPr>
        <w:t>е</w:t>
      </w:r>
      <w:r w:rsidR="00B7263B">
        <w:rPr>
          <w:b w:val="0"/>
          <w:sz w:val="24"/>
          <w:szCs w:val="24"/>
        </w:rPr>
        <w:t xml:space="preserve"> участк</w:t>
      </w:r>
      <w:r>
        <w:rPr>
          <w:b w:val="0"/>
          <w:sz w:val="24"/>
          <w:szCs w:val="24"/>
        </w:rPr>
        <w:t>и, на которых расположены многоквартирные дома, подлежащие благоустройству не позднее последнего года реализации Программы в целях софинансирования</w:t>
      </w:r>
      <w:r w:rsidR="009376B8">
        <w:rPr>
          <w:b w:val="0"/>
          <w:sz w:val="24"/>
          <w:szCs w:val="24"/>
        </w:rPr>
        <w:t xml:space="preserve"> </w:t>
      </w:r>
      <w:proofErr w:type="gramStart"/>
      <w:r>
        <w:rPr>
          <w:b w:val="0"/>
          <w:sz w:val="24"/>
          <w:szCs w:val="24"/>
        </w:rPr>
        <w:t>работ</w:t>
      </w:r>
      <w:proofErr w:type="gramEnd"/>
      <w:r>
        <w:rPr>
          <w:b w:val="0"/>
          <w:sz w:val="24"/>
          <w:szCs w:val="24"/>
        </w:rPr>
        <w:t xml:space="preserve"> по благоустройству которых предоставляется субсидия, подлежат государственному кадастровому учету, в соответствии с требованиями утвержденных в муниципальном образовании правил благоустройства.</w:t>
      </w:r>
    </w:p>
    <w:p w:rsidR="00466F94" w:rsidRDefault="00466F94" w:rsidP="00700743">
      <w:pPr>
        <w:pStyle w:val="ConsPlusNormal"/>
        <w:ind w:firstLine="567"/>
        <w:jc w:val="both"/>
        <w:rPr>
          <w:b w:val="0"/>
          <w:sz w:val="24"/>
          <w:szCs w:val="24"/>
        </w:rPr>
      </w:pPr>
    </w:p>
    <w:p w:rsidR="00466F94" w:rsidRPr="00700743" w:rsidRDefault="00C468A1" w:rsidP="00C468A1">
      <w:pPr>
        <w:pStyle w:val="a3"/>
        <w:shd w:val="clear" w:color="auto" w:fill="FFFFFF"/>
        <w:tabs>
          <w:tab w:val="left" w:pos="0"/>
        </w:tabs>
        <w:ind w:left="0"/>
        <w:jc w:val="both"/>
        <w:rPr>
          <w:spacing w:val="-6"/>
        </w:rPr>
      </w:pPr>
      <w:r>
        <w:rPr>
          <w:spacing w:val="-6"/>
        </w:rPr>
        <w:t xml:space="preserve">13. </w:t>
      </w:r>
      <w:r w:rsidR="00466F94">
        <w:rPr>
          <w:spacing w:val="-6"/>
        </w:rPr>
        <w:t>Мероприятия по инвентаризации</w:t>
      </w:r>
    </w:p>
    <w:p w:rsidR="00466F94" w:rsidRPr="00C858A9" w:rsidRDefault="00466F94" w:rsidP="00466F94">
      <w:pPr>
        <w:pStyle w:val="a3"/>
        <w:shd w:val="clear" w:color="auto" w:fill="FFFFFF"/>
        <w:tabs>
          <w:tab w:val="left" w:pos="0"/>
        </w:tabs>
        <w:ind w:left="1080"/>
        <w:jc w:val="both"/>
        <w:rPr>
          <w:spacing w:val="-6"/>
        </w:rPr>
      </w:pPr>
    </w:p>
    <w:p w:rsidR="00501632" w:rsidRPr="00A309E4" w:rsidRDefault="00501632" w:rsidP="00A309E4">
      <w:pPr>
        <w:pStyle w:val="ConsPlusNormal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М</w:t>
      </w:r>
      <w:r w:rsidR="00466F94">
        <w:rPr>
          <w:b w:val="0"/>
          <w:sz w:val="24"/>
          <w:szCs w:val="24"/>
        </w:rPr>
        <w:t>ероприяти</w:t>
      </w:r>
      <w:r w:rsidR="00085F85">
        <w:rPr>
          <w:b w:val="0"/>
          <w:sz w:val="24"/>
          <w:szCs w:val="24"/>
        </w:rPr>
        <w:t>й</w:t>
      </w:r>
      <w:r w:rsidR="00466F94">
        <w:rPr>
          <w:b w:val="0"/>
          <w:sz w:val="24"/>
          <w:szCs w:val="24"/>
        </w:rPr>
        <w:t xml:space="preserve"> по инвентаризации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(пользователями) земельных участков) об их благоустройстве не позднее последнего года реализации Программы</w:t>
      </w:r>
      <w:r>
        <w:rPr>
          <w:b w:val="0"/>
          <w:sz w:val="24"/>
          <w:szCs w:val="24"/>
        </w:rPr>
        <w:t xml:space="preserve"> проводятся</w:t>
      </w:r>
      <w:r w:rsidR="00466F94">
        <w:rPr>
          <w:b w:val="0"/>
          <w:sz w:val="24"/>
          <w:szCs w:val="24"/>
        </w:rPr>
        <w:t xml:space="preserve"> в соответствии требованиями утвержденных в муниципальном обр</w:t>
      </w:r>
      <w:r>
        <w:rPr>
          <w:b w:val="0"/>
          <w:sz w:val="24"/>
          <w:szCs w:val="24"/>
        </w:rPr>
        <w:t>азовании правил благоустройства.</w:t>
      </w:r>
    </w:p>
    <w:p w:rsidR="00FC746C" w:rsidRPr="009F0C6A" w:rsidRDefault="00FC746C" w:rsidP="00FC746C">
      <w:pPr>
        <w:pStyle w:val="ConsPlusNormal"/>
        <w:jc w:val="both"/>
        <w:rPr>
          <w:b w:val="0"/>
          <w:sz w:val="24"/>
          <w:szCs w:val="24"/>
        </w:rPr>
      </w:pPr>
    </w:p>
    <w:p w:rsidR="00FC746C" w:rsidRPr="00CF77BB" w:rsidRDefault="00FC746C" w:rsidP="00FC746C">
      <w:pPr>
        <w:contextualSpacing/>
        <w:rPr>
          <w:b/>
          <w:bCs/>
          <w:iCs/>
        </w:rPr>
      </w:pPr>
      <w:r>
        <w:rPr>
          <w:b/>
          <w:bCs/>
          <w:iCs/>
        </w:rPr>
        <w:t>1</w:t>
      </w:r>
      <w:r w:rsidR="00A309E4">
        <w:rPr>
          <w:b/>
          <w:bCs/>
          <w:iCs/>
        </w:rPr>
        <w:t>4</w:t>
      </w:r>
      <w:r>
        <w:rPr>
          <w:b/>
          <w:bCs/>
          <w:iCs/>
        </w:rPr>
        <w:t>.</w:t>
      </w:r>
      <w:r w:rsidRPr="00CF77BB">
        <w:rPr>
          <w:b/>
          <w:bCs/>
          <w:iCs/>
        </w:rPr>
        <w:t xml:space="preserve">  Анализ </w:t>
      </w:r>
      <w:r w:rsidRPr="00CF77BB">
        <w:rPr>
          <w:b/>
        </w:rPr>
        <w:t>рисков и описание мер управления рисками</w:t>
      </w:r>
    </w:p>
    <w:p w:rsidR="00FC746C" w:rsidRPr="00CF77BB" w:rsidRDefault="00FC746C" w:rsidP="00FC746C">
      <w:pPr>
        <w:ind w:firstLine="709"/>
        <w:contextualSpacing/>
        <w:jc w:val="center"/>
        <w:rPr>
          <w:b/>
          <w:bCs/>
          <w:iCs/>
        </w:rPr>
      </w:pPr>
    </w:p>
    <w:p w:rsidR="00FC746C" w:rsidRPr="00CF77BB" w:rsidRDefault="00FC746C" w:rsidP="00A309E4">
      <w:pPr>
        <w:ind w:firstLine="567"/>
        <w:contextualSpacing/>
        <w:jc w:val="both"/>
        <w:rPr>
          <w:bCs/>
          <w:iCs/>
        </w:rPr>
      </w:pPr>
      <w:r w:rsidRPr="00CF77BB">
        <w:rPr>
          <w:bCs/>
          <w:iCs/>
        </w:rPr>
        <w:t>В рамках реализации Программы можно выделить следующие риски, оказывающие влияние на достижение цели и задач Программы.</w:t>
      </w:r>
    </w:p>
    <w:p w:rsidR="00FC746C" w:rsidRPr="00CF77BB" w:rsidRDefault="00FC746C" w:rsidP="00A309E4">
      <w:pPr>
        <w:numPr>
          <w:ilvl w:val="0"/>
          <w:numId w:val="2"/>
        </w:numPr>
        <w:ind w:left="0" w:firstLine="567"/>
        <w:contextualSpacing/>
        <w:jc w:val="both"/>
        <w:rPr>
          <w:bCs/>
          <w:iCs/>
        </w:rPr>
      </w:pPr>
      <w:r w:rsidRPr="00CF77BB">
        <w:rPr>
          <w:bCs/>
          <w:iCs/>
        </w:rPr>
        <w:t>Финансовые и экономические риски</w:t>
      </w:r>
    </w:p>
    <w:p w:rsidR="00FC746C" w:rsidRPr="00CF77BB" w:rsidRDefault="00FC746C" w:rsidP="00A309E4">
      <w:pPr>
        <w:shd w:val="clear" w:color="auto" w:fill="FFFFFF"/>
        <w:spacing w:after="80"/>
        <w:ind w:firstLine="567"/>
        <w:jc w:val="both"/>
        <w:rPr>
          <w:bCs/>
          <w:iCs/>
        </w:rPr>
      </w:pPr>
      <w:proofErr w:type="gramStart"/>
      <w:r w:rsidRPr="00CF77BB">
        <w:rPr>
          <w:bCs/>
          <w:iCs/>
        </w:rPr>
        <w:t xml:space="preserve">Недостаточный уровень бюджетного финансирования или недостаточный уровень финансирования за счет </w:t>
      </w:r>
      <w:r w:rsidRPr="00CF77BB">
        <w:rPr>
          <w:bCs/>
        </w:rPr>
        <w:t xml:space="preserve">средств </w:t>
      </w:r>
      <w:r w:rsidRPr="00CF77BB">
        <w:rPr>
          <w:color w:val="000000"/>
        </w:rPr>
        <w:t>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</w:t>
      </w:r>
      <w:r w:rsidRPr="00CF77BB">
        <w:rPr>
          <w:bCs/>
          <w:iCs/>
        </w:rPr>
        <w:t xml:space="preserve">, </w:t>
      </w:r>
      <w:r w:rsidRPr="00CF77BB">
        <w:t>что может привести к определённым трудностям по реализации мероприятий Программы и, как следствие, сокращение финансирования мероприятий Программы по сравнению с объемами финансирования, запланированными в Программе.</w:t>
      </w:r>
      <w:proofErr w:type="gramEnd"/>
      <w:r w:rsidRPr="00CF77BB">
        <w:t xml:space="preserve"> Меры по управлению риском:</w:t>
      </w:r>
    </w:p>
    <w:p w:rsidR="00FC746C" w:rsidRPr="00CF77BB" w:rsidRDefault="00FC746C" w:rsidP="00A309E4">
      <w:pPr>
        <w:widowControl w:val="0"/>
        <w:autoSpaceDE w:val="0"/>
        <w:autoSpaceDN w:val="0"/>
        <w:adjustRightInd w:val="0"/>
        <w:ind w:firstLine="567"/>
        <w:jc w:val="both"/>
      </w:pPr>
      <w:r w:rsidRPr="00CF77BB">
        <w:t>- мониторинг целевого сбора и использования бюджетных средств;</w:t>
      </w:r>
    </w:p>
    <w:p w:rsidR="00FC746C" w:rsidRPr="00CF77BB" w:rsidRDefault="00FC746C" w:rsidP="00A309E4">
      <w:pPr>
        <w:widowControl w:val="0"/>
        <w:autoSpaceDE w:val="0"/>
        <w:autoSpaceDN w:val="0"/>
        <w:adjustRightInd w:val="0"/>
        <w:ind w:firstLine="567"/>
        <w:jc w:val="both"/>
      </w:pPr>
      <w:r w:rsidRPr="00CF77BB">
        <w:t xml:space="preserve">- развитие мер муниципального </w:t>
      </w:r>
      <w:proofErr w:type="gramStart"/>
      <w:r w:rsidRPr="00CF77BB">
        <w:t>контроля за</w:t>
      </w:r>
      <w:proofErr w:type="gramEnd"/>
      <w:r w:rsidRPr="00CF77BB">
        <w:t xml:space="preserve"> целевым использованием бюджетных средств.</w:t>
      </w:r>
    </w:p>
    <w:p w:rsidR="00FC746C" w:rsidRPr="00CF77BB" w:rsidRDefault="00FC746C" w:rsidP="00A309E4">
      <w:pPr>
        <w:numPr>
          <w:ilvl w:val="0"/>
          <w:numId w:val="2"/>
        </w:numPr>
        <w:ind w:left="0" w:firstLine="567"/>
        <w:contextualSpacing/>
        <w:jc w:val="both"/>
      </w:pPr>
      <w:r w:rsidRPr="00CF77BB">
        <w:t>Административные риски</w:t>
      </w:r>
    </w:p>
    <w:p w:rsidR="00FC746C" w:rsidRPr="00CF77BB" w:rsidRDefault="00FC746C" w:rsidP="00A309E4">
      <w:pPr>
        <w:shd w:val="clear" w:color="auto" w:fill="FFFFFF"/>
        <w:spacing w:after="80"/>
        <w:ind w:firstLine="567"/>
        <w:jc w:val="both"/>
      </w:pPr>
      <w:r w:rsidRPr="00CF77BB">
        <w:t xml:space="preserve">Данные риски выражаются в полном или частичном невыполнении мероприятий настоящей Подпрограммы вследствие ошибочно принятых решений исполнителей </w:t>
      </w:r>
      <w:r>
        <w:t>П</w:t>
      </w:r>
      <w:r w:rsidRPr="00CF77BB">
        <w:t>рограммы. Меры по управлению риском:</w:t>
      </w:r>
    </w:p>
    <w:p w:rsidR="00FC746C" w:rsidRPr="00CF77BB" w:rsidRDefault="00FC746C" w:rsidP="00A309E4">
      <w:pPr>
        <w:widowControl w:val="0"/>
        <w:autoSpaceDE w:val="0"/>
        <w:autoSpaceDN w:val="0"/>
        <w:adjustRightInd w:val="0"/>
        <w:ind w:firstLine="567"/>
        <w:jc w:val="both"/>
      </w:pPr>
      <w:r w:rsidRPr="00CF77BB">
        <w:t>- выбор исполнителей мероприятий Подпрограммы на конкурсной основе;</w:t>
      </w:r>
    </w:p>
    <w:p w:rsidR="00FC746C" w:rsidRPr="00CF77BB" w:rsidRDefault="00FC746C" w:rsidP="00A309E4">
      <w:pPr>
        <w:ind w:firstLine="567"/>
        <w:contextualSpacing/>
        <w:jc w:val="both"/>
      </w:pPr>
      <w:r w:rsidRPr="00CF77BB">
        <w:t>- обобщение и анализ опыта проведения подобных мероприятий другими регионами и муниципальными образованиями, с целью определения способов предупреждения возможных негативных событий.</w:t>
      </w:r>
    </w:p>
    <w:p w:rsidR="00FC746C" w:rsidRPr="00CF77BB" w:rsidRDefault="00FC746C" w:rsidP="00A309E4">
      <w:pPr>
        <w:ind w:firstLine="567"/>
        <w:contextualSpacing/>
        <w:jc w:val="both"/>
      </w:pPr>
      <w:r w:rsidRPr="00CF77BB">
        <w:t>Последствиями развития вышеуказанных рисков событий могут быть:</w:t>
      </w:r>
    </w:p>
    <w:p w:rsidR="00FC746C" w:rsidRPr="00CF77BB" w:rsidRDefault="00FC746C" w:rsidP="00A309E4">
      <w:pPr>
        <w:shd w:val="clear" w:color="auto" w:fill="FFFFFF"/>
        <w:spacing w:after="80"/>
        <w:ind w:firstLine="567"/>
        <w:jc w:val="both"/>
      </w:pPr>
      <w:r w:rsidRPr="00CF77BB">
        <w:t>- изменение сроков и (или) стоимости реализации мероприятий Программы;</w:t>
      </w:r>
    </w:p>
    <w:p w:rsidR="00FC746C" w:rsidRPr="00CF77BB" w:rsidRDefault="00FC746C" w:rsidP="00A309E4">
      <w:pPr>
        <w:shd w:val="clear" w:color="auto" w:fill="FFFFFF"/>
        <w:spacing w:after="80"/>
        <w:ind w:firstLine="567"/>
        <w:jc w:val="both"/>
      </w:pPr>
      <w:r w:rsidRPr="00CF77BB">
        <w:t>- невыполнение целевых индикаторов и показателей Программы.</w:t>
      </w:r>
    </w:p>
    <w:p w:rsidR="00FC746C" w:rsidRPr="00CF77BB" w:rsidRDefault="00FC746C" w:rsidP="00A309E4">
      <w:pPr>
        <w:ind w:firstLine="567"/>
        <w:contextualSpacing/>
        <w:jc w:val="both"/>
        <w:rPr>
          <w:bCs/>
          <w:iCs/>
        </w:rPr>
      </w:pPr>
    </w:p>
    <w:p w:rsidR="00FC746C" w:rsidRPr="00CF77BB" w:rsidRDefault="00FC746C" w:rsidP="00A309E4">
      <w:pPr>
        <w:contextualSpacing/>
        <w:rPr>
          <w:b/>
          <w:bCs/>
          <w:iCs/>
        </w:rPr>
      </w:pPr>
      <w:r>
        <w:rPr>
          <w:b/>
          <w:bCs/>
          <w:iCs/>
        </w:rPr>
        <w:t>1</w:t>
      </w:r>
      <w:r w:rsidR="00A309E4">
        <w:rPr>
          <w:b/>
          <w:bCs/>
          <w:iCs/>
        </w:rPr>
        <w:t>5</w:t>
      </w:r>
      <w:r>
        <w:rPr>
          <w:b/>
          <w:bCs/>
          <w:iCs/>
        </w:rPr>
        <w:t>.</w:t>
      </w:r>
      <w:r w:rsidRPr="00CF77BB">
        <w:rPr>
          <w:b/>
          <w:bCs/>
          <w:iCs/>
        </w:rPr>
        <w:t xml:space="preserve"> Оценка </w:t>
      </w:r>
      <w:r w:rsidRPr="00CF77BB">
        <w:rPr>
          <w:b/>
        </w:rPr>
        <w:t>планируемой эффективности реализации П</w:t>
      </w:r>
      <w:r w:rsidRPr="00CF77BB">
        <w:rPr>
          <w:b/>
          <w:bCs/>
          <w:iCs/>
        </w:rPr>
        <w:t>рограммы</w:t>
      </w:r>
    </w:p>
    <w:p w:rsidR="00FC746C" w:rsidRPr="00CF77BB" w:rsidRDefault="00FC746C" w:rsidP="00A309E4">
      <w:pPr>
        <w:ind w:firstLine="567"/>
        <w:contextualSpacing/>
        <w:jc w:val="both"/>
      </w:pPr>
    </w:p>
    <w:p w:rsidR="00FC746C" w:rsidRPr="00CF77BB" w:rsidRDefault="00FC746C" w:rsidP="00A309E4">
      <w:pPr>
        <w:ind w:firstLine="567"/>
        <w:contextualSpacing/>
        <w:jc w:val="both"/>
      </w:pPr>
      <w:r w:rsidRPr="00CF77BB">
        <w:t xml:space="preserve">Оценка эффективности Программы осуществляется по следующим направлениям: </w:t>
      </w:r>
    </w:p>
    <w:p w:rsidR="00FC746C" w:rsidRPr="00CF77BB" w:rsidRDefault="00FC746C" w:rsidP="00A309E4">
      <w:pPr>
        <w:tabs>
          <w:tab w:val="left" w:pos="993"/>
        </w:tabs>
        <w:ind w:firstLine="567"/>
        <w:contextualSpacing/>
        <w:jc w:val="both"/>
      </w:pPr>
      <w:r w:rsidRPr="00CF77BB">
        <w:t>степень достижения целевых показателей Программы;</w:t>
      </w:r>
    </w:p>
    <w:p w:rsidR="00FC746C" w:rsidRPr="00CF77BB" w:rsidRDefault="00FC746C" w:rsidP="00A309E4">
      <w:pPr>
        <w:tabs>
          <w:tab w:val="left" w:pos="993"/>
        </w:tabs>
        <w:ind w:firstLine="567"/>
        <w:contextualSpacing/>
        <w:jc w:val="both"/>
      </w:pPr>
      <w:r w:rsidRPr="00CF77BB">
        <w:t xml:space="preserve">степень соответствия запланированному уровню затрат и эффективности использования бюджетных средств; </w:t>
      </w:r>
    </w:p>
    <w:p w:rsidR="00FC746C" w:rsidRPr="00CF77BB" w:rsidRDefault="00FC746C" w:rsidP="00A309E4">
      <w:pPr>
        <w:tabs>
          <w:tab w:val="left" w:pos="993"/>
        </w:tabs>
        <w:ind w:firstLine="567"/>
        <w:contextualSpacing/>
        <w:jc w:val="both"/>
      </w:pPr>
      <w:r w:rsidRPr="00CF77BB">
        <w:t xml:space="preserve">степень реализации мероприятий (достижения ожидаемых непосредственных результатов их реализации). </w:t>
      </w:r>
    </w:p>
    <w:p w:rsidR="00FC746C" w:rsidRPr="00CF77BB" w:rsidRDefault="00FC746C" w:rsidP="00A309E4">
      <w:pPr>
        <w:ind w:firstLine="567"/>
        <w:jc w:val="both"/>
      </w:pPr>
      <w:r w:rsidRPr="00CF77BB">
        <w:t>Выполнение мероприятий Программы позволит получить результаты в социальной и производственной сфере:</w:t>
      </w:r>
    </w:p>
    <w:p w:rsidR="00FC746C" w:rsidRPr="00CF77BB" w:rsidRDefault="00FC746C" w:rsidP="00A309E4">
      <w:pPr>
        <w:ind w:firstLine="567"/>
        <w:jc w:val="both"/>
      </w:pPr>
      <w:r w:rsidRPr="00CF77BB">
        <w:t>в социальной сфере:</w:t>
      </w:r>
    </w:p>
    <w:p w:rsidR="00FC746C" w:rsidRPr="00CF77BB" w:rsidRDefault="00FC746C" w:rsidP="00A309E4">
      <w:pPr>
        <w:shd w:val="clear" w:color="auto" w:fill="FFFFFF"/>
        <w:spacing w:after="80"/>
        <w:ind w:firstLine="567"/>
        <w:jc w:val="both"/>
        <w:rPr>
          <w:rFonts w:eastAsia="Calibri"/>
          <w:lang w:eastAsia="en-US"/>
        </w:rPr>
      </w:pPr>
      <w:r w:rsidRPr="00CF77BB">
        <w:rPr>
          <w:rFonts w:eastAsia="Calibri"/>
          <w:lang w:eastAsia="en-US"/>
        </w:rPr>
        <w:t>- повысится уровень благоустройства территорий населенных пунктов в муниципальном образовании «</w:t>
      </w:r>
      <w:r w:rsidR="00873C1B">
        <w:rPr>
          <w:rFonts w:eastAsia="Calibri"/>
          <w:lang w:eastAsia="en-US"/>
        </w:rPr>
        <w:t>Муниципальный округ Увинский район Удмуртской Республики»</w:t>
      </w:r>
      <w:r w:rsidRPr="00CF77BB">
        <w:rPr>
          <w:rFonts w:eastAsia="Calibri"/>
          <w:lang w:eastAsia="en-US"/>
        </w:rPr>
        <w:t>»</w:t>
      </w:r>
      <w:r>
        <w:rPr>
          <w:rFonts w:eastAsia="Calibri"/>
          <w:lang w:eastAsia="en-US"/>
        </w:rPr>
        <w:t>;</w:t>
      </w:r>
    </w:p>
    <w:p w:rsidR="00FC746C" w:rsidRPr="00CF77BB" w:rsidRDefault="00FC746C" w:rsidP="00A309E4">
      <w:pPr>
        <w:shd w:val="clear" w:color="auto" w:fill="FFFFFF"/>
        <w:spacing w:after="80"/>
        <w:ind w:firstLine="567"/>
        <w:jc w:val="both"/>
      </w:pPr>
      <w:r w:rsidRPr="00CF77BB">
        <w:rPr>
          <w:rFonts w:eastAsia="Calibri"/>
          <w:lang w:eastAsia="en-US"/>
        </w:rPr>
        <w:t>- увеличится вовлеченность заинтересованных граждан, организаций в реализацию мероприятий по благоустройству территорий муниципального образования «</w:t>
      </w:r>
      <w:r w:rsidR="00873C1B">
        <w:rPr>
          <w:rFonts w:eastAsia="Calibri"/>
          <w:lang w:eastAsia="en-US"/>
        </w:rPr>
        <w:t>Муниципальный округ Увинский район Удмуртской Республики»</w:t>
      </w:r>
      <w:r w:rsidRPr="00CF77BB">
        <w:rPr>
          <w:rFonts w:eastAsia="Calibri"/>
          <w:lang w:eastAsia="en-US"/>
        </w:rPr>
        <w:t>»</w:t>
      </w:r>
      <w:r>
        <w:rPr>
          <w:rFonts w:eastAsia="Calibri"/>
          <w:lang w:eastAsia="en-US"/>
        </w:rPr>
        <w:t>;</w:t>
      </w:r>
    </w:p>
    <w:p w:rsidR="00FC746C" w:rsidRPr="00CF77BB" w:rsidRDefault="00FC746C" w:rsidP="00A309E4">
      <w:pPr>
        <w:ind w:firstLine="567"/>
        <w:jc w:val="both"/>
      </w:pPr>
      <w:r w:rsidRPr="00CF77BB">
        <w:t>в производственной сфере:</w:t>
      </w:r>
    </w:p>
    <w:p w:rsidR="00FC746C" w:rsidRPr="00CF77BB" w:rsidRDefault="00FC746C" w:rsidP="00A309E4">
      <w:pPr>
        <w:shd w:val="clear" w:color="auto" w:fill="FFFFFF"/>
        <w:spacing w:after="80"/>
        <w:ind w:firstLine="567"/>
        <w:jc w:val="both"/>
      </w:pPr>
      <w:r w:rsidRPr="00CF77BB">
        <w:t>- получение дополнительной прибыли хозяйствующими субъектами, от реализации мероприятий.</w:t>
      </w:r>
    </w:p>
    <w:p w:rsidR="00FC746C" w:rsidRDefault="00FC746C" w:rsidP="00DB1399">
      <w:pPr>
        <w:pStyle w:val="p5"/>
        <w:shd w:val="clear" w:color="auto" w:fill="FFFFFF"/>
        <w:spacing w:before="0" w:beforeAutospacing="0" w:after="0" w:afterAutospacing="0"/>
        <w:jc w:val="both"/>
        <w:rPr>
          <w:sz w:val="52"/>
          <w:szCs w:val="52"/>
        </w:rPr>
      </w:pPr>
    </w:p>
    <w:p w:rsidR="008972CF" w:rsidRDefault="008972CF" w:rsidP="008972CF">
      <w:pPr>
        <w:jc w:val="center"/>
        <w:rPr>
          <w:sz w:val="52"/>
          <w:szCs w:val="52"/>
        </w:rPr>
      </w:pPr>
    </w:p>
    <w:p w:rsidR="008972CF" w:rsidRDefault="008972CF" w:rsidP="008972CF">
      <w:pPr>
        <w:rPr>
          <w:sz w:val="52"/>
          <w:szCs w:val="52"/>
        </w:rPr>
      </w:pPr>
    </w:p>
    <w:sectPr w:rsidR="008972CF" w:rsidSect="00C77BE9">
      <w:footerReference w:type="default" r:id="rId9"/>
      <w:pgSz w:w="11906" w:h="16838"/>
      <w:pgMar w:top="956" w:right="850" w:bottom="1134" w:left="1701" w:header="426" w:footer="1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C05" w:rsidRDefault="00E33C05" w:rsidP="00C16AD7">
      <w:r>
        <w:separator/>
      </w:r>
    </w:p>
  </w:endnote>
  <w:endnote w:type="continuationSeparator" w:id="0">
    <w:p w:rsidR="00E33C05" w:rsidRDefault="00E33C05" w:rsidP="00C16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AD7" w:rsidRDefault="00C16AD7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C05" w:rsidRDefault="00E33C05" w:rsidP="00C16AD7">
      <w:r>
        <w:separator/>
      </w:r>
    </w:p>
  </w:footnote>
  <w:footnote w:type="continuationSeparator" w:id="0">
    <w:p w:rsidR="00E33C05" w:rsidRDefault="00E33C05" w:rsidP="00C16A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4E4ADD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DDE3530"/>
    <w:multiLevelType w:val="hybridMultilevel"/>
    <w:tmpl w:val="DCAE8DBA"/>
    <w:lvl w:ilvl="0" w:tplc="BD8C13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0453E71"/>
    <w:multiLevelType w:val="hybridMultilevel"/>
    <w:tmpl w:val="DAC07D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80299"/>
    <w:multiLevelType w:val="hybridMultilevel"/>
    <w:tmpl w:val="B1E07EAE"/>
    <w:lvl w:ilvl="0" w:tplc="DDDCBFF6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6C2E79AF"/>
    <w:multiLevelType w:val="hybridMultilevel"/>
    <w:tmpl w:val="CBFE7882"/>
    <w:lvl w:ilvl="0" w:tplc="574A4B0E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F4335AD"/>
    <w:multiLevelType w:val="hybridMultilevel"/>
    <w:tmpl w:val="30EE9322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E80EDF"/>
    <w:multiLevelType w:val="hybridMultilevel"/>
    <w:tmpl w:val="2F5065B6"/>
    <w:lvl w:ilvl="0" w:tplc="402437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75E4"/>
    <w:rsid w:val="000006E5"/>
    <w:rsid w:val="00000FA7"/>
    <w:rsid w:val="00002C6B"/>
    <w:rsid w:val="00004D29"/>
    <w:rsid w:val="00006C8A"/>
    <w:rsid w:val="00010FF4"/>
    <w:rsid w:val="0001347D"/>
    <w:rsid w:val="00013B45"/>
    <w:rsid w:val="00014369"/>
    <w:rsid w:val="00015AD4"/>
    <w:rsid w:val="00016E26"/>
    <w:rsid w:val="000201D1"/>
    <w:rsid w:val="00021259"/>
    <w:rsid w:val="000215C4"/>
    <w:rsid w:val="00023DA0"/>
    <w:rsid w:val="00024233"/>
    <w:rsid w:val="000264D6"/>
    <w:rsid w:val="00027039"/>
    <w:rsid w:val="000270F0"/>
    <w:rsid w:val="00027487"/>
    <w:rsid w:val="000274FB"/>
    <w:rsid w:val="0003158C"/>
    <w:rsid w:val="00032FAF"/>
    <w:rsid w:val="0003435B"/>
    <w:rsid w:val="000354E8"/>
    <w:rsid w:val="0003586F"/>
    <w:rsid w:val="00037837"/>
    <w:rsid w:val="000446CF"/>
    <w:rsid w:val="00046384"/>
    <w:rsid w:val="00046BEF"/>
    <w:rsid w:val="00047C18"/>
    <w:rsid w:val="000509D2"/>
    <w:rsid w:val="00051C0A"/>
    <w:rsid w:val="00053F05"/>
    <w:rsid w:val="0005717F"/>
    <w:rsid w:val="00057E45"/>
    <w:rsid w:val="00062C51"/>
    <w:rsid w:val="0006329A"/>
    <w:rsid w:val="00065875"/>
    <w:rsid w:val="00066442"/>
    <w:rsid w:val="000667C2"/>
    <w:rsid w:val="00066D03"/>
    <w:rsid w:val="00067E56"/>
    <w:rsid w:val="00070526"/>
    <w:rsid w:val="000716A2"/>
    <w:rsid w:val="000719E7"/>
    <w:rsid w:val="00071D13"/>
    <w:rsid w:val="00072300"/>
    <w:rsid w:val="000736BB"/>
    <w:rsid w:val="00074829"/>
    <w:rsid w:val="00074898"/>
    <w:rsid w:val="00075700"/>
    <w:rsid w:val="00075E90"/>
    <w:rsid w:val="0007642E"/>
    <w:rsid w:val="000778BB"/>
    <w:rsid w:val="000806AA"/>
    <w:rsid w:val="00080EC0"/>
    <w:rsid w:val="000822E2"/>
    <w:rsid w:val="00082F54"/>
    <w:rsid w:val="00084FDF"/>
    <w:rsid w:val="00085D21"/>
    <w:rsid w:val="00085F85"/>
    <w:rsid w:val="00086195"/>
    <w:rsid w:val="00086F98"/>
    <w:rsid w:val="00090C4F"/>
    <w:rsid w:val="00092B98"/>
    <w:rsid w:val="0009380B"/>
    <w:rsid w:val="00093E47"/>
    <w:rsid w:val="0009487A"/>
    <w:rsid w:val="0009664B"/>
    <w:rsid w:val="00096C5D"/>
    <w:rsid w:val="00097C54"/>
    <w:rsid w:val="000A0B45"/>
    <w:rsid w:val="000A12C8"/>
    <w:rsid w:val="000A15AE"/>
    <w:rsid w:val="000A3B7F"/>
    <w:rsid w:val="000A560C"/>
    <w:rsid w:val="000A6371"/>
    <w:rsid w:val="000A7016"/>
    <w:rsid w:val="000B0631"/>
    <w:rsid w:val="000B1995"/>
    <w:rsid w:val="000B2092"/>
    <w:rsid w:val="000B37F6"/>
    <w:rsid w:val="000B3D7D"/>
    <w:rsid w:val="000B47DF"/>
    <w:rsid w:val="000B4DF5"/>
    <w:rsid w:val="000B52DA"/>
    <w:rsid w:val="000B5C1D"/>
    <w:rsid w:val="000B7BF0"/>
    <w:rsid w:val="000C030B"/>
    <w:rsid w:val="000C0CEE"/>
    <w:rsid w:val="000C14A1"/>
    <w:rsid w:val="000C2D6E"/>
    <w:rsid w:val="000C2E6C"/>
    <w:rsid w:val="000C43CD"/>
    <w:rsid w:val="000D1BEA"/>
    <w:rsid w:val="000D27EC"/>
    <w:rsid w:val="000D3FE2"/>
    <w:rsid w:val="000D42F0"/>
    <w:rsid w:val="000D4CF1"/>
    <w:rsid w:val="000D54BA"/>
    <w:rsid w:val="000D6203"/>
    <w:rsid w:val="000D6DB6"/>
    <w:rsid w:val="000D76F8"/>
    <w:rsid w:val="000D7BF5"/>
    <w:rsid w:val="000D7E62"/>
    <w:rsid w:val="000E0CCC"/>
    <w:rsid w:val="000E0EF5"/>
    <w:rsid w:val="000E280B"/>
    <w:rsid w:val="000E61B4"/>
    <w:rsid w:val="000E730A"/>
    <w:rsid w:val="000F0CA3"/>
    <w:rsid w:val="000F21D9"/>
    <w:rsid w:val="000F2BE0"/>
    <w:rsid w:val="000F2CA4"/>
    <w:rsid w:val="000F5CB8"/>
    <w:rsid w:val="000F6D7E"/>
    <w:rsid w:val="001002A4"/>
    <w:rsid w:val="0010054D"/>
    <w:rsid w:val="00100CD3"/>
    <w:rsid w:val="00101F9A"/>
    <w:rsid w:val="00102A6C"/>
    <w:rsid w:val="00102DCE"/>
    <w:rsid w:val="001047D7"/>
    <w:rsid w:val="001049A0"/>
    <w:rsid w:val="00106962"/>
    <w:rsid w:val="00106965"/>
    <w:rsid w:val="0011024F"/>
    <w:rsid w:val="0011036C"/>
    <w:rsid w:val="00110DA2"/>
    <w:rsid w:val="00115B04"/>
    <w:rsid w:val="00116435"/>
    <w:rsid w:val="001173BF"/>
    <w:rsid w:val="0011743B"/>
    <w:rsid w:val="001207D2"/>
    <w:rsid w:val="00123DA4"/>
    <w:rsid w:val="00125350"/>
    <w:rsid w:val="00126E79"/>
    <w:rsid w:val="00127E7A"/>
    <w:rsid w:val="0013062F"/>
    <w:rsid w:val="001319D7"/>
    <w:rsid w:val="001326AA"/>
    <w:rsid w:val="00136828"/>
    <w:rsid w:val="0013707E"/>
    <w:rsid w:val="001421A5"/>
    <w:rsid w:val="0014324D"/>
    <w:rsid w:val="001434C2"/>
    <w:rsid w:val="00144D49"/>
    <w:rsid w:val="00145EDB"/>
    <w:rsid w:val="001468C4"/>
    <w:rsid w:val="00146CBD"/>
    <w:rsid w:val="001478C1"/>
    <w:rsid w:val="001508AE"/>
    <w:rsid w:val="00152D4A"/>
    <w:rsid w:val="00154D0E"/>
    <w:rsid w:val="00154EB8"/>
    <w:rsid w:val="00157417"/>
    <w:rsid w:val="001578B1"/>
    <w:rsid w:val="001602C2"/>
    <w:rsid w:val="0016077B"/>
    <w:rsid w:val="00161B60"/>
    <w:rsid w:val="00162535"/>
    <w:rsid w:val="001629E8"/>
    <w:rsid w:val="00162E05"/>
    <w:rsid w:val="00163E5C"/>
    <w:rsid w:val="00163EA4"/>
    <w:rsid w:val="001643F9"/>
    <w:rsid w:val="0016444A"/>
    <w:rsid w:val="0016498A"/>
    <w:rsid w:val="00164A1C"/>
    <w:rsid w:val="00164B6D"/>
    <w:rsid w:val="00164CAB"/>
    <w:rsid w:val="00166431"/>
    <w:rsid w:val="00166E3B"/>
    <w:rsid w:val="0016727D"/>
    <w:rsid w:val="001704E3"/>
    <w:rsid w:val="001717B7"/>
    <w:rsid w:val="00175F18"/>
    <w:rsid w:val="00176C47"/>
    <w:rsid w:val="00180A62"/>
    <w:rsid w:val="00182351"/>
    <w:rsid w:val="00183634"/>
    <w:rsid w:val="001839B9"/>
    <w:rsid w:val="001840EE"/>
    <w:rsid w:val="0018735C"/>
    <w:rsid w:val="00187D48"/>
    <w:rsid w:val="00190224"/>
    <w:rsid w:val="00191D36"/>
    <w:rsid w:val="00192643"/>
    <w:rsid w:val="00194D7F"/>
    <w:rsid w:val="001951AB"/>
    <w:rsid w:val="001958CC"/>
    <w:rsid w:val="001A0036"/>
    <w:rsid w:val="001A1301"/>
    <w:rsid w:val="001A1512"/>
    <w:rsid w:val="001A2563"/>
    <w:rsid w:val="001A2CC9"/>
    <w:rsid w:val="001A3B25"/>
    <w:rsid w:val="001A53B1"/>
    <w:rsid w:val="001A63EB"/>
    <w:rsid w:val="001A75A6"/>
    <w:rsid w:val="001A7EA8"/>
    <w:rsid w:val="001B1D03"/>
    <w:rsid w:val="001B23AC"/>
    <w:rsid w:val="001B3E44"/>
    <w:rsid w:val="001B60FA"/>
    <w:rsid w:val="001B7860"/>
    <w:rsid w:val="001C20D0"/>
    <w:rsid w:val="001C30D5"/>
    <w:rsid w:val="001C367F"/>
    <w:rsid w:val="001C3C0A"/>
    <w:rsid w:val="001C5067"/>
    <w:rsid w:val="001C71DE"/>
    <w:rsid w:val="001C7378"/>
    <w:rsid w:val="001C796D"/>
    <w:rsid w:val="001C7FE9"/>
    <w:rsid w:val="001D0AA0"/>
    <w:rsid w:val="001D25BA"/>
    <w:rsid w:val="001D2651"/>
    <w:rsid w:val="001D3685"/>
    <w:rsid w:val="001D3925"/>
    <w:rsid w:val="001D40CA"/>
    <w:rsid w:val="001D5F13"/>
    <w:rsid w:val="001E1B63"/>
    <w:rsid w:val="001E27A4"/>
    <w:rsid w:val="001E316F"/>
    <w:rsid w:val="001E3A73"/>
    <w:rsid w:val="001E3C0B"/>
    <w:rsid w:val="001E4C6A"/>
    <w:rsid w:val="001E580E"/>
    <w:rsid w:val="001E608F"/>
    <w:rsid w:val="001E6C18"/>
    <w:rsid w:val="001E7E92"/>
    <w:rsid w:val="001F1187"/>
    <w:rsid w:val="001F13C2"/>
    <w:rsid w:val="001F499A"/>
    <w:rsid w:val="001F4F32"/>
    <w:rsid w:val="001F6A40"/>
    <w:rsid w:val="00200718"/>
    <w:rsid w:val="0020326B"/>
    <w:rsid w:val="00203BBE"/>
    <w:rsid w:val="00205951"/>
    <w:rsid w:val="00205A73"/>
    <w:rsid w:val="00206E53"/>
    <w:rsid w:val="00207D78"/>
    <w:rsid w:val="002113F4"/>
    <w:rsid w:val="002116B6"/>
    <w:rsid w:val="0021182E"/>
    <w:rsid w:val="00211D69"/>
    <w:rsid w:val="00214B58"/>
    <w:rsid w:val="0021773A"/>
    <w:rsid w:val="00217994"/>
    <w:rsid w:val="002207EE"/>
    <w:rsid w:val="00221539"/>
    <w:rsid w:val="00221C32"/>
    <w:rsid w:val="00221F17"/>
    <w:rsid w:val="00226642"/>
    <w:rsid w:val="00226B3C"/>
    <w:rsid w:val="00227B03"/>
    <w:rsid w:val="00230788"/>
    <w:rsid w:val="00230E02"/>
    <w:rsid w:val="00232226"/>
    <w:rsid w:val="00233EB7"/>
    <w:rsid w:val="002341D5"/>
    <w:rsid w:val="0023431A"/>
    <w:rsid w:val="0023501C"/>
    <w:rsid w:val="00236592"/>
    <w:rsid w:val="00237C48"/>
    <w:rsid w:val="00237E17"/>
    <w:rsid w:val="00240482"/>
    <w:rsid w:val="00240FED"/>
    <w:rsid w:val="0024109E"/>
    <w:rsid w:val="00241448"/>
    <w:rsid w:val="00241A91"/>
    <w:rsid w:val="00242A56"/>
    <w:rsid w:val="00246CD2"/>
    <w:rsid w:val="0024744D"/>
    <w:rsid w:val="00250BDE"/>
    <w:rsid w:val="00251446"/>
    <w:rsid w:val="00254A95"/>
    <w:rsid w:val="00255852"/>
    <w:rsid w:val="002561D9"/>
    <w:rsid w:val="0025623E"/>
    <w:rsid w:val="002564AA"/>
    <w:rsid w:val="00260E59"/>
    <w:rsid w:val="00261386"/>
    <w:rsid w:val="002624E4"/>
    <w:rsid w:val="00262798"/>
    <w:rsid w:val="00263631"/>
    <w:rsid w:val="00266E05"/>
    <w:rsid w:val="00270440"/>
    <w:rsid w:val="00270F42"/>
    <w:rsid w:val="002724A0"/>
    <w:rsid w:val="00273E1B"/>
    <w:rsid w:val="00275610"/>
    <w:rsid w:val="00276A58"/>
    <w:rsid w:val="00276DB9"/>
    <w:rsid w:val="002773E8"/>
    <w:rsid w:val="00277B8E"/>
    <w:rsid w:val="00277E0B"/>
    <w:rsid w:val="00280D37"/>
    <w:rsid w:val="00282AA0"/>
    <w:rsid w:val="002837F7"/>
    <w:rsid w:val="00283AAB"/>
    <w:rsid w:val="00285662"/>
    <w:rsid w:val="00286653"/>
    <w:rsid w:val="002869BA"/>
    <w:rsid w:val="00286A22"/>
    <w:rsid w:val="00286BB7"/>
    <w:rsid w:val="002915A6"/>
    <w:rsid w:val="00292C6B"/>
    <w:rsid w:val="002933C3"/>
    <w:rsid w:val="00293779"/>
    <w:rsid w:val="00293DD7"/>
    <w:rsid w:val="00295693"/>
    <w:rsid w:val="002A04D8"/>
    <w:rsid w:val="002A0858"/>
    <w:rsid w:val="002A09A1"/>
    <w:rsid w:val="002A12AB"/>
    <w:rsid w:val="002A3B0E"/>
    <w:rsid w:val="002A3CB1"/>
    <w:rsid w:val="002A5D69"/>
    <w:rsid w:val="002B18BE"/>
    <w:rsid w:val="002B19B2"/>
    <w:rsid w:val="002B1E24"/>
    <w:rsid w:val="002B287C"/>
    <w:rsid w:val="002B5726"/>
    <w:rsid w:val="002B59A1"/>
    <w:rsid w:val="002B6BAA"/>
    <w:rsid w:val="002B7382"/>
    <w:rsid w:val="002B7616"/>
    <w:rsid w:val="002C17FE"/>
    <w:rsid w:val="002C2872"/>
    <w:rsid w:val="002C451C"/>
    <w:rsid w:val="002C456D"/>
    <w:rsid w:val="002C51F6"/>
    <w:rsid w:val="002C59C1"/>
    <w:rsid w:val="002D0208"/>
    <w:rsid w:val="002D0FAB"/>
    <w:rsid w:val="002D1578"/>
    <w:rsid w:val="002D1C78"/>
    <w:rsid w:val="002D703A"/>
    <w:rsid w:val="002E05F1"/>
    <w:rsid w:val="002E1A1A"/>
    <w:rsid w:val="002E2E83"/>
    <w:rsid w:val="002E30C7"/>
    <w:rsid w:val="002E5B5D"/>
    <w:rsid w:val="002E5ED0"/>
    <w:rsid w:val="002E6E71"/>
    <w:rsid w:val="002F088E"/>
    <w:rsid w:val="002F1A35"/>
    <w:rsid w:val="002F1B27"/>
    <w:rsid w:val="002F3614"/>
    <w:rsid w:val="002F7790"/>
    <w:rsid w:val="003000D9"/>
    <w:rsid w:val="00301D33"/>
    <w:rsid w:val="00302490"/>
    <w:rsid w:val="003028BB"/>
    <w:rsid w:val="003063A2"/>
    <w:rsid w:val="00306AE7"/>
    <w:rsid w:val="00307B72"/>
    <w:rsid w:val="00311870"/>
    <w:rsid w:val="00312230"/>
    <w:rsid w:val="00312CBD"/>
    <w:rsid w:val="003132BB"/>
    <w:rsid w:val="00313B3E"/>
    <w:rsid w:val="00316AEB"/>
    <w:rsid w:val="003202A7"/>
    <w:rsid w:val="003214FE"/>
    <w:rsid w:val="0032223F"/>
    <w:rsid w:val="0032354A"/>
    <w:rsid w:val="00323CD0"/>
    <w:rsid w:val="00324B0B"/>
    <w:rsid w:val="003257B7"/>
    <w:rsid w:val="0032647E"/>
    <w:rsid w:val="00326770"/>
    <w:rsid w:val="00326783"/>
    <w:rsid w:val="00327114"/>
    <w:rsid w:val="00327C7A"/>
    <w:rsid w:val="00330350"/>
    <w:rsid w:val="00331686"/>
    <w:rsid w:val="00331CA9"/>
    <w:rsid w:val="00332BA6"/>
    <w:rsid w:val="00333262"/>
    <w:rsid w:val="00333A72"/>
    <w:rsid w:val="003413A3"/>
    <w:rsid w:val="00341D5B"/>
    <w:rsid w:val="003451CE"/>
    <w:rsid w:val="00345EC9"/>
    <w:rsid w:val="00346530"/>
    <w:rsid w:val="0035391B"/>
    <w:rsid w:val="00355AC9"/>
    <w:rsid w:val="00357A0A"/>
    <w:rsid w:val="00361319"/>
    <w:rsid w:val="003619AA"/>
    <w:rsid w:val="0036207B"/>
    <w:rsid w:val="0036296F"/>
    <w:rsid w:val="003632C2"/>
    <w:rsid w:val="00363B67"/>
    <w:rsid w:val="00365AE6"/>
    <w:rsid w:val="0036630F"/>
    <w:rsid w:val="003700CD"/>
    <w:rsid w:val="00370EDD"/>
    <w:rsid w:val="003723E8"/>
    <w:rsid w:val="003725A8"/>
    <w:rsid w:val="003728BB"/>
    <w:rsid w:val="0037419A"/>
    <w:rsid w:val="003747AB"/>
    <w:rsid w:val="00374A44"/>
    <w:rsid w:val="003750AE"/>
    <w:rsid w:val="0037512B"/>
    <w:rsid w:val="003764E8"/>
    <w:rsid w:val="00377131"/>
    <w:rsid w:val="003776B3"/>
    <w:rsid w:val="00377941"/>
    <w:rsid w:val="00377E78"/>
    <w:rsid w:val="003827F8"/>
    <w:rsid w:val="00382895"/>
    <w:rsid w:val="00382E25"/>
    <w:rsid w:val="00382F1C"/>
    <w:rsid w:val="00385442"/>
    <w:rsid w:val="00385B7B"/>
    <w:rsid w:val="003863E4"/>
    <w:rsid w:val="003902EE"/>
    <w:rsid w:val="00392D22"/>
    <w:rsid w:val="00393F1D"/>
    <w:rsid w:val="003955CD"/>
    <w:rsid w:val="00397C49"/>
    <w:rsid w:val="003A078E"/>
    <w:rsid w:val="003A1EE6"/>
    <w:rsid w:val="003A2099"/>
    <w:rsid w:val="003A33CF"/>
    <w:rsid w:val="003A4412"/>
    <w:rsid w:val="003A6C50"/>
    <w:rsid w:val="003B08C9"/>
    <w:rsid w:val="003B1320"/>
    <w:rsid w:val="003B1F57"/>
    <w:rsid w:val="003B217C"/>
    <w:rsid w:val="003B527F"/>
    <w:rsid w:val="003B5CA1"/>
    <w:rsid w:val="003B78BD"/>
    <w:rsid w:val="003B7C53"/>
    <w:rsid w:val="003C1813"/>
    <w:rsid w:val="003C2489"/>
    <w:rsid w:val="003C2DB3"/>
    <w:rsid w:val="003C43CB"/>
    <w:rsid w:val="003C43EC"/>
    <w:rsid w:val="003C7938"/>
    <w:rsid w:val="003D100E"/>
    <w:rsid w:val="003D14CC"/>
    <w:rsid w:val="003D3FC2"/>
    <w:rsid w:val="003D5790"/>
    <w:rsid w:val="003D6182"/>
    <w:rsid w:val="003D7578"/>
    <w:rsid w:val="003E0CA0"/>
    <w:rsid w:val="003E2646"/>
    <w:rsid w:val="003E2B8A"/>
    <w:rsid w:val="003E303E"/>
    <w:rsid w:val="003E4080"/>
    <w:rsid w:val="003E484B"/>
    <w:rsid w:val="003E4C7C"/>
    <w:rsid w:val="003E4FF0"/>
    <w:rsid w:val="003E612E"/>
    <w:rsid w:val="003F0230"/>
    <w:rsid w:val="003F0B17"/>
    <w:rsid w:val="003F0E2C"/>
    <w:rsid w:val="003F3294"/>
    <w:rsid w:val="003F4CED"/>
    <w:rsid w:val="003F4E9E"/>
    <w:rsid w:val="003F58E0"/>
    <w:rsid w:val="003F5E27"/>
    <w:rsid w:val="003F6365"/>
    <w:rsid w:val="003F7050"/>
    <w:rsid w:val="00401F99"/>
    <w:rsid w:val="00402037"/>
    <w:rsid w:val="00403E02"/>
    <w:rsid w:val="004045D5"/>
    <w:rsid w:val="00405A9E"/>
    <w:rsid w:val="004118D8"/>
    <w:rsid w:val="00412447"/>
    <w:rsid w:val="00413577"/>
    <w:rsid w:val="00416ABE"/>
    <w:rsid w:val="00417ADA"/>
    <w:rsid w:val="00417FFD"/>
    <w:rsid w:val="004219A3"/>
    <w:rsid w:val="00422275"/>
    <w:rsid w:val="0042367C"/>
    <w:rsid w:val="00423E4A"/>
    <w:rsid w:val="00424F3D"/>
    <w:rsid w:val="0042716B"/>
    <w:rsid w:val="0043000F"/>
    <w:rsid w:val="004300C3"/>
    <w:rsid w:val="00430280"/>
    <w:rsid w:val="0043227B"/>
    <w:rsid w:val="00432A91"/>
    <w:rsid w:val="0043463B"/>
    <w:rsid w:val="00435383"/>
    <w:rsid w:val="0044047D"/>
    <w:rsid w:val="00440AB0"/>
    <w:rsid w:val="004414F0"/>
    <w:rsid w:val="00441780"/>
    <w:rsid w:val="0044195F"/>
    <w:rsid w:val="0044331B"/>
    <w:rsid w:val="004463F4"/>
    <w:rsid w:val="00446A15"/>
    <w:rsid w:val="004479CB"/>
    <w:rsid w:val="00450079"/>
    <w:rsid w:val="00451B36"/>
    <w:rsid w:val="004524EA"/>
    <w:rsid w:val="00454315"/>
    <w:rsid w:val="004553FC"/>
    <w:rsid w:val="00460131"/>
    <w:rsid w:val="00460D33"/>
    <w:rsid w:val="00463F92"/>
    <w:rsid w:val="004652F7"/>
    <w:rsid w:val="00466F94"/>
    <w:rsid w:val="004717A3"/>
    <w:rsid w:val="00471F98"/>
    <w:rsid w:val="00472C25"/>
    <w:rsid w:val="004756B6"/>
    <w:rsid w:val="00475C6A"/>
    <w:rsid w:val="004813C6"/>
    <w:rsid w:val="0048337B"/>
    <w:rsid w:val="0048523F"/>
    <w:rsid w:val="00485C43"/>
    <w:rsid w:val="0048689E"/>
    <w:rsid w:val="00487EBF"/>
    <w:rsid w:val="004911C9"/>
    <w:rsid w:val="00491F24"/>
    <w:rsid w:val="004924E9"/>
    <w:rsid w:val="00492AA6"/>
    <w:rsid w:val="004933B4"/>
    <w:rsid w:val="00493DCA"/>
    <w:rsid w:val="00495422"/>
    <w:rsid w:val="00495C98"/>
    <w:rsid w:val="0049750A"/>
    <w:rsid w:val="004A0626"/>
    <w:rsid w:val="004A072C"/>
    <w:rsid w:val="004A3F67"/>
    <w:rsid w:val="004A4030"/>
    <w:rsid w:val="004A48C8"/>
    <w:rsid w:val="004A4BFF"/>
    <w:rsid w:val="004A50AF"/>
    <w:rsid w:val="004A56A2"/>
    <w:rsid w:val="004A5D7B"/>
    <w:rsid w:val="004A6941"/>
    <w:rsid w:val="004A7105"/>
    <w:rsid w:val="004B0AC0"/>
    <w:rsid w:val="004B1ED2"/>
    <w:rsid w:val="004B2FB5"/>
    <w:rsid w:val="004B351A"/>
    <w:rsid w:val="004B360C"/>
    <w:rsid w:val="004B47A3"/>
    <w:rsid w:val="004B4EAC"/>
    <w:rsid w:val="004B52D9"/>
    <w:rsid w:val="004B5CAF"/>
    <w:rsid w:val="004B5D37"/>
    <w:rsid w:val="004B7B1A"/>
    <w:rsid w:val="004C0892"/>
    <w:rsid w:val="004C13F2"/>
    <w:rsid w:val="004C16C6"/>
    <w:rsid w:val="004C196E"/>
    <w:rsid w:val="004C2277"/>
    <w:rsid w:val="004C3456"/>
    <w:rsid w:val="004C49BE"/>
    <w:rsid w:val="004C54C2"/>
    <w:rsid w:val="004C5C46"/>
    <w:rsid w:val="004C6664"/>
    <w:rsid w:val="004C6C9C"/>
    <w:rsid w:val="004D04A6"/>
    <w:rsid w:val="004D0823"/>
    <w:rsid w:val="004D11A4"/>
    <w:rsid w:val="004D1BB7"/>
    <w:rsid w:val="004D4025"/>
    <w:rsid w:val="004D4295"/>
    <w:rsid w:val="004D62B5"/>
    <w:rsid w:val="004D67B6"/>
    <w:rsid w:val="004D7E60"/>
    <w:rsid w:val="004D7EDB"/>
    <w:rsid w:val="004E1127"/>
    <w:rsid w:val="004E18B5"/>
    <w:rsid w:val="004E1DEA"/>
    <w:rsid w:val="004E206D"/>
    <w:rsid w:val="004E4A98"/>
    <w:rsid w:val="004E5173"/>
    <w:rsid w:val="004E5996"/>
    <w:rsid w:val="004E5D30"/>
    <w:rsid w:val="004E6441"/>
    <w:rsid w:val="004E69F7"/>
    <w:rsid w:val="004F140E"/>
    <w:rsid w:val="004F37B1"/>
    <w:rsid w:val="004F5D34"/>
    <w:rsid w:val="004F6F1A"/>
    <w:rsid w:val="004F7D15"/>
    <w:rsid w:val="005002A5"/>
    <w:rsid w:val="00501632"/>
    <w:rsid w:val="005032A8"/>
    <w:rsid w:val="00504099"/>
    <w:rsid w:val="00504556"/>
    <w:rsid w:val="00504FFB"/>
    <w:rsid w:val="00505BE7"/>
    <w:rsid w:val="005068FB"/>
    <w:rsid w:val="005104E7"/>
    <w:rsid w:val="00510933"/>
    <w:rsid w:val="00510D64"/>
    <w:rsid w:val="00512187"/>
    <w:rsid w:val="00513BF9"/>
    <w:rsid w:val="00513FC4"/>
    <w:rsid w:val="00514278"/>
    <w:rsid w:val="0051711A"/>
    <w:rsid w:val="00517FF3"/>
    <w:rsid w:val="00520896"/>
    <w:rsid w:val="00521A9B"/>
    <w:rsid w:val="0052231E"/>
    <w:rsid w:val="00522A9A"/>
    <w:rsid w:val="00523964"/>
    <w:rsid w:val="005242D4"/>
    <w:rsid w:val="00524B57"/>
    <w:rsid w:val="005275E4"/>
    <w:rsid w:val="005276BC"/>
    <w:rsid w:val="00527EAA"/>
    <w:rsid w:val="00527F0F"/>
    <w:rsid w:val="00530C3C"/>
    <w:rsid w:val="005320E7"/>
    <w:rsid w:val="00532612"/>
    <w:rsid w:val="00533CE8"/>
    <w:rsid w:val="00534998"/>
    <w:rsid w:val="00534AED"/>
    <w:rsid w:val="00536CCC"/>
    <w:rsid w:val="0053740A"/>
    <w:rsid w:val="00537EF0"/>
    <w:rsid w:val="005434FF"/>
    <w:rsid w:val="00545994"/>
    <w:rsid w:val="00545EA3"/>
    <w:rsid w:val="00546236"/>
    <w:rsid w:val="005475E8"/>
    <w:rsid w:val="0054767B"/>
    <w:rsid w:val="00547BA4"/>
    <w:rsid w:val="00547CE7"/>
    <w:rsid w:val="00551E99"/>
    <w:rsid w:val="00552CAE"/>
    <w:rsid w:val="00553336"/>
    <w:rsid w:val="00553805"/>
    <w:rsid w:val="00553B20"/>
    <w:rsid w:val="00553B4C"/>
    <w:rsid w:val="00554FB9"/>
    <w:rsid w:val="005558C7"/>
    <w:rsid w:val="005609E8"/>
    <w:rsid w:val="005611A2"/>
    <w:rsid w:val="00562BB5"/>
    <w:rsid w:val="005630B5"/>
    <w:rsid w:val="005652D0"/>
    <w:rsid w:val="00565859"/>
    <w:rsid w:val="00567E63"/>
    <w:rsid w:val="00570548"/>
    <w:rsid w:val="005712D3"/>
    <w:rsid w:val="00571C9C"/>
    <w:rsid w:val="005724A1"/>
    <w:rsid w:val="00572F19"/>
    <w:rsid w:val="00573EFF"/>
    <w:rsid w:val="00574BCA"/>
    <w:rsid w:val="00574C46"/>
    <w:rsid w:val="00575212"/>
    <w:rsid w:val="0057602D"/>
    <w:rsid w:val="005770AE"/>
    <w:rsid w:val="00581EA1"/>
    <w:rsid w:val="0058223F"/>
    <w:rsid w:val="005844E4"/>
    <w:rsid w:val="005873B6"/>
    <w:rsid w:val="00587ED4"/>
    <w:rsid w:val="0059065F"/>
    <w:rsid w:val="005907B1"/>
    <w:rsid w:val="005917AF"/>
    <w:rsid w:val="005930A8"/>
    <w:rsid w:val="0059436D"/>
    <w:rsid w:val="00595496"/>
    <w:rsid w:val="00596760"/>
    <w:rsid w:val="005969B9"/>
    <w:rsid w:val="00597DFF"/>
    <w:rsid w:val="005A0A8D"/>
    <w:rsid w:val="005A20CF"/>
    <w:rsid w:val="005A28D0"/>
    <w:rsid w:val="005A2E3A"/>
    <w:rsid w:val="005A3642"/>
    <w:rsid w:val="005A39E8"/>
    <w:rsid w:val="005A445D"/>
    <w:rsid w:val="005A5108"/>
    <w:rsid w:val="005A57C6"/>
    <w:rsid w:val="005A6D2B"/>
    <w:rsid w:val="005A79EE"/>
    <w:rsid w:val="005B12DE"/>
    <w:rsid w:val="005B2E9C"/>
    <w:rsid w:val="005B2FE7"/>
    <w:rsid w:val="005B34E4"/>
    <w:rsid w:val="005B3A22"/>
    <w:rsid w:val="005B4751"/>
    <w:rsid w:val="005B6B40"/>
    <w:rsid w:val="005C218D"/>
    <w:rsid w:val="005C27A0"/>
    <w:rsid w:val="005C3B35"/>
    <w:rsid w:val="005C46EF"/>
    <w:rsid w:val="005C6937"/>
    <w:rsid w:val="005C788C"/>
    <w:rsid w:val="005C7C35"/>
    <w:rsid w:val="005D05AF"/>
    <w:rsid w:val="005D270E"/>
    <w:rsid w:val="005D2DF9"/>
    <w:rsid w:val="005D31F2"/>
    <w:rsid w:val="005D35CE"/>
    <w:rsid w:val="005D4424"/>
    <w:rsid w:val="005D4D2E"/>
    <w:rsid w:val="005D59DF"/>
    <w:rsid w:val="005D5BE8"/>
    <w:rsid w:val="005D7969"/>
    <w:rsid w:val="005D7E34"/>
    <w:rsid w:val="005E178D"/>
    <w:rsid w:val="005E2773"/>
    <w:rsid w:val="005E32F9"/>
    <w:rsid w:val="005E3682"/>
    <w:rsid w:val="005F2104"/>
    <w:rsid w:val="005F255C"/>
    <w:rsid w:val="005F3971"/>
    <w:rsid w:val="005F6868"/>
    <w:rsid w:val="005F69B0"/>
    <w:rsid w:val="005F722A"/>
    <w:rsid w:val="005F73AC"/>
    <w:rsid w:val="005F75BB"/>
    <w:rsid w:val="00601090"/>
    <w:rsid w:val="00603B69"/>
    <w:rsid w:val="00604B26"/>
    <w:rsid w:val="00605BB6"/>
    <w:rsid w:val="0060780E"/>
    <w:rsid w:val="00607F4A"/>
    <w:rsid w:val="00612577"/>
    <w:rsid w:val="006127EE"/>
    <w:rsid w:val="0061682F"/>
    <w:rsid w:val="00621AF7"/>
    <w:rsid w:val="0062238D"/>
    <w:rsid w:val="006227A7"/>
    <w:rsid w:val="00624E8F"/>
    <w:rsid w:val="0062685D"/>
    <w:rsid w:val="00626A00"/>
    <w:rsid w:val="00627A39"/>
    <w:rsid w:val="006303C6"/>
    <w:rsid w:val="006307EF"/>
    <w:rsid w:val="006319F9"/>
    <w:rsid w:val="00631D43"/>
    <w:rsid w:val="00634F94"/>
    <w:rsid w:val="006374BB"/>
    <w:rsid w:val="00637B06"/>
    <w:rsid w:val="00640115"/>
    <w:rsid w:val="00640292"/>
    <w:rsid w:val="00641919"/>
    <w:rsid w:val="0064278B"/>
    <w:rsid w:val="006445E6"/>
    <w:rsid w:val="00645EA3"/>
    <w:rsid w:val="006477FC"/>
    <w:rsid w:val="00652779"/>
    <w:rsid w:val="006529DC"/>
    <w:rsid w:val="00653552"/>
    <w:rsid w:val="00653928"/>
    <w:rsid w:val="0065540A"/>
    <w:rsid w:val="006655D4"/>
    <w:rsid w:val="00666D1B"/>
    <w:rsid w:val="00667366"/>
    <w:rsid w:val="00671A23"/>
    <w:rsid w:val="006727F8"/>
    <w:rsid w:val="0067376F"/>
    <w:rsid w:val="00675AA0"/>
    <w:rsid w:val="00676550"/>
    <w:rsid w:val="00677D77"/>
    <w:rsid w:val="00681F74"/>
    <w:rsid w:val="006840D3"/>
    <w:rsid w:val="00684A98"/>
    <w:rsid w:val="0068559C"/>
    <w:rsid w:val="0068744E"/>
    <w:rsid w:val="006916BC"/>
    <w:rsid w:val="006919FC"/>
    <w:rsid w:val="006929D1"/>
    <w:rsid w:val="00692E99"/>
    <w:rsid w:val="00693138"/>
    <w:rsid w:val="00694909"/>
    <w:rsid w:val="00694D28"/>
    <w:rsid w:val="006954BE"/>
    <w:rsid w:val="00695642"/>
    <w:rsid w:val="00695A2F"/>
    <w:rsid w:val="006963A4"/>
    <w:rsid w:val="00697808"/>
    <w:rsid w:val="00697D8B"/>
    <w:rsid w:val="006A0E2F"/>
    <w:rsid w:val="006A2138"/>
    <w:rsid w:val="006A2FCC"/>
    <w:rsid w:val="006A3526"/>
    <w:rsid w:val="006A3AEF"/>
    <w:rsid w:val="006A40D2"/>
    <w:rsid w:val="006A4EA3"/>
    <w:rsid w:val="006A5301"/>
    <w:rsid w:val="006A70A6"/>
    <w:rsid w:val="006A735D"/>
    <w:rsid w:val="006A7A26"/>
    <w:rsid w:val="006A7BF3"/>
    <w:rsid w:val="006B02D1"/>
    <w:rsid w:val="006B3090"/>
    <w:rsid w:val="006B34B0"/>
    <w:rsid w:val="006B477C"/>
    <w:rsid w:val="006C14C0"/>
    <w:rsid w:val="006C3DFF"/>
    <w:rsid w:val="006C4285"/>
    <w:rsid w:val="006C4BCC"/>
    <w:rsid w:val="006C5947"/>
    <w:rsid w:val="006C7520"/>
    <w:rsid w:val="006C778C"/>
    <w:rsid w:val="006C7E0F"/>
    <w:rsid w:val="006D03D6"/>
    <w:rsid w:val="006D0A0B"/>
    <w:rsid w:val="006D0BCA"/>
    <w:rsid w:val="006D0F2D"/>
    <w:rsid w:val="006D16CF"/>
    <w:rsid w:val="006D2011"/>
    <w:rsid w:val="006D3239"/>
    <w:rsid w:val="006D3795"/>
    <w:rsid w:val="006D391B"/>
    <w:rsid w:val="006D39DC"/>
    <w:rsid w:val="006D4B69"/>
    <w:rsid w:val="006D4E19"/>
    <w:rsid w:val="006D6478"/>
    <w:rsid w:val="006D6544"/>
    <w:rsid w:val="006D681F"/>
    <w:rsid w:val="006D6A53"/>
    <w:rsid w:val="006E25F7"/>
    <w:rsid w:val="006E2BB5"/>
    <w:rsid w:val="006E2F19"/>
    <w:rsid w:val="006E34C3"/>
    <w:rsid w:val="006E3C87"/>
    <w:rsid w:val="006E41F5"/>
    <w:rsid w:val="006F02FB"/>
    <w:rsid w:val="006F14C9"/>
    <w:rsid w:val="006F37D3"/>
    <w:rsid w:val="006F38A4"/>
    <w:rsid w:val="006F3A03"/>
    <w:rsid w:val="006F59A9"/>
    <w:rsid w:val="006F66C3"/>
    <w:rsid w:val="00700743"/>
    <w:rsid w:val="00701693"/>
    <w:rsid w:val="00701D11"/>
    <w:rsid w:val="00703185"/>
    <w:rsid w:val="00704A8D"/>
    <w:rsid w:val="00704A97"/>
    <w:rsid w:val="00704C3A"/>
    <w:rsid w:val="00705B19"/>
    <w:rsid w:val="00706257"/>
    <w:rsid w:val="007075D9"/>
    <w:rsid w:val="00707F63"/>
    <w:rsid w:val="007100CC"/>
    <w:rsid w:val="007111CF"/>
    <w:rsid w:val="0071187A"/>
    <w:rsid w:val="007126E0"/>
    <w:rsid w:val="0071275C"/>
    <w:rsid w:val="007159B7"/>
    <w:rsid w:val="00715A2B"/>
    <w:rsid w:val="0072101C"/>
    <w:rsid w:val="00721253"/>
    <w:rsid w:val="00721BF0"/>
    <w:rsid w:val="007224DF"/>
    <w:rsid w:val="007259A6"/>
    <w:rsid w:val="00727417"/>
    <w:rsid w:val="00727B14"/>
    <w:rsid w:val="00727D2C"/>
    <w:rsid w:val="00730C6D"/>
    <w:rsid w:val="007337BE"/>
    <w:rsid w:val="00733FE8"/>
    <w:rsid w:val="00734670"/>
    <w:rsid w:val="00736A84"/>
    <w:rsid w:val="007373F7"/>
    <w:rsid w:val="00737942"/>
    <w:rsid w:val="0074193A"/>
    <w:rsid w:val="00741A69"/>
    <w:rsid w:val="00742A9A"/>
    <w:rsid w:val="00743099"/>
    <w:rsid w:val="00743C3F"/>
    <w:rsid w:val="00745A22"/>
    <w:rsid w:val="00746625"/>
    <w:rsid w:val="007466B9"/>
    <w:rsid w:val="0075131F"/>
    <w:rsid w:val="0075197C"/>
    <w:rsid w:val="00751AC4"/>
    <w:rsid w:val="007526AB"/>
    <w:rsid w:val="00752ACB"/>
    <w:rsid w:val="00752C48"/>
    <w:rsid w:val="0075508E"/>
    <w:rsid w:val="0075529B"/>
    <w:rsid w:val="0076009C"/>
    <w:rsid w:val="007600A1"/>
    <w:rsid w:val="00760FA5"/>
    <w:rsid w:val="0076206D"/>
    <w:rsid w:val="00762C38"/>
    <w:rsid w:val="00763EA9"/>
    <w:rsid w:val="007647A4"/>
    <w:rsid w:val="00764D83"/>
    <w:rsid w:val="00764E06"/>
    <w:rsid w:val="007666EB"/>
    <w:rsid w:val="0077069A"/>
    <w:rsid w:val="00771F20"/>
    <w:rsid w:val="0077237E"/>
    <w:rsid w:val="007729DD"/>
    <w:rsid w:val="0077330F"/>
    <w:rsid w:val="00773E4C"/>
    <w:rsid w:val="007746E9"/>
    <w:rsid w:val="00774F84"/>
    <w:rsid w:val="0077754C"/>
    <w:rsid w:val="007816D7"/>
    <w:rsid w:val="00783066"/>
    <w:rsid w:val="00783318"/>
    <w:rsid w:val="00784425"/>
    <w:rsid w:val="00785AA5"/>
    <w:rsid w:val="0078613F"/>
    <w:rsid w:val="00791E86"/>
    <w:rsid w:val="00795E4A"/>
    <w:rsid w:val="00795E92"/>
    <w:rsid w:val="00796433"/>
    <w:rsid w:val="007969AF"/>
    <w:rsid w:val="007A3A13"/>
    <w:rsid w:val="007A50E9"/>
    <w:rsid w:val="007A54C7"/>
    <w:rsid w:val="007A5A90"/>
    <w:rsid w:val="007A624E"/>
    <w:rsid w:val="007A639C"/>
    <w:rsid w:val="007A6BF2"/>
    <w:rsid w:val="007A7644"/>
    <w:rsid w:val="007B1637"/>
    <w:rsid w:val="007B1890"/>
    <w:rsid w:val="007B199A"/>
    <w:rsid w:val="007B1D2E"/>
    <w:rsid w:val="007B3A4C"/>
    <w:rsid w:val="007B7824"/>
    <w:rsid w:val="007B796F"/>
    <w:rsid w:val="007B7F79"/>
    <w:rsid w:val="007C096B"/>
    <w:rsid w:val="007C2EAD"/>
    <w:rsid w:val="007C425A"/>
    <w:rsid w:val="007C5E8B"/>
    <w:rsid w:val="007C7BAF"/>
    <w:rsid w:val="007C7C7C"/>
    <w:rsid w:val="007D19E2"/>
    <w:rsid w:val="007D23CC"/>
    <w:rsid w:val="007D3465"/>
    <w:rsid w:val="007D6038"/>
    <w:rsid w:val="007D74D2"/>
    <w:rsid w:val="007E25A4"/>
    <w:rsid w:val="007E27CD"/>
    <w:rsid w:val="007E32E4"/>
    <w:rsid w:val="007E487A"/>
    <w:rsid w:val="007E57EB"/>
    <w:rsid w:val="007E5B65"/>
    <w:rsid w:val="007E6023"/>
    <w:rsid w:val="007E6584"/>
    <w:rsid w:val="007E6ABA"/>
    <w:rsid w:val="007E7CA1"/>
    <w:rsid w:val="007F1ADC"/>
    <w:rsid w:val="007F2C9F"/>
    <w:rsid w:val="007F3E7F"/>
    <w:rsid w:val="007F4216"/>
    <w:rsid w:val="007F44B1"/>
    <w:rsid w:val="007F4A44"/>
    <w:rsid w:val="007F51C4"/>
    <w:rsid w:val="007F6F6F"/>
    <w:rsid w:val="007F6F7F"/>
    <w:rsid w:val="007F747C"/>
    <w:rsid w:val="007F78F6"/>
    <w:rsid w:val="007F795D"/>
    <w:rsid w:val="008004AC"/>
    <w:rsid w:val="00800BEC"/>
    <w:rsid w:val="0080324F"/>
    <w:rsid w:val="0080344D"/>
    <w:rsid w:val="00803B68"/>
    <w:rsid w:val="008058B1"/>
    <w:rsid w:val="00805F4B"/>
    <w:rsid w:val="0080637D"/>
    <w:rsid w:val="00810ACB"/>
    <w:rsid w:val="00810BC5"/>
    <w:rsid w:val="00811B16"/>
    <w:rsid w:val="00812331"/>
    <w:rsid w:val="008125D7"/>
    <w:rsid w:val="00812D02"/>
    <w:rsid w:val="008140BA"/>
    <w:rsid w:val="00815743"/>
    <w:rsid w:val="0081662C"/>
    <w:rsid w:val="00816A66"/>
    <w:rsid w:val="00816D30"/>
    <w:rsid w:val="008179F8"/>
    <w:rsid w:val="00817DAB"/>
    <w:rsid w:val="00817F0E"/>
    <w:rsid w:val="0082099B"/>
    <w:rsid w:val="00820F85"/>
    <w:rsid w:val="008222C7"/>
    <w:rsid w:val="00823225"/>
    <w:rsid w:val="008242D5"/>
    <w:rsid w:val="008264B3"/>
    <w:rsid w:val="0082708B"/>
    <w:rsid w:val="0082712A"/>
    <w:rsid w:val="008271D1"/>
    <w:rsid w:val="00827E53"/>
    <w:rsid w:val="00827F2C"/>
    <w:rsid w:val="00831473"/>
    <w:rsid w:val="0083180F"/>
    <w:rsid w:val="00833A58"/>
    <w:rsid w:val="0083405B"/>
    <w:rsid w:val="00834DA0"/>
    <w:rsid w:val="00835110"/>
    <w:rsid w:val="0083659C"/>
    <w:rsid w:val="0083692F"/>
    <w:rsid w:val="0083758B"/>
    <w:rsid w:val="008378E5"/>
    <w:rsid w:val="0084044F"/>
    <w:rsid w:val="008417F6"/>
    <w:rsid w:val="00842FFB"/>
    <w:rsid w:val="00845563"/>
    <w:rsid w:val="00846DD0"/>
    <w:rsid w:val="00851329"/>
    <w:rsid w:val="00852095"/>
    <w:rsid w:val="008527ED"/>
    <w:rsid w:val="00853290"/>
    <w:rsid w:val="00853596"/>
    <w:rsid w:val="008608DC"/>
    <w:rsid w:val="00860D79"/>
    <w:rsid w:val="008614BF"/>
    <w:rsid w:val="0086160B"/>
    <w:rsid w:val="00862B83"/>
    <w:rsid w:val="00864D3C"/>
    <w:rsid w:val="00864F0F"/>
    <w:rsid w:val="00865DF2"/>
    <w:rsid w:val="0086641A"/>
    <w:rsid w:val="00866B9D"/>
    <w:rsid w:val="00871D00"/>
    <w:rsid w:val="00873C1B"/>
    <w:rsid w:val="00874909"/>
    <w:rsid w:val="00876115"/>
    <w:rsid w:val="008777B7"/>
    <w:rsid w:val="00877969"/>
    <w:rsid w:val="008822FF"/>
    <w:rsid w:val="00884468"/>
    <w:rsid w:val="0088450E"/>
    <w:rsid w:val="00885220"/>
    <w:rsid w:val="00886185"/>
    <w:rsid w:val="00886624"/>
    <w:rsid w:val="00891D64"/>
    <w:rsid w:val="00892DE3"/>
    <w:rsid w:val="0089353E"/>
    <w:rsid w:val="00893C68"/>
    <w:rsid w:val="00893DB1"/>
    <w:rsid w:val="008972CF"/>
    <w:rsid w:val="008A0C6C"/>
    <w:rsid w:val="008A124F"/>
    <w:rsid w:val="008A5150"/>
    <w:rsid w:val="008A6CEC"/>
    <w:rsid w:val="008A78A2"/>
    <w:rsid w:val="008B00D8"/>
    <w:rsid w:val="008B0922"/>
    <w:rsid w:val="008B1C2B"/>
    <w:rsid w:val="008B1F64"/>
    <w:rsid w:val="008B27C1"/>
    <w:rsid w:val="008B346F"/>
    <w:rsid w:val="008B354D"/>
    <w:rsid w:val="008B37A5"/>
    <w:rsid w:val="008B5343"/>
    <w:rsid w:val="008B5433"/>
    <w:rsid w:val="008B70DD"/>
    <w:rsid w:val="008B7E5B"/>
    <w:rsid w:val="008C27E3"/>
    <w:rsid w:val="008C3ABC"/>
    <w:rsid w:val="008C3EEA"/>
    <w:rsid w:val="008C5C8C"/>
    <w:rsid w:val="008C619E"/>
    <w:rsid w:val="008C7262"/>
    <w:rsid w:val="008C7BC3"/>
    <w:rsid w:val="008D1D14"/>
    <w:rsid w:val="008D2356"/>
    <w:rsid w:val="008D25DE"/>
    <w:rsid w:val="008D2B33"/>
    <w:rsid w:val="008D2DFC"/>
    <w:rsid w:val="008D3BA2"/>
    <w:rsid w:val="008D4206"/>
    <w:rsid w:val="008D4BC3"/>
    <w:rsid w:val="008D50B8"/>
    <w:rsid w:val="008D5456"/>
    <w:rsid w:val="008D61AA"/>
    <w:rsid w:val="008E0639"/>
    <w:rsid w:val="008E1401"/>
    <w:rsid w:val="008E57A5"/>
    <w:rsid w:val="008E6BFC"/>
    <w:rsid w:val="008E7DD8"/>
    <w:rsid w:val="008F04CB"/>
    <w:rsid w:val="008F1367"/>
    <w:rsid w:val="008F20BD"/>
    <w:rsid w:val="008F229B"/>
    <w:rsid w:val="008F2564"/>
    <w:rsid w:val="008F4446"/>
    <w:rsid w:val="008F6CFD"/>
    <w:rsid w:val="008F71CA"/>
    <w:rsid w:val="008F7E45"/>
    <w:rsid w:val="00900AD9"/>
    <w:rsid w:val="009010AC"/>
    <w:rsid w:val="0090137E"/>
    <w:rsid w:val="00902D6B"/>
    <w:rsid w:val="009036B7"/>
    <w:rsid w:val="00903E1D"/>
    <w:rsid w:val="00903F16"/>
    <w:rsid w:val="00904AED"/>
    <w:rsid w:val="0090693A"/>
    <w:rsid w:val="00906ACA"/>
    <w:rsid w:val="00910F61"/>
    <w:rsid w:val="0091159F"/>
    <w:rsid w:val="00912352"/>
    <w:rsid w:val="009125AD"/>
    <w:rsid w:val="009136DD"/>
    <w:rsid w:val="009139C1"/>
    <w:rsid w:val="00913A8A"/>
    <w:rsid w:val="00914950"/>
    <w:rsid w:val="00916438"/>
    <w:rsid w:val="00921B82"/>
    <w:rsid w:val="0092287C"/>
    <w:rsid w:val="009256B2"/>
    <w:rsid w:val="009310D4"/>
    <w:rsid w:val="00932D49"/>
    <w:rsid w:val="00932FF3"/>
    <w:rsid w:val="009335F4"/>
    <w:rsid w:val="00933C78"/>
    <w:rsid w:val="00935C44"/>
    <w:rsid w:val="009362AB"/>
    <w:rsid w:val="009376B8"/>
    <w:rsid w:val="00937A1E"/>
    <w:rsid w:val="0094287C"/>
    <w:rsid w:val="009428DE"/>
    <w:rsid w:val="00942EC2"/>
    <w:rsid w:val="00945F16"/>
    <w:rsid w:val="00945F2E"/>
    <w:rsid w:val="0094602B"/>
    <w:rsid w:val="009475E4"/>
    <w:rsid w:val="00947F66"/>
    <w:rsid w:val="009523A4"/>
    <w:rsid w:val="00952572"/>
    <w:rsid w:val="00952F9D"/>
    <w:rsid w:val="00954AAD"/>
    <w:rsid w:val="00955C19"/>
    <w:rsid w:val="009607D8"/>
    <w:rsid w:val="009633FB"/>
    <w:rsid w:val="009648F0"/>
    <w:rsid w:val="009649F2"/>
    <w:rsid w:val="00965A01"/>
    <w:rsid w:val="00966429"/>
    <w:rsid w:val="00967794"/>
    <w:rsid w:val="00967983"/>
    <w:rsid w:val="00971F59"/>
    <w:rsid w:val="00972A2B"/>
    <w:rsid w:val="0097422B"/>
    <w:rsid w:val="00975F95"/>
    <w:rsid w:val="00976899"/>
    <w:rsid w:val="009769A8"/>
    <w:rsid w:val="00976EF3"/>
    <w:rsid w:val="00977836"/>
    <w:rsid w:val="009800AB"/>
    <w:rsid w:val="00980346"/>
    <w:rsid w:val="00984E6C"/>
    <w:rsid w:val="00990248"/>
    <w:rsid w:val="00990709"/>
    <w:rsid w:val="00990ABB"/>
    <w:rsid w:val="00990D88"/>
    <w:rsid w:val="00991878"/>
    <w:rsid w:val="00992E53"/>
    <w:rsid w:val="009936D8"/>
    <w:rsid w:val="00994646"/>
    <w:rsid w:val="00994C79"/>
    <w:rsid w:val="00995219"/>
    <w:rsid w:val="00996E61"/>
    <w:rsid w:val="00997A90"/>
    <w:rsid w:val="009A231C"/>
    <w:rsid w:val="009A234E"/>
    <w:rsid w:val="009A2431"/>
    <w:rsid w:val="009A6E17"/>
    <w:rsid w:val="009B1499"/>
    <w:rsid w:val="009B179C"/>
    <w:rsid w:val="009B281D"/>
    <w:rsid w:val="009B7345"/>
    <w:rsid w:val="009B7B04"/>
    <w:rsid w:val="009B7BD2"/>
    <w:rsid w:val="009C3C7F"/>
    <w:rsid w:val="009C4198"/>
    <w:rsid w:val="009C430E"/>
    <w:rsid w:val="009C572D"/>
    <w:rsid w:val="009C61F4"/>
    <w:rsid w:val="009C6DAA"/>
    <w:rsid w:val="009D0DEA"/>
    <w:rsid w:val="009D0E39"/>
    <w:rsid w:val="009D6CA4"/>
    <w:rsid w:val="009D70F3"/>
    <w:rsid w:val="009D72C0"/>
    <w:rsid w:val="009D774D"/>
    <w:rsid w:val="009E06B4"/>
    <w:rsid w:val="009E0FF5"/>
    <w:rsid w:val="009E1535"/>
    <w:rsid w:val="009E1D8B"/>
    <w:rsid w:val="009E238B"/>
    <w:rsid w:val="009E3B1F"/>
    <w:rsid w:val="009E6900"/>
    <w:rsid w:val="009E7BDD"/>
    <w:rsid w:val="009F0EAB"/>
    <w:rsid w:val="009F1D2E"/>
    <w:rsid w:val="009F392C"/>
    <w:rsid w:val="009F3E08"/>
    <w:rsid w:val="009F5E4F"/>
    <w:rsid w:val="009F6841"/>
    <w:rsid w:val="009F7BC2"/>
    <w:rsid w:val="009F7CB7"/>
    <w:rsid w:val="00A00BC8"/>
    <w:rsid w:val="00A01744"/>
    <w:rsid w:val="00A0242A"/>
    <w:rsid w:val="00A024FC"/>
    <w:rsid w:val="00A026E4"/>
    <w:rsid w:val="00A027F9"/>
    <w:rsid w:val="00A02BF2"/>
    <w:rsid w:val="00A02DB2"/>
    <w:rsid w:val="00A04974"/>
    <w:rsid w:val="00A04A91"/>
    <w:rsid w:val="00A0629E"/>
    <w:rsid w:val="00A0693C"/>
    <w:rsid w:val="00A07754"/>
    <w:rsid w:val="00A07A47"/>
    <w:rsid w:val="00A102D1"/>
    <w:rsid w:val="00A118E9"/>
    <w:rsid w:val="00A11FD1"/>
    <w:rsid w:val="00A13E81"/>
    <w:rsid w:val="00A15341"/>
    <w:rsid w:val="00A16E15"/>
    <w:rsid w:val="00A17E4D"/>
    <w:rsid w:val="00A20641"/>
    <w:rsid w:val="00A21DBE"/>
    <w:rsid w:val="00A22603"/>
    <w:rsid w:val="00A243CA"/>
    <w:rsid w:val="00A27A37"/>
    <w:rsid w:val="00A3071B"/>
    <w:rsid w:val="00A309E4"/>
    <w:rsid w:val="00A3150F"/>
    <w:rsid w:val="00A31A01"/>
    <w:rsid w:val="00A32DFF"/>
    <w:rsid w:val="00A32F43"/>
    <w:rsid w:val="00A345E6"/>
    <w:rsid w:val="00A34D8D"/>
    <w:rsid w:val="00A34DFB"/>
    <w:rsid w:val="00A35735"/>
    <w:rsid w:val="00A35B19"/>
    <w:rsid w:val="00A363ED"/>
    <w:rsid w:val="00A4049C"/>
    <w:rsid w:val="00A423EC"/>
    <w:rsid w:val="00A428B5"/>
    <w:rsid w:val="00A45C65"/>
    <w:rsid w:val="00A4666F"/>
    <w:rsid w:val="00A467B2"/>
    <w:rsid w:val="00A46916"/>
    <w:rsid w:val="00A47796"/>
    <w:rsid w:val="00A47D97"/>
    <w:rsid w:val="00A515AD"/>
    <w:rsid w:val="00A53A9C"/>
    <w:rsid w:val="00A53C8B"/>
    <w:rsid w:val="00A54A9B"/>
    <w:rsid w:val="00A55636"/>
    <w:rsid w:val="00A57F1F"/>
    <w:rsid w:val="00A57FF8"/>
    <w:rsid w:val="00A601EB"/>
    <w:rsid w:val="00A60467"/>
    <w:rsid w:val="00A61E4D"/>
    <w:rsid w:val="00A63497"/>
    <w:rsid w:val="00A64080"/>
    <w:rsid w:val="00A645EA"/>
    <w:rsid w:val="00A66A2E"/>
    <w:rsid w:val="00A66F97"/>
    <w:rsid w:val="00A67062"/>
    <w:rsid w:val="00A70B19"/>
    <w:rsid w:val="00A71038"/>
    <w:rsid w:val="00A718B7"/>
    <w:rsid w:val="00A719C3"/>
    <w:rsid w:val="00A71FA1"/>
    <w:rsid w:val="00A74A6B"/>
    <w:rsid w:val="00A75BBB"/>
    <w:rsid w:val="00A76A46"/>
    <w:rsid w:val="00A778A5"/>
    <w:rsid w:val="00A82BD9"/>
    <w:rsid w:val="00A84024"/>
    <w:rsid w:val="00A84B37"/>
    <w:rsid w:val="00A85891"/>
    <w:rsid w:val="00A874C1"/>
    <w:rsid w:val="00A91EA9"/>
    <w:rsid w:val="00A94763"/>
    <w:rsid w:val="00A9596C"/>
    <w:rsid w:val="00A95A3B"/>
    <w:rsid w:val="00A95D19"/>
    <w:rsid w:val="00A962C0"/>
    <w:rsid w:val="00A97110"/>
    <w:rsid w:val="00A97568"/>
    <w:rsid w:val="00AA08EA"/>
    <w:rsid w:val="00AA0C09"/>
    <w:rsid w:val="00AA1DD4"/>
    <w:rsid w:val="00AA22B4"/>
    <w:rsid w:val="00AA2E3A"/>
    <w:rsid w:val="00AA2F95"/>
    <w:rsid w:val="00AA3B8C"/>
    <w:rsid w:val="00AA4F6D"/>
    <w:rsid w:val="00AA5636"/>
    <w:rsid w:val="00AA5759"/>
    <w:rsid w:val="00AA6B13"/>
    <w:rsid w:val="00AB1525"/>
    <w:rsid w:val="00AB4D3C"/>
    <w:rsid w:val="00AB6BF6"/>
    <w:rsid w:val="00AC19E0"/>
    <w:rsid w:val="00AC2DD6"/>
    <w:rsid w:val="00AC376A"/>
    <w:rsid w:val="00AC4C7F"/>
    <w:rsid w:val="00AC5037"/>
    <w:rsid w:val="00AC5FFC"/>
    <w:rsid w:val="00AC6429"/>
    <w:rsid w:val="00AC75EE"/>
    <w:rsid w:val="00AD06BE"/>
    <w:rsid w:val="00AD072A"/>
    <w:rsid w:val="00AD0C1F"/>
    <w:rsid w:val="00AD3014"/>
    <w:rsid w:val="00AD3934"/>
    <w:rsid w:val="00AD4752"/>
    <w:rsid w:val="00AE0688"/>
    <w:rsid w:val="00AE0E8A"/>
    <w:rsid w:val="00AE10A5"/>
    <w:rsid w:val="00AE49C3"/>
    <w:rsid w:val="00AE4E6B"/>
    <w:rsid w:val="00AE5E47"/>
    <w:rsid w:val="00AE6DFB"/>
    <w:rsid w:val="00AF06B9"/>
    <w:rsid w:val="00AF0E85"/>
    <w:rsid w:val="00AF1A32"/>
    <w:rsid w:val="00AF2B4A"/>
    <w:rsid w:val="00AF2CA2"/>
    <w:rsid w:val="00AF365A"/>
    <w:rsid w:val="00AF3C2E"/>
    <w:rsid w:val="00AF3EE7"/>
    <w:rsid w:val="00AF50FE"/>
    <w:rsid w:val="00AF571F"/>
    <w:rsid w:val="00B01457"/>
    <w:rsid w:val="00B01499"/>
    <w:rsid w:val="00B020B5"/>
    <w:rsid w:val="00B04E6D"/>
    <w:rsid w:val="00B05230"/>
    <w:rsid w:val="00B0539D"/>
    <w:rsid w:val="00B0670E"/>
    <w:rsid w:val="00B0731C"/>
    <w:rsid w:val="00B1000E"/>
    <w:rsid w:val="00B1201C"/>
    <w:rsid w:val="00B13CD6"/>
    <w:rsid w:val="00B13ED3"/>
    <w:rsid w:val="00B14A2C"/>
    <w:rsid w:val="00B17C4E"/>
    <w:rsid w:val="00B215D6"/>
    <w:rsid w:val="00B22546"/>
    <w:rsid w:val="00B23095"/>
    <w:rsid w:val="00B23808"/>
    <w:rsid w:val="00B23871"/>
    <w:rsid w:val="00B23AFE"/>
    <w:rsid w:val="00B26F2E"/>
    <w:rsid w:val="00B27BA3"/>
    <w:rsid w:val="00B30A68"/>
    <w:rsid w:val="00B34984"/>
    <w:rsid w:val="00B34E6B"/>
    <w:rsid w:val="00B41857"/>
    <w:rsid w:val="00B419C3"/>
    <w:rsid w:val="00B42883"/>
    <w:rsid w:val="00B45E3E"/>
    <w:rsid w:val="00B46A2A"/>
    <w:rsid w:val="00B472B2"/>
    <w:rsid w:val="00B47948"/>
    <w:rsid w:val="00B5026A"/>
    <w:rsid w:val="00B50B4F"/>
    <w:rsid w:val="00B5157D"/>
    <w:rsid w:val="00B52FB8"/>
    <w:rsid w:val="00B535A7"/>
    <w:rsid w:val="00B53614"/>
    <w:rsid w:val="00B53D93"/>
    <w:rsid w:val="00B55D8E"/>
    <w:rsid w:val="00B57187"/>
    <w:rsid w:val="00B57A0F"/>
    <w:rsid w:val="00B60BBC"/>
    <w:rsid w:val="00B60E66"/>
    <w:rsid w:val="00B63A36"/>
    <w:rsid w:val="00B6524F"/>
    <w:rsid w:val="00B66995"/>
    <w:rsid w:val="00B7025A"/>
    <w:rsid w:val="00B7049B"/>
    <w:rsid w:val="00B70B83"/>
    <w:rsid w:val="00B70D9C"/>
    <w:rsid w:val="00B7144B"/>
    <w:rsid w:val="00B7263B"/>
    <w:rsid w:val="00B75BB2"/>
    <w:rsid w:val="00B76A77"/>
    <w:rsid w:val="00B7730A"/>
    <w:rsid w:val="00B779FD"/>
    <w:rsid w:val="00B80E67"/>
    <w:rsid w:val="00B8433E"/>
    <w:rsid w:val="00B84F39"/>
    <w:rsid w:val="00B85145"/>
    <w:rsid w:val="00B862A6"/>
    <w:rsid w:val="00B87247"/>
    <w:rsid w:val="00B87357"/>
    <w:rsid w:val="00B9012B"/>
    <w:rsid w:val="00B9286F"/>
    <w:rsid w:val="00B928F3"/>
    <w:rsid w:val="00B92AE7"/>
    <w:rsid w:val="00B9398C"/>
    <w:rsid w:val="00B955B6"/>
    <w:rsid w:val="00B95CFB"/>
    <w:rsid w:val="00B95D27"/>
    <w:rsid w:val="00B960EC"/>
    <w:rsid w:val="00B96832"/>
    <w:rsid w:val="00B96B4A"/>
    <w:rsid w:val="00B974DB"/>
    <w:rsid w:val="00BA0861"/>
    <w:rsid w:val="00BA42FB"/>
    <w:rsid w:val="00BA46DD"/>
    <w:rsid w:val="00BA4AAF"/>
    <w:rsid w:val="00BA4BF8"/>
    <w:rsid w:val="00BA4ED8"/>
    <w:rsid w:val="00BA4F5F"/>
    <w:rsid w:val="00BA541E"/>
    <w:rsid w:val="00BA56B3"/>
    <w:rsid w:val="00BA5D96"/>
    <w:rsid w:val="00BA695A"/>
    <w:rsid w:val="00BA71C1"/>
    <w:rsid w:val="00BA7B50"/>
    <w:rsid w:val="00BB1049"/>
    <w:rsid w:val="00BB1555"/>
    <w:rsid w:val="00BB2E7B"/>
    <w:rsid w:val="00BB44B6"/>
    <w:rsid w:val="00BB6089"/>
    <w:rsid w:val="00BC1181"/>
    <w:rsid w:val="00BC130C"/>
    <w:rsid w:val="00BC1475"/>
    <w:rsid w:val="00BC2140"/>
    <w:rsid w:val="00BC21AD"/>
    <w:rsid w:val="00BC21BE"/>
    <w:rsid w:val="00BC3175"/>
    <w:rsid w:val="00BC41B8"/>
    <w:rsid w:val="00BC5842"/>
    <w:rsid w:val="00BC5D59"/>
    <w:rsid w:val="00BC7B3E"/>
    <w:rsid w:val="00BD01EE"/>
    <w:rsid w:val="00BD06E5"/>
    <w:rsid w:val="00BD1EE9"/>
    <w:rsid w:val="00BD5BEC"/>
    <w:rsid w:val="00BD78B7"/>
    <w:rsid w:val="00BE0182"/>
    <w:rsid w:val="00BE0228"/>
    <w:rsid w:val="00BE1123"/>
    <w:rsid w:val="00BE2621"/>
    <w:rsid w:val="00BE3341"/>
    <w:rsid w:val="00BE33E6"/>
    <w:rsid w:val="00BE3F9D"/>
    <w:rsid w:val="00BF26AE"/>
    <w:rsid w:val="00BF2C8A"/>
    <w:rsid w:val="00BF2DC5"/>
    <w:rsid w:val="00BF37ED"/>
    <w:rsid w:val="00BF4885"/>
    <w:rsid w:val="00BF65B7"/>
    <w:rsid w:val="00BF78FD"/>
    <w:rsid w:val="00C00A72"/>
    <w:rsid w:val="00C012C1"/>
    <w:rsid w:val="00C03DF5"/>
    <w:rsid w:val="00C05275"/>
    <w:rsid w:val="00C05374"/>
    <w:rsid w:val="00C056AA"/>
    <w:rsid w:val="00C0634A"/>
    <w:rsid w:val="00C105C6"/>
    <w:rsid w:val="00C10E32"/>
    <w:rsid w:val="00C1117C"/>
    <w:rsid w:val="00C114CA"/>
    <w:rsid w:val="00C123B6"/>
    <w:rsid w:val="00C12863"/>
    <w:rsid w:val="00C12CDF"/>
    <w:rsid w:val="00C13184"/>
    <w:rsid w:val="00C131A6"/>
    <w:rsid w:val="00C1341C"/>
    <w:rsid w:val="00C1473B"/>
    <w:rsid w:val="00C16AD7"/>
    <w:rsid w:val="00C221D0"/>
    <w:rsid w:val="00C22398"/>
    <w:rsid w:val="00C22D7B"/>
    <w:rsid w:val="00C232FE"/>
    <w:rsid w:val="00C23EA4"/>
    <w:rsid w:val="00C30A95"/>
    <w:rsid w:val="00C31443"/>
    <w:rsid w:val="00C3421E"/>
    <w:rsid w:val="00C362B7"/>
    <w:rsid w:val="00C36386"/>
    <w:rsid w:val="00C42C04"/>
    <w:rsid w:val="00C43AD1"/>
    <w:rsid w:val="00C458D3"/>
    <w:rsid w:val="00C45B74"/>
    <w:rsid w:val="00C468A1"/>
    <w:rsid w:val="00C46C8D"/>
    <w:rsid w:val="00C47A27"/>
    <w:rsid w:val="00C5160C"/>
    <w:rsid w:val="00C52B87"/>
    <w:rsid w:val="00C53062"/>
    <w:rsid w:val="00C554D7"/>
    <w:rsid w:val="00C56A9E"/>
    <w:rsid w:val="00C575F7"/>
    <w:rsid w:val="00C577D3"/>
    <w:rsid w:val="00C57AB6"/>
    <w:rsid w:val="00C600E8"/>
    <w:rsid w:val="00C6030D"/>
    <w:rsid w:val="00C607A9"/>
    <w:rsid w:val="00C65F1D"/>
    <w:rsid w:val="00C66B82"/>
    <w:rsid w:val="00C70140"/>
    <w:rsid w:val="00C706FE"/>
    <w:rsid w:val="00C70F13"/>
    <w:rsid w:val="00C722DC"/>
    <w:rsid w:val="00C75C47"/>
    <w:rsid w:val="00C77866"/>
    <w:rsid w:val="00C77BE9"/>
    <w:rsid w:val="00C80BD4"/>
    <w:rsid w:val="00C8134D"/>
    <w:rsid w:val="00C8228B"/>
    <w:rsid w:val="00C858A9"/>
    <w:rsid w:val="00C86749"/>
    <w:rsid w:val="00C86B48"/>
    <w:rsid w:val="00C87084"/>
    <w:rsid w:val="00C9073D"/>
    <w:rsid w:val="00C925DF"/>
    <w:rsid w:val="00C92921"/>
    <w:rsid w:val="00C93B3B"/>
    <w:rsid w:val="00C94D82"/>
    <w:rsid w:val="00C95DFF"/>
    <w:rsid w:val="00C96620"/>
    <w:rsid w:val="00C97055"/>
    <w:rsid w:val="00CA133F"/>
    <w:rsid w:val="00CA2012"/>
    <w:rsid w:val="00CA5B77"/>
    <w:rsid w:val="00CA70AC"/>
    <w:rsid w:val="00CB1A22"/>
    <w:rsid w:val="00CB303F"/>
    <w:rsid w:val="00CB341A"/>
    <w:rsid w:val="00CB3DBF"/>
    <w:rsid w:val="00CB545D"/>
    <w:rsid w:val="00CB6F45"/>
    <w:rsid w:val="00CB7CF9"/>
    <w:rsid w:val="00CC0543"/>
    <w:rsid w:val="00CC204A"/>
    <w:rsid w:val="00CC2DF5"/>
    <w:rsid w:val="00CC40D2"/>
    <w:rsid w:val="00CC5031"/>
    <w:rsid w:val="00CD0A39"/>
    <w:rsid w:val="00CD0EB5"/>
    <w:rsid w:val="00CD1679"/>
    <w:rsid w:val="00CD1B75"/>
    <w:rsid w:val="00CD4021"/>
    <w:rsid w:val="00CD4E35"/>
    <w:rsid w:val="00CD78A9"/>
    <w:rsid w:val="00CD78EC"/>
    <w:rsid w:val="00CE02AB"/>
    <w:rsid w:val="00CE12BA"/>
    <w:rsid w:val="00CE20A3"/>
    <w:rsid w:val="00CE2D6B"/>
    <w:rsid w:val="00CE35B1"/>
    <w:rsid w:val="00CE4A51"/>
    <w:rsid w:val="00CE4F2C"/>
    <w:rsid w:val="00CE565C"/>
    <w:rsid w:val="00CE57BA"/>
    <w:rsid w:val="00CE5B18"/>
    <w:rsid w:val="00CE663E"/>
    <w:rsid w:val="00CE7586"/>
    <w:rsid w:val="00CF0A12"/>
    <w:rsid w:val="00CF2282"/>
    <w:rsid w:val="00CF35C7"/>
    <w:rsid w:val="00CF664A"/>
    <w:rsid w:val="00CF669B"/>
    <w:rsid w:val="00CF7E8B"/>
    <w:rsid w:val="00D002D3"/>
    <w:rsid w:val="00D00D7E"/>
    <w:rsid w:val="00D01F0A"/>
    <w:rsid w:val="00D03792"/>
    <w:rsid w:val="00D03D96"/>
    <w:rsid w:val="00D04811"/>
    <w:rsid w:val="00D04CC1"/>
    <w:rsid w:val="00D05111"/>
    <w:rsid w:val="00D07C56"/>
    <w:rsid w:val="00D10F37"/>
    <w:rsid w:val="00D10F56"/>
    <w:rsid w:val="00D12668"/>
    <w:rsid w:val="00D12AD0"/>
    <w:rsid w:val="00D12DE1"/>
    <w:rsid w:val="00D134FA"/>
    <w:rsid w:val="00D137E9"/>
    <w:rsid w:val="00D140BE"/>
    <w:rsid w:val="00D14709"/>
    <w:rsid w:val="00D1593E"/>
    <w:rsid w:val="00D15A9D"/>
    <w:rsid w:val="00D15E6D"/>
    <w:rsid w:val="00D16747"/>
    <w:rsid w:val="00D17387"/>
    <w:rsid w:val="00D2022A"/>
    <w:rsid w:val="00D207A4"/>
    <w:rsid w:val="00D22C4B"/>
    <w:rsid w:val="00D25397"/>
    <w:rsid w:val="00D27927"/>
    <w:rsid w:val="00D27E32"/>
    <w:rsid w:val="00D33C83"/>
    <w:rsid w:val="00D33E0D"/>
    <w:rsid w:val="00D349FF"/>
    <w:rsid w:val="00D35E7A"/>
    <w:rsid w:val="00D4144C"/>
    <w:rsid w:val="00D43DC1"/>
    <w:rsid w:val="00D44A65"/>
    <w:rsid w:val="00D44EBE"/>
    <w:rsid w:val="00D45747"/>
    <w:rsid w:val="00D5068F"/>
    <w:rsid w:val="00D5300D"/>
    <w:rsid w:val="00D5385A"/>
    <w:rsid w:val="00D53D96"/>
    <w:rsid w:val="00D54E5B"/>
    <w:rsid w:val="00D57034"/>
    <w:rsid w:val="00D579E5"/>
    <w:rsid w:val="00D57D6B"/>
    <w:rsid w:val="00D61DFC"/>
    <w:rsid w:val="00D6285E"/>
    <w:rsid w:val="00D62A0B"/>
    <w:rsid w:val="00D659F9"/>
    <w:rsid w:val="00D65F8D"/>
    <w:rsid w:val="00D66CD9"/>
    <w:rsid w:val="00D70951"/>
    <w:rsid w:val="00D72CA8"/>
    <w:rsid w:val="00D72F29"/>
    <w:rsid w:val="00D74D28"/>
    <w:rsid w:val="00D74E03"/>
    <w:rsid w:val="00D758CD"/>
    <w:rsid w:val="00D76D9B"/>
    <w:rsid w:val="00D7727E"/>
    <w:rsid w:val="00D77520"/>
    <w:rsid w:val="00D77A73"/>
    <w:rsid w:val="00D80038"/>
    <w:rsid w:val="00D80648"/>
    <w:rsid w:val="00D85609"/>
    <w:rsid w:val="00D85E5F"/>
    <w:rsid w:val="00D8696B"/>
    <w:rsid w:val="00D8791B"/>
    <w:rsid w:val="00D91E94"/>
    <w:rsid w:val="00D94CAC"/>
    <w:rsid w:val="00D96AD0"/>
    <w:rsid w:val="00D976D4"/>
    <w:rsid w:val="00D97AF2"/>
    <w:rsid w:val="00DA1FCA"/>
    <w:rsid w:val="00DA2AD4"/>
    <w:rsid w:val="00DA3303"/>
    <w:rsid w:val="00DA5E3B"/>
    <w:rsid w:val="00DA6203"/>
    <w:rsid w:val="00DA6913"/>
    <w:rsid w:val="00DA7719"/>
    <w:rsid w:val="00DA7AD9"/>
    <w:rsid w:val="00DB0F1B"/>
    <w:rsid w:val="00DB1399"/>
    <w:rsid w:val="00DB1A43"/>
    <w:rsid w:val="00DB28A7"/>
    <w:rsid w:val="00DB4EA0"/>
    <w:rsid w:val="00DB67F1"/>
    <w:rsid w:val="00DB7BBE"/>
    <w:rsid w:val="00DC0106"/>
    <w:rsid w:val="00DC0BAB"/>
    <w:rsid w:val="00DC0F5A"/>
    <w:rsid w:val="00DC21F2"/>
    <w:rsid w:val="00DC2569"/>
    <w:rsid w:val="00DC2733"/>
    <w:rsid w:val="00DC2969"/>
    <w:rsid w:val="00DC2D35"/>
    <w:rsid w:val="00DC314F"/>
    <w:rsid w:val="00DC4988"/>
    <w:rsid w:val="00DC4B9B"/>
    <w:rsid w:val="00DC5290"/>
    <w:rsid w:val="00DC52E9"/>
    <w:rsid w:val="00DC5D6F"/>
    <w:rsid w:val="00DC5E46"/>
    <w:rsid w:val="00DC6157"/>
    <w:rsid w:val="00DC67B3"/>
    <w:rsid w:val="00DC6A05"/>
    <w:rsid w:val="00DC7047"/>
    <w:rsid w:val="00DD122E"/>
    <w:rsid w:val="00DD1B10"/>
    <w:rsid w:val="00DE0BF6"/>
    <w:rsid w:val="00DE0CBA"/>
    <w:rsid w:val="00DE2400"/>
    <w:rsid w:val="00DE2BF0"/>
    <w:rsid w:val="00DE2F47"/>
    <w:rsid w:val="00DE3691"/>
    <w:rsid w:val="00DE3AC2"/>
    <w:rsid w:val="00DE572A"/>
    <w:rsid w:val="00DE5BF5"/>
    <w:rsid w:val="00DE6221"/>
    <w:rsid w:val="00DE6C56"/>
    <w:rsid w:val="00DE7B9F"/>
    <w:rsid w:val="00DF3744"/>
    <w:rsid w:val="00DF3EB7"/>
    <w:rsid w:val="00DF5C38"/>
    <w:rsid w:val="00DF66F9"/>
    <w:rsid w:val="00DF6DDC"/>
    <w:rsid w:val="00E004B7"/>
    <w:rsid w:val="00E004DF"/>
    <w:rsid w:val="00E00692"/>
    <w:rsid w:val="00E0123A"/>
    <w:rsid w:val="00E029A7"/>
    <w:rsid w:val="00E031B8"/>
    <w:rsid w:val="00E035E8"/>
    <w:rsid w:val="00E038C2"/>
    <w:rsid w:val="00E06002"/>
    <w:rsid w:val="00E06054"/>
    <w:rsid w:val="00E06910"/>
    <w:rsid w:val="00E06CDF"/>
    <w:rsid w:val="00E11FB9"/>
    <w:rsid w:val="00E125DF"/>
    <w:rsid w:val="00E13A93"/>
    <w:rsid w:val="00E14FCF"/>
    <w:rsid w:val="00E156F9"/>
    <w:rsid w:val="00E15BFA"/>
    <w:rsid w:val="00E164A1"/>
    <w:rsid w:val="00E16850"/>
    <w:rsid w:val="00E17014"/>
    <w:rsid w:val="00E215C7"/>
    <w:rsid w:val="00E21AD4"/>
    <w:rsid w:val="00E24FA7"/>
    <w:rsid w:val="00E27097"/>
    <w:rsid w:val="00E27488"/>
    <w:rsid w:val="00E27492"/>
    <w:rsid w:val="00E27F7A"/>
    <w:rsid w:val="00E3116B"/>
    <w:rsid w:val="00E320FF"/>
    <w:rsid w:val="00E3275F"/>
    <w:rsid w:val="00E327CE"/>
    <w:rsid w:val="00E33C05"/>
    <w:rsid w:val="00E33EC5"/>
    <w:rsid w:val="00E35C68"/>
    <w:rsid w:val="00E37782"/>
    <w:rsid w:val="00E4240E"/>
    <w:rsid w:val="00E42DFD"/>
    <w:rsid w:val="00E441AB"/>
    <w:rsid w:val="00E45666"/>
    <w:rsid w:val="00E47758"/>
    <w:rsid w:val="00E50F5E"/>
    <w:rsid w:val="00E52DBE"/>
    <w:rsid w:val="00E53010"/>
    <w:rsid w:val="00E53278"/>
    <w:rsid w:val="00E54181"/>
    <w:rsid w:val="00E54CA2"/>
    <w:rsid w:val="00E56D94"/>
    <w:rsid w:val="00E61A8F"/>
    <w:rsid w:val="00E61AB9"/>
    <w:rsid w:val="00E61D10"/>
    <w:rsid w:val="00E635BD"/>
    <w:rsid w:val="00E65F32"/>
    <w:rsid w:val="00E66FBB"/>
    <w:rsid w:val="00E7140E"/>
    <w:rsid w:val="00E7285C"/>
    <w:rsid w:val="00E73420"/>
    <w:rsid w:val="00E74E24"/>
    <w:rsid w:val="00E75181"/>
    <w:rsid w:val="00E76D10"/>
    <w:rsid w:val="00E80AEE"/>
    <w:rsid w:val="00E816A9"/>
    <w:rsid w:val="00E819A7"/>
    <w:rsid w:val="00E81B34"/>
    <w:rsid w:val="00E82CEE"/>
    <w:rsid w:val="00E8356E"/>
    <w:rsid w:val="00E83D00"/>
    <w:rsid w:val="00E9431F"/>
    <w:rsid w:val="00E95962"/>
    <w:rsid w:val="00E96A3B"/>
    <w:rsid w:val="00E977F1"/>
    <w:rsid w:val="00EA01EF"/>
    <w:rsid w:val="00EA12A1"/>
    <w:rsid w:val="00EA29A6"/>
    <w:rsid w:val="00EA2F45"/>
    <w:rsid w:val="00EA3145"/>
    <w:rsid w:val="00EA45D3"/>
    <w:rsid w:val="00EA5AB8"/>
    <w:rsid w:val="00EA644A"/>
    <w:rsid w:val="00EB5C05"/>
    <w:rsid w:val="00EB5E70"/>
    <w:rsid w:val="00EC0201"/>
    <w:rsid w:val="00EC0685"/>
    <w:rsid w:val="00EC329E"/>
    <w:rsid w:val="00EC4D80"/>
    <w:rsid w:val="00EC51D6"/>
    <w:rsid w:val="00EC57AA"/>
    <w:rsid w:val="00EC6B96"/>
    <w:rsid w:val="00EC7001"/>
    <w:rsid w:val="00EC73BE"/>
    <w:rsid w:val="00ED2588"/>
    <w:rsid w:val="00ED47CB"/>
    <w:rsid w:val="00ED559B"/>
    <w:rsid w:val="00ED7830"/>
    <w:rsid w:val="00ED7A14"/>
    <w:rsid w:val="00EE1060"/>
    <w:rsid w:val="00EE14B3"/>
    <w:rsid w:val="00EE22DD"/>
    <w:rsid w:val="00EE4664"/>
    <w:rsid w:val="00EE58F3"/>
    <w:rsid w:val="00EE71B7"/>
    <w:rsid w:val="00EE73CF"/>
    <w:rsid w:val="00EE7B9A"/>
    <w:rsid w:val="00EF5838"/>
    <w:rsid w:val="00F00420"/>
    <w:rsid w:val="00F0063C"/>
    <w:rsid w:val="00F00B03"/>
    <w:rsid w:val="00F01D46"/>
    <w:rsid w:val="00F0217D"/>
    <w:rsid w:val="00F02534"/>
    <w:rsid w:val="00F04DE1"/>
    <w:rsid w:val="00F07FF5"/>
    <w:rsid w:val="00F101A3"/>
    <w:rsid w:val="00F10A9C"/>
    <w:rsid w:val="00F10C72"/>
    <w:rsid w:val="00F117FE"/>
    <w:rsid w:val="00F12880"/>
    <w:rsid w:val="00F14078"/>
    <w:rsid w:val="00F1560F"/>
    <w:rsid w:val="00F2067C"/>
    <w:rsid w:val="00F20D9A"/>
    <w:rsid w:val="00F21CF8"/>
    <w:rsid w:val="00F221D7"/>
    <w:rsid w:val="00F2229B"/>
    <w:rsid w:val="00F264CD"/>
    <w:rsid w:val="00F267EA"/>
    <w:rsid w:val="00F2738A"/>
    <w:rsid w:val="00F279CC"/>
    <w:rsid w:val="00F31236"/>
    <w:rsid w:val="00F316BA"/>
    <w:rsid w:val="00F31A64"/>
    <w:rsid w:val="00F32462"/>
    <w:rsid w:val="00F330AB"/>
    <w:rsid w:val="00F33567"/>
    <w:rsid w:val="00F352F2"/>
    <w:rsid w:val="00F37C99"/>
    <w:rsid w:val="00F409E1"/>
    <w:rsid w:val="00F40EEE"/>
    <w:rsid w:val="00F41F4F"/>
    <w:rsid w:val="00F43F3F"/>
    <w:rsid w:val="00F44567"/>
    <w:rsid w:val="00F45093"/>
    <w:rsid w:val="00F4573F"/>
    <w:rsid w:val="00F45F01"/>
    <w:rsid w:val="00F47705"/>
    <w:rsid w:val="00F477DE"/>
    <w:rsid w:val="00F50026"/>
    <w:rsid w:val="00F50D22"/>
    <w:rsid w:val="00F51E1D"/>
    <w:rsid w:val="00F51EAF"/>
    <w:rsid w:val="00F538DF"/>
    <w:rsid w:val="00F53FFF"/>
    <w:rsid w:val="00F54263"/>
    <w:rsid w:val="00F54D99"/>
    <w:rsid w:val="00F55090"/>
    <w:rsid w:val="00F5682B"/>
    <w:rsid w:val="00F5785A"/>
    <w:rsid w:val="00F606A6"/>
    <w:rsid w:val="00F612D2"/>
    <w:rsid w:val="00F62334"/>
    <w:rsid w:val="00F66319"/>
    <w:rsid w:val="00F67E32"/>
    <w:rsid w:val="00F67F99"/>
    <w:rsid w:val="00F70139"/>
    <w:rsid w:val="00F703E8"/>
    <w:rsid w:val="00F7075F"/>
    <w:rsid w:val="00F7080D"/>
    <w:rsid w:val="00F70BE5"/>
    <w:rsid w:val="00F73B49"/>
    <w:rsid w:val="00F80E62"/>
    <w:rsid w:val="00F818D3"/>
    <w:rsid w:val="00F82000"/>
    <w:rsid w:val="00F84772"/>
    <w:rsid w:val="00F85199"/>
    <w:rsid w:val="00F86DDA"/>
    <w:rsid w:val="00F90128"/>
    <w:rsid w:val="00F90562"/>
    <w:rsid w:val="00F90817"/>
    <w:rsid w:val="00F9089C"/>
    <w:rsid w:val="00F91322"/>
    <w:rsid w:val="00F914D0"/>
    <w:rsid w:val="00F925D2"/>
    <w:rsid w:val="00F92B7D"/>
    <w:rsid w:val="00F95953"/>
    <w:rsid w:val="00F95E4B"/>
    <w:rsid w:val="00F965E1"/>
    <w:rsid w:val="00F96CB7"/>
    <w:rsid w:val="00FA128A"/>
    <w:rsid w:val="00FA15C1"/>
    <w:rsid w:val="00FA2610"/>
    <w:rsid w:val="00FA379C"/>
    <w:rsid w:val="00FA574B"/>
    <w:rsid w:val="00FA59B6"/>
    <w:rsid w:val="00FA5F1E"/>
    <w:rsid w:val="00FA6BFC"/>
    <w:rsid w:val="00FB045A"/>
    <w:rsid w:val="00FB1BFD"/>
    <w:rsid w:val="00FB265A"/>
    <w:rsid w:val="00FB270E"/>
    <w:rsid w:val="00FB491C"/>
    <w:rsid w:val="00FB798E"/>
    <w:rsid w:val="00FB79D0"/>
    <w:rsid w:val="00FC03BB"/>
    <w:rsid w:val="00FC08F3"/>
    <w:rsid w:val="00FC1D1B"/>
    <w:rsid w:val="00FC2AB8"/>
    <w:rsid w:val="00FC44AB"/>
    <w:rsid w:val="00FC4B26"/>
    <w:rsid w:val="00FC4C4B"/>
    <w:rsid w:val="00FC4DD3"/>
    <w:rsid w:val="00FC6063"/>
    <w:rsid w:val="00FC746C"/>
    <w:rsid w:val="00FC75A3"/>
    <w:rsid w:val="00FD1BDA"/>
    <w:rsid w:val="00FD1D7F"/>
    <w:rsid w:val="00FD3667"/>
    <w:rsid w:val="00FD5856"/>
    <w:rsid w:val="00FD7484"/>
    <w:rsid w:val="00FE06B7"/>
    <w:rsid w:val="00FE0773"/>
    <w:rsid w:val="00FE1C30"/>
    <w:rsid w:val="00FE1DFF"/>
    <w:rsid w:val="00FE25D1"/>
    <w:rsid w:val="00FE2864"/>
    <w:rsid w:val="00FE31EA"/>
    <w:rsid w:val="00FE415C"/>
    <w:rsid w:val="00FE50EC"/>
    <w:rsid w:val="00FF0B4D"/>
    <w:rsid w:val="00FF2C25"/>
    <w:rsid w:val="00FF4212"/>
    <w:rsid w:val="00FF68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5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9475E4"/>
    <w:pPr>
      <w:spacing w:before="100" w:beforeAutospacing="1" w:after="100" w:afterAutospacing="1"/>
    </w:pPr>
  </w:style>
  <w:style w:type="character" w:customStyle="1" w:styleId="s1">
    <w:name w:val="s1"/>
    <w:basedOn w:val="a0"/>
    <w:rsid w:val="009475E4"/>
  </w:style>
  <w:style w:type="paragraph" w:customStyle="1" w:styleId="p3">
    <w:name w:val="p3"/>
    <w:basedOn w:val="a"/>
    <w:rsid w:val="009475E4"/>
    <w:pPr>
      <w:spacing w:before="100" w:beforeAutospacing="1" w:after="100" w:afterAutospacing="1"/>
    </w:pPr>
  </w:style>
  <w:style w:type="paragraph" w:customStyle="1" w:styleId="p4">
    <w:name w:val="p4"/>
    <w:basedOn w:val="a"/>
    <w:rsid w:val="009475E4"/>
    <w:pPr>
      <w:spacing w:before="100" w:beforeAutospacing="1" w:after="100" w:afterAutospacing="1"/>
    </w:pPr>
  </w:style>
  <w:style w:type="paragraph" w:customStyle="1" w:styleId="p5">
    <w:name w:val="p5"/>
    <w:basedOn w:val="a"/>
    <w:rsid w:val="009475E4"/>
    <w:pPr>
      <w:spacing w:before="100" w:beforeAutospacing="1" w:after="100" w:afterAutospacing="1"/>
    </w:pPr>
  </w:style>
  <w:style w:type="character" w:customStyle="1" w:styleId="s3">
    <w:name w:val="s3"/>
    <w:basedOn w:val="a0"/>
    <w:rsid w:val="009475E4"/>
  </w:style>
  <w:style w:type="paragraph" w:customStyle="1" w:styleId="ConsPlusNormal">
    <w:name w:val="ConsPlusNormal"/>
    <w:rsid w:val="00DC010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link w:val="a4"/>
    <w:uiPriority w:val="99"/>
    <w:qFormat/>
    <w:rsid w:val="00DC0106"/>
    <w:pPr>
      <w:ind w:left="720"/>
      <w:contextualSpacing/>
    </w:pPr>
    <w:rPr>
      <w:b/>
    </w:rPr>
  </w:style>
  <w:style w:type="character" w:customStyle="1" w:styleId="apple-converted-space">
    <w:name w:val="apple-converted-space"/>
    <w:rsid w:val="00DC0106"/>
  </w:style>
  <w:style w:type="character" w:customStyle="1" w:styleId="a4">
    <w:name w:val="Абзац списка Знак"/>
    <w:link w:val="a3"/>
    <w:uiPriority w:val="99"/>
    <w:locked/>
    <w:rsid w:val="00DC0106"/>
    <w:rPr>
      <w:rFonts w:ascii="Times New Roman" w:eastAsia="Times New Roman" w:hAnsi="Times New Roman" w:cs="Times New Roman"/>
      <w:b/>
      <w:sz w:val="24"/>
      <w:szCs w:val="24"/>
    </w:rPr>
  </w:style>
  <w:style w:type="paragraph" w:styleId="a5">
    <w:name w:val="Subtitle"/>
    <w:aliases w:val="Подзаголовок Знак Знак,Подзаголовок Знак Знак Знак,Подзаголовок Знак Знак Знак Знак Знак Знак Знак,Подзаголовок Знак Знак Знак Знак Знак"/>
    <w:basedOn w:val="a"/>
    <w:next w:val="a"/>
    <w:link w:val="a6"/>
    <w:qFormat/>
    <w:rsid w:val="00DC0106"/>
    <w:pPr>
      <w:spacing w:after="60" w:line="360" w:lineRule="atLeast"/>
      <w:jc w:val="center"/>
      <w:outlineLvl w:val="1"/>
    </w:pPr>
    <w:rPr>
      <w:rFonts w:ascii="Times New Roman CYR" w:eastAsia="Calibri" w:hAnsi="Times New Roman CYR"/>
      <w:b/>
      <w:bCs/>
      <w:i/>
      <w:iCs/>
      <w:sz w:val="28"/>
      <w:szCs w:val="28"/>
      <w:lang w:eastAsia="en-US"/>
    </w:rPr>
  </w:style>
  <w:style w:type="character" w:customStyle="1" w:styleId="a6">
    <w:name w:val="Подзаголовок Знак"/>
    <w:aliases w:val="Подзаголовок Знак Знак Знак1,Подзаголовок Знак Знак Знак Знак,Подзаголовок Знак Знак Знак Знак Знак Знак Знак Знак,Подзаголовок Знак Знак Знак Знак Знак Знак"/>
    <w:basedOn w:val="a0"/>
    <w:link w:val="a5"/>
    <w:rsid w:val="00DC0106"/>
    <w:rPr>
      <w:rFonts w:ascii="Times New Roman CYR" w:eastAsia="Calibri" w:hAnsi="Times New Roman CYR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unhideWhenUsed/>
    <w:rsid w:val="00DC0106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DC010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C010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C16AD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16A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C16AD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16AD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9376B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5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9475E4"/>
    <w:pPr>
      <w:spacing w:before="100" w:beforeAutospacing="1" w:after="100" w:afterAutospacing="1"/>
    </w:pPr>
  </w:style>
  <w:style w:type="character" w:customStyle="1" w:styleId="s1">
    <w:name w:val="s1"/>
    <w:basedOn w:val="a0"/>
    <w:rsid w:val="009475E4"/>
  </w:style>
  <w:style w:type="paragraph" w:customStyle="1" w:styleId="p3">
    <w:name w:val="p3"/>
    <w:basedOn w:val="a"/>
    <w:rsid w:val="009475E4"/>
    <w:pPr>
      <w:spacing w:before="100" w:beforeAutospacing="1" w:after="100" w:afterAutospacing="1"/>
    </w:pPr>
  </w:style>
  <w:style w:type="paragraph" w:customStyle="1" w:styleId="p4">
    <w:name w:val="p4"/>
    <w:basedOn w:val="a"/>
    <w:rsid w:val="009475E4"/>
    <w:pPr>
      <w:spacing w:before="100" w:beforeAutospacing="1" w:after="100" w:afterAutospacing="1"/>
    </w:pPr>
  </w:style>
  <w:style w:type="paragraph" w:customStyle="1" w:styleId="p5">
    <w:name w:val="p5"/>
    <w:basedOn w:val="a"/>
    <w:rsid w:val="009475E4"/>
    <w:pPr>
      <w:spacing w:before="100" w:beforeAutospacing="1" w:after="100" w:afterAutospacing="1"/>
    </w:pPr>
  </w:style>
  <w:style w:type="character" w:customStyle="1" w:styleId="s3">
    <w:name w:val="s3"/>
    <w:basedOn w:val="a0"/>
    <w:rsid w:val="009475E4"/>
  </w:style>
  <w:style w:type="paragraph" w:customStyle="1" w:styleId="ConsPlusNormal">
    <w:name w:val="ConsPlusNormal"/>
    <w:rsid w:val="00DC010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link w:val="a4"/>
    <w:uiPriority w:val="99"/>
    <w:qFormat/>
    <w:rsid w:val="00DC0106"/>
    <w:pPr>
      <w:ind w:left="720"/>
      <w:contextualSpacing/>
    </w:pPr>
    <w:rPr>
      <w:b/>
      <w:lang w:val="x-none" w:eastAsia="x-none"/>
    </w:rPr>
  </w:style>
  <w:style w:type="character" w:customStyle="1" w:styleId="apple-converted-space">
    <w:name w:val="apple-converted-space"/>
    <w:rsid w:val="00DC0106"/>
  </w:style>
  <w:style w:type="character" w:customStyle="1" w:styleId="a4">
    <w:name w:val="Абзац списка Знак"/>
    <w:link w:val="a3"/>
    <w:uiPriority w:val="99"/>
    <w:locked/>
    <w:rsid w:val="00DC0106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paragraph" w:styleId="a5">
    <w:name w:val="Subtitle"/>
    <w:aliases w:val="Подзаголовок Знак Знак,Подзаголовок Знак Знак Знак,Подзаголовок Знак Знак Знак Знак Знак Знак Знак,Подзаголовок Знак Знак Знак Знак Знак"/>
    <w:basedOn w:val="a"/>
    <w:next w:val="a"/>
    <w:link w:val="a6"/>
    <w:qFormat/>
    <w:rsid w:val="00DC0106"/>
    <w:pPr>
      <w:spacing w:after="60" w:line="360" w:lineRule="atLeast"/>
      <w:jc w:val="center"/>
      <w:outlineLvl w:val="1"/>
    </w:pPr>
    <w:rPr>
      <w:rFonts w:ascii="Times New Roman CYR" w:eastAsia="Calibri" w:hAnsi="Times New Roman CYR"/>
      <w:b/>
      <w:bCs/>
      <w:i/>
      <w:iCs/>
      <w:sz w:val="28"/>
      <w:szCs w:val="28"/>
      <w:lang w:val="x-none" w:eastAsia="en-US"/>
    </w:rPr>
  </w:style>
  <w:style w:type="character" w:customStyle="1" w:styleId="a6">
    <w:name w:val="Подзаголовок Знак"/>
    <w:aliases w:val="Подзаголовок Знак Знак Знак1,Подзаголовок Знак Знак Знак Знак,Подзаголовок Знак Знак Знак Знак Знак Знак Знак Знак,Подзаголовок Знак Знак Знак Знак Знак Знак"/>
    <w:basedOn w:val="a0"/>
    <w:link w:val="a5"/>
    <w:rsid w:val="00DC0106"/>
    <w:rPr>
      <w:rFonts w:ascii="Times New Roman CYR" w:eastAsia="Calibri" w:hAnsi="Times New Roman CYR" w:cs="Times New Roman"/>
      <w:b/>
      <w:bCs/>
      <w:i/>
      <w:iCs/>
      <w:sz w:val="28"/>
      <w:szCs w:val="28"/>
      <w:lang w:val="x-none"/>
    </w:rPr>
  </w:style>
  <w:style w:type="paragraph" w:styleId="a7">
    <w:name w:val="Normal (Web)"/>
    <w:basedOn w:val="a"/>
    <w:uiPriority w:val="99"/>
    <w:unhideWhenUsed/>
    <w:rsid w:val="00DC0106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DC010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C010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C16AD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16A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C16AD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16A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42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B6AF7-EDB8-4034-934D-BC75D610D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1896</TotalTime>
  <Pages>11</Pages>
  <Words>4128</Words>
  <Characters>23536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46</cp:revision>
  <cp:lastPrinted>2022-04-27T06:42:00Z</cp:lastPrinted>
  <dcterms:created xsi:type="dcterms:W3CDTF">2019-10-15T05:11:00Z</dcterms:created>
  <dcterms:modified xsi:type="dcterms:W3CDTF">2023-12-22T11:01:00Z</dcterms:modified>
</cp:coreProperties>
</file>