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C9" w:rsidRPr="00DD737D" w:rsidRDefault="00792AC9" w:rsidP="00792A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D737D">
        <w:rPr>
          <w:b/>
          <w:sz w:val="28"/>
          <w:szCs w:val="28"/>
        </w:rPr>
        <w:t xml:space="preserve">Отчет главы муниципального образования «Муниципальный округ Увинский район Удмуртской Республики» В.А. Головина </w:t>
      </w:r>
    </w:p>
    <w:p w:rsidR="005C2DDD" w:rsidRDefault="00147151" w:rsidP="00792A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D737D">
        <w:rPr>
          <w:b/>
          <w:sz w:val="28"/>
          <w:szCs w:val="28"/>
        </w:rPr>
        <w:t xml:space="preserve">Об итогах социально-экономического развития </w:t>
      </w:r>
      <w:r w:rsidR="00792AC9" w:rsidRPr="00DD737D">
        <w:rPr>
          <w:b/>
          <w:sz w:val="28"/>
          <w:szCs w:val="28"/>
        </w:rPr>
        <w:t xml:space="preserve"> </w:t>
      </w:r>
      <w:r w:rsidRPr="00DD737D">
        <w:rPr>
          <w:b/>
          <w:sz w:val="28"/>
          <w:szCs w:val="28"/>
        </w:rPr>
        <w:t xml:space="preserve">муниципального образования «Муниципальный округ Увинский район </w:t>
      </w:r>
    </w:p>
    <w:p w:rsidR="00147151" w:rsidRPr="00DD737D" w:rsidRDefault="00147151" w:rsidP="00792A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D737D">
        <w:rPr>
          <w:b/>
          <w:sz w:val="28"/>
          <w:szCs w:val="28"/>
        </w:rPr>
        <w:t xml:space="preserve">Удмуртской Республики» </w:t>
      </w:r>
    </w:p>
    <w:p w:rsidR="00BC5FA4" w:rsidRPr="00DD737D" w:rsidRDefault="00147151" w:rsidP="00792A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D737D">
        <w:rPr>
          <w:b/>
          <w:sz w:val="28"/>
          <w:szCs w:val="28"/>
        </w:rPr>
        <w:t>в 2022 году</w:t>
      </w:r>
      <w:r w:rsidR="00792AC9" w:rsidRPr="00DD737D">
        <w:rPr>
          <w:b/>
          <w:sz w:val="28"/>
          <w:szCs w:val="28"/>
        </w:rPr>
        <w:t xml:space="preserve"> </w:t>
      </w:r>
      <w:r w:rsidRPr="00DD737D">
        <w:rPr>
          <w:b/>
          <w:sz w:val="28"/>
          <w:szCs w:val="28"/>
        </w:rPr>
        <w:t>и задачах на</w:t>
      </w:r>
      <w:r w:rsidR="009E3A0B">
        <w:rPr>
          <w:b/>
          <w:sz w:val="28"/>
          <w:szCs w:val="28"/>
        </w:rPr>
        <w:t xml:space="preserve"> 2023</w:t>
      </w:r>
      <w:r w:rsidR="00792AC9" w:rsidRPr="00DD737D">
        <w:rPr>
          <w:b/>
          <w:sz w:val="28"/>
          <w:szCs w:val="28"/>
        </w:rPr>
        <w:t xml:space="preserve"> </w:t>
      </w:r>
      <w:r w:rsidRPr="00DD737D">
        <w:rPr>
          <w:b/>
          <w:sz w:val="28"/>
          <w:szCs w:val="28"/>
        </w:rPr>
        <w:t>год</w:t>
      </w:r>
    </w:p>
    <w:p w:rsidR="00C73885" w:rsidRPr="00DD737D" w:rsidRDefault="00C73885" w:rsidP="00792AC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C73885" w:rsidRPr="00DD737D" w:rsidRDefault="00C73885" w:rsidP="007A46E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9E3A0B" w:rsidRPr="00796467" w:rsidRDefault="009E3A0B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Традиционно в начале года мы проводим подведение итогов работы уходящего года. В ходе отчета я расскажу о результатах деятельности Администрации Увинского района в 2022 году по исполнению собственных полномочий </w:t>
      </w:r>
    </w:p>
    <w:p w:rsidR="009E3A0B" w:rsidRPr="00796467" w:rsidRDefault="009E3A0B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Этот год для всех нас оказался непростым, насыщенным на события, как в политической, так и в общественной жизни.</w:t>
      </w:r>
    </w:p>
    <w:p w:rsidR="00EC53CB" w:rsidRPr="00796467" w:rsidRDefault="00EC53CB" w:rsidP="004D01C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A0B" w:rsidRPr="00796467" w:rsidRDefault="009E3A0B" w:rsidP="004D01C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6467">
        <w:rPr>
          <w:rFonts w:ascii="Times New Roman" w:eastAsia="Calibri" w:hAnsi="Times New Roman" w:cs="Times New Roman"/>
          <w:b/>
          <w:sz w:val="28"/>
          <w:szCs w:val="28"/>
        </w:rPr>
        <w:t>СВО.</w:t>
      </w:r>
    </w:p>
    <w:p w:rsidR="009E3A0B" w:rsidRPr="00796467" w:rsidRDefault="009E3A0B" w:rsidP="004D01C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6467">
        <w:rPr>
          <w:rFonts w:ascii="Times New Roman" w:eastAsia="Calibri" w:hAnsi="Times New Roman" w:cs="Times New Roman"/>
          <w:b/>
          <w:sz w:val="28"/>
          <w:szCs w:val="28"/>
        </w:rPr>
        <w:t>Слайд</w:t>
      </w:r>
    </w:p>
    <w:p w:rsidR="009E3A0B" w:rsidRPr="00796467" w:rsidRDefault="009E3A0B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24 февраля началась специальная военная операция, которая стала определяющим вектором для принятия многих решений, как на уровне страны, так и в Удмуртской </w:t>
      </w:r>
      <w:r w:rsidR="0066269C" w:rsidRPr="00796467">
        <w:rPr>
          <w:rFonts w:ascii="Times New Roman" w:eastAsia="Calibri" w:hAnsi="Times New Roman" w:cs="Times New Roman"/>
          <w:sz w:val="28"/>
          <w:szCs w:val="28"/>
        </w:rPr>
        <w:t>Республике</w:t>
      </w: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. Сегодня оказывается всесторонняя поддержка нашим защитникам и их семьям, работает горячая линия для семей мобилизованных, проходят акции взаимной поддержки. </w:t>
      </w:r>
    </w:p>
    <w:p w:rsidR="009E3A0B" w:rsidRPr="00796467" w:rsidRDefault="009E3A0B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С момента начала специальной военной операции в Увинском районе был открыт пункт приема гуманитарной помощи жителям </w:t>
      </w:r>
      <w:r w:rsidRPr="00662352">
        <w:rPr>
          <w:rFonts w:ascii="Times New Roman" w:eastAsia="Calibri" w:hAnsi="Times New Roman" w:cs="Times New Roman"/>
          <w:sz w:val="28"/>
          <w:szCs w:val="28"/>
        </w:rPr>
        <w:t>Донецкой и Луганской н</w:t>
      </w: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ародных республик. </w:t>
      </w:r>
    </w:p>
    <w:p w:rsidR="00213BEF" w:rsidRDefault="00213BEF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BEF">
        <w:rPr>
          <w:rFonts w:ascii="Times New Roman" w:eastAsia="Calibri" w:hAnsi="Times New Roman" w:cs="Times New Roman"/>
          <w:sz w:val="28"/>
          <w:szCs w:val="28"/>
        </w:rPr>
        <w:t xml:space="preserve">После объявления частичной мобилизации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регулярно </w:t>
      </w:r>
      <w:r w:rsidRPr="00213BEF">
        <w:rPr>
          <w:rFonts w:ascii="Times New Roman" w:eastAsia="Calibri" w:hAnsi="Times New Roman" w:cs="Times New Roman"/>
          <w:sz w:val="28"/>
          <w:szCs w:val="28"/>
        </w:rPr>
        <w:t>проводятся круглые столы с семьями мобилизованных граждан. С каждо</w:t>
      </w:r>
      <w:r w:rsidR="00D5219D">
        <w:rPr>
          <w:rFonts w:ascii="Times New Roman" w:eastAsia="Calibri" w:hAnsi="Times New Roman" w:cs="Times New Roman"/>
          <w:sz w:val="28"/>
          <w:szCs w:val="28"/>
        </w:rPr>
        <w:t>й семьей оперативно отрабатываются</w:t>
      </w:r>
      <w:r w:rsidRPr="00213BEF">
        <w:rPr>
          <w:rFonts w:ascii="Times New Roman" w:eastAsia="Calibri" w:hAnsi="Times New Roman" w:cs="Times New Roman"/>
          <w:sz w:val="28"/>
          <w:szCs w:val="28"/>
        </w:rPr>
        <w:t xml:space="preserve"> различные необходимы</w:t>
      </w:r>
      <w:r w:rsidR="00A906E3">
        <w:rPr>
          <w:rFonts w:ascii="Times New Roman" w:eastAsia="Calibri" w:hAnsi="Times New Roman" w:cs="Times New Roman"/>
          <w:sz w:val="28"/>
          <w:szCs w:val="28"/>
        </w:rPr>
        <w:t xml:space="preserve">е  меры поддержки через </w:t>
      </w:r>
      <w:r w:rsidR="00A906E3" w:rsidRPr="00A906E3">
        <w:rPr>
          <w:rFonts w:ascii="Times New Roman" w:eastAsia="Calibri" w:hAnsi="Times New Roman" w:cs="Times New Roman"/>
          <w:sz w:val="28"/>
          <w:szCs w:val="28"/>
        </w:rPr>
        <w:t>закреплен</w:t>
      </w:r>
      <w:r w:rsidR="00A906E3">
        <w:rPr>
          <w:rFonts w:ascii="Times New Roman" w:eastAsia="Calibri" w:hAnsi="Times New Roman" w:cs="Times New Roman"/>
          <w:sz w:val="28"/>
          <w:szCs w:val="28"/>
        </w:rPr>
        <w:t>ных</w:t>
      </w:r>
      <w:r w:rsidR="00A906E3" w:rsidRPr="00A906E3">
        <w:rPr>
          <w:rFonts w:ascii="Times New Roman" w:eastAsia="Calibri" w:hAnsi="Times New Roman" w:cs="Times New Roman"/>
          <w:sz w:val="28"/>
          <w:szCs w:val="28"/>
        </w:rPr>
        <w:t xml:space="preserve"> куратор</w:t>
      </w:r>
      <w:r w:rsidR="00A906E3">
        <w:rPr>
          <w:rFonts w:ascii="Times New Roman" w:eastAsia="Calibri" w:hAnsi="Times New Roman" w:cs="Times New Roman"/>
          <w:sz w:val="28"/>
          <w:szCs w:val="28"/>
        </w:rPr>
        <w:t>ов (всего 6 кураторов), которые находя</w:t>
      </w:r>
      <w:r w:rsidR="00A906E3" w:rsidRPr="00A906E3">
        <w:rPr>
          <w:rFonts w:ascii="Times New Roman" w:eastAsia="Calibri" w:hAnsi="Times New Roman" w:cs="Times New Roman"/>
          <w:sz w:val="28"/>
          <w:szCs w:val="28"/>
        </w:rPr>
        <w:t>тся в постоянном контакте с родственниками.</w:t>
      </w:r>
    </w:p>
    <w:p w:rsidR="00A906E3" w:rsidRPr="00A906E3" w:rsidRDefault="009C01E1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E3">
        <w:rPr>
          <w:rFonts w:ascii="Times New Roman" w:hAnsi="Times New Roman" w:cs="Times New Roman"/>
          <w:sz w:val="28"/>
          <w:szCs w:val="28"/>
          <w:lang w:val="ru"/>
        </w:rPr>
        <w:t>Для взаимодействия с семьями</w:t>
      </w:r>
      <w:r w:rsidRPr="00A906E3">
        <w:rPr>
          <w:rFonts w:ascii="Times New Roman" w:hAnsi="Times New Roman" w:cs="Times New Roman"/>
          <w:szCs w:val="28"/>
          <w:lang w:val="ru"/>
        </w:rPr>
        <w:t xml:space="preserve"> </w:t>
      </w:r>
      <w:r w:rsidRPr="00A906E3">
        <w:rPr>
          <w:rFonts w:ascii="Times New Roman" w:hAnsi="Times New Roman" w:cs="Times New Roman"/>
          <w:sz w:val="28"/>
          <w:szCs w:val="28"/>
        </w:rPr>
        <w:t>создан общий чат</w:t>
      </w:r>
      <w:r w:rsidR="00EA6A1A" w:rsidRPr="00A906E3">
        <w:rPr>
          <w:rFonts w:ascii="Times New Roman" w:hAnsi="Times New Roman" w:cs="Times New Roman"/>
          <w:sz w:val="28"/>
          <w:szCs w:val="28"/>
        </w:rPr>
        <w:t xml:space="preserve"> в</w:t>
      </w:r>
      <w:r w:rsidRPr="00A9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06E3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="00A906E3" w:rsidRPr="00A906E3">
        <w:rPr>
          <w:rFonts w:ascii="Times New Roman" w:hAnsi="Times New Roman" w:cs="Times New Roman"/>
          <w:sz w:val="28"/>
          <w:szCs w:val="28"/>
        </w:rPr>
        <w:t>.</w:t>
      </w:r>
    </w:p>
    <w:p w:rsidR="009E3A0B" w:rsidRPr="00F628E2" w:rsidRDefault="00537366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F628E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Решаются н</w:t>
      </w:r>
      <w:r w:rsidR="009C01E1" w:rsidRPr="00F628E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аиболее актуальные проблемы: д</w:t>
      </w:r>
      <w:r w:rsidR="00844CF7" w:rsidRPr="00F628E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оставка дров, запись в Республиканские клиники к узким специалистам, первоочередное подключение к сетям газоснабжения (2 семьи), ремонт канализации, дороги, оказание психологической и психотерапевтической помощи (приглашали психотерапевта из РКДЦ).</w:t>
      </w:r>
    </w:p>
    <w:p w:rsidR="009E3A0B" w:rsidRPr="00796467" w:rsidRDefault="009E3A0B" w:rsidP="004D01C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Н</w:t>
      </w:r>
      <w:r w:rsidRPr="007964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 муниципальном уровне приняты следующие решения по поддержке семей, которых коснулась частичная мобилизация: бесплатное питание в детских садах, бесплатные путевки в ДОЛ, помощь в поиске работы, прохождении профессионального обучения, юридическая и психологическая </w:t>
      </w:r>
      <w:r w:rsidRPr="007964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помощь, в учреждения культуры Увинского района предоставляются бесплатные билеты на мероприятия для родственников участников СВО.</w:t>
      </w:r>
    </w:p>
    <w:p w:rsidR="009E3A0B" w:rsidRPr="0066269C" w:rsidRDefault="009E3A0B" w:rsidP="004D01CF">
      <w:pPr>
        <w:spacing w:after="0"/>
        <w:ind w:firstLine="709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66269C">
        <w:rPr>
          <w:rFonts w:ascii="Times New Roman" w:eastAsia="Liberation Serif" w:hAnsi="Times New Roman" w:cs="Times New Roman"/>
          <w:sz w:val="28"/>
          <w:szCs w:val="28"/>
        </w:rPr>
        <w:t>Органы власти взяли под шефство каждую семью для оперативного решения вопросов и проблем. Активную помощь нуждающимся семьям в бытовых вопросах оказывают и волонтеры.</w:t>
      </w:r>
    </w:p>
    <w:p w:rsidR="009C61E0" w:rsidRPr="0066269C" w:rsidRDefault="009E3A0B" w:rsidP="004D01CF">
      <w:pPr>
        <w:suppressAutoHyphens/>
        <w:spacing w:after="0"/>
        <w:ind w:firstLine="794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66269C">
        <w:rPr>
          <w:rFonts w:ascii="Times New Roman" w:eastAsia="Liberation Serif" w:hAnsi="Times New Roman" w:cs="Times New Roman"/>
          <w:sz w:val="28"/>
          <w:szCs w:val="28"/>
        </w:rPr>
        <w:t xml:space="preserve">На базе Центра поддержки добровольчества с самого начала СВО идет сбор гуманитарной помощи: теплые вещи, термобелье, сезонная обувь, медикаменты, газовые плитки и баллоны, инструменты, буржуйки, генераторы, тепловые пушки, </w:t>
      </w:r>
      <w:proofErr w:type="spellStart"/>
      <w:r w:rsidR="00EC56AF">
        <w:rPr>
          <w:rFonts w:ascii="Times New Roman" w:eastAsia="Liberation Serif" w:hAnsi="Times New Roman" w:cs="Times New Roman"/>
          <w:sz w:val="28"/>
          <w:szCs w:val="28"/>
        </w:rPr>
        <w:t>тепловизионные</w:t>
      </w:r>
      <w:proofErr w:type="spellEnd"/>
      <w:r w:rsidR="00EC56AF">
        <w:rPr>
          <w:rFonts w:ascii="Times New Roman" w:eastAsia="Liberation Serif" w:hAnsi="Times New Roman" w:cs="Times New Roman"/>
          <w:sz w:val="28"/>
          <w:szCs w:val="28"/>
        </w:rPr>
        <w:t xml:space="preserve"> прицелы,</w:t>
      </w:r>
      <w:r w:rsidRPr="0066269C">
        <w:rPr>
          <w:rFonts w:ascii="Times New Roman" w:eastAsia="Liberation Serif" w:hAnsi="Times New Roman" w:cs="Times New Roman"/>
          <w:sz w:val="28"/>
          <w:szCs w:val="28"/>
        </w:rPr>
        <w:t xml:space="preserve"> туристические сиденья. Конкретно для мобилизованных с Увинского района отправляли переговорные устройства,  зарядные устройства, подсумки, спасательные тросы с карабинами, носки, влажные салфетки, мыло и другое. </w:t>
      </w:r>
    </w:p>
    <w:p w:rsidR="00EC56AF" w:rsidRDefault="00133495" w:rsidP="004D01CF">
      <w:pPr>
        <w:suppressAutoHyphens/>
        <w:spacing w:after="0"/>
        <w:ind w:firstLine="794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133495">
        <w:rPr>
          <w:rFonts w:ascii="Times New Roman" w:eastAsia="Liberation Serif" w:hAnsi="Times New Roman" w:cs="Times New Roman"/>
          <w:sz w:val="28"/>
          <w:szCs w:val="28"/>
        </w:rPr>
        <w:t xml:space="preserve">Жители Увинского района активно участвуют в сборе финансовой помощи. </w:t>
      </w:r>
    </w:p>
    <w:p w:rsidR="00133495" w:rsidRPr="00133495" w:rsidRDefault="00133495" w:rsidP="004D01CF">
      <w:pPr>
        <w:suppressAutoHyphens/>
        <w:spacing w:after="0"/>
        <w:ind w:firstLine="794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133495">
        <w:rPr>
          <w:rFonts w:ascii="Times New Roman" w:eastAsia="Liberation Serif" w:hAnsi="Times New Roman" w:cs="Times New Roman"/>
          <w:sz w:val="28"/>
          <w:szCs w:val="28"/>
        </w:rPr>
        <w:t xml:space="preserve">На сегодняшний день при сотрудничестве ООО «Увадрев-Холдинг» </w:t>
      </w:r>
      <w:r w:rsidR="00EC56AF">
        <w:rPr>
          <w:rFonts w:ascii="Times New Roman" w:eastAsia="Liberation Serif" w:hAnsi="Times New Roman" w:cs="Times New Roman"/>
          <w:sz w:val="28"/>
          <w:szCs w:val="28"/>
        </w:rPr>
        <w:t>отправлено в зону СВО</w:t>
      </w:r>
      <w:r w:rsidRPr="00133495">
        <w:rPr>
          <w:rFonts w:ascii="Times New Roman" w:eastAsia="Liberation Serif" w:hAnsi="Times New Roman" w:cs="Times New Roman"/>
          <w:sz w:val="28"/>
          <w:szCs w:val="28"/>
        </w:rPr>
        <w:t xml:space="preserve"> пиломатериала в размере 2 млн. руб. Данный пиломатериал будет направлен в Удмуртский полк на обустройство блиндажей и других оборонных сооружений.</w:t>
      </w:r>
    </w:p>
    <w:p w:rsidR="00133495" w:rsidRPr="00133495" w:rsidRDefault="00133495" w:rsidP="004D01CF">
      <w:pPr>
        <w:suppressAutoHyphens/>
        <w:spacing w:after="0"/>
        <w:ind w:firstLine="794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>Активными жителями</w:t>
      </w:r>
      <w:r w:rsidRPr="00133495">
        <w:rPr>
          <w:rFonts w:ascii="Times New Roman" w:eastAsia="Liberation Serif" w:hAnsi="Times New Roman" w:cs="Times New Roman"/>
          <w:sz w:val="28"/>
          <w:szCs w:val="28"/>
        </w:rPr>
        <w:t xml:space="preserve"> изготовлено большое количество свечей, сплетено маскировочных сетей, связано шерстяных жилетов и  поясов для наших военнослужащих.</w:t>
      </w:r>
    </w:p>
    <w:p w:rsidR="00133495" w:rsidRPr="00A27B35" w:rsidRDefault="00133495" w:rsidP="004D01CF">
      <w:pPr>
        <w:suppressAutoHyphens/>
        <w:spacing w:after="0"/>
        <w:ind w:firstLine="794"/>
        <w:jc w:val="both"/>
        <w:rPr>
          <w:rFonts w:ascii="Times New Roman" w:eastAsia="Liberation Serif" w:hAnsi="Times New Roman" w:cs="Times New Roman"/>
          <w:b/>
          <w:sz w:val="28"/>
          <w:szCs w:val="28"/>
        </w:rPr>
      </w:pPr>
      <w:r w:rsidRPr="00A27B35">
        <w:rPr>
          <w:rFonts w:ascii="Times New Roman" w:eastAsia="Liberation Serif" w:hAnsi="Times New Roman" w:cs="Times New Roman"/>
          <w:b/>
          <w:sz w:val="28"/>
          <w:szCs w:val="28"/>
        </w:rPr>
        <w:t>Мне хотелось бы поблагодарить каждого, кто п</w:t>
      </w:r>
      <w:r w:rsidR="00A27B35">
        <w:rPr>
          <w:rFonts w:ascii="Times New Roman" w:eastAsia="Liberation Serif" w:hAnsi="Times New Roman" w:cs="Times New Roman"/>
          <w:b/>
          <w:sz w:val="28"/>
          <w:szCs w:val="28"/>
        </w:rPr>
        <w:t>ринимает участие в этой работе!</w:t>
      </w:r>
    </w:p>
    <w:p w:rsidR="004E0985" w:rsidRPr="00796467" w:rsidRDefault="004E0985" w:rsidP="004D01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1E411D" w:rsidRPr="00796467" w:rsidRDefault="001E411D" w:rsidP="004D01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96467">
        <w:rPr>
          <w:b/>
          <w:sz w:val="28"/>
          <w:szCs w:val="28"/>
        </w:rPr>
        <w:t>ВЫБОРЫ (2022)</w:t>
      </w:r>
    </w:p>
    <w:p w:rsidR="001E411D" w:rsidRPr="00796467" w:rsidRDefault="001E411D" w:rsidP="004D01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96467">
        <w:rPr>
          <w:b/>
          <w:sz w:val="28"/>
          <w:szCs w:val="28"/>
        </w:rPr>
        <w:t>Слайд</w:t>
      </w:r>
    </w:p>
    <w:p w:rsidR="00346D0A" w:rsidRPr="00796467" w:rsidRDefault="00346D0A" w:rsidP="004D01CF">
      <w:pPr>
        <w:spacing w:after="0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2022 год – это был очередной выборный год. В прошлом году мы с вами выбирали Главу Удмуртской Республики, а также депутатов Государственного Совета Удмуртской Республики. </w:t>
      </w:r>
    </w:p>
    <w:p w:rsidR="00346D0A" w:rsidRPr="00796467" w:rsidRDefault="00346D0A" w:rsidP="004D01CF">
      <w:pPr>
        <w:spacing w:after="0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По итогам выборов Главы Удмуртской Республики за действующего Главу </w:t>
      </w:r>
      <w:proofErr w:type="spellStart"/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Бречалова</w:t>
      </w:r>
      <w:proofErr w:type="spellEnd"/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Александра Владимировича в нашем районе отдали голоса около 64% от избирателей, пришедших на избирательные участки, это меньше чем в среднем по Удмуртии.</w:t>
      </w:r>
    </w:p>
    <w:p w:rsidR="00346D0A" w:rsidRPr="00796467" w:rsidRDefault="00346D0A" w:rsidP="004D01CF">
      <w:pPr>
        <w:spacing w:after="0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 Государственный Совет Удмурткой Республики по партийным спискам за правящую партию отдали свои голоса почти 63% от избирателей, пришедших на избирательные участки. Это немного больше, чем в среднем по Удмуртии.</w:t>
      </w:r>
    </w:p>
    <w:p w:rsidR="00346D0A" w:rsidRPr="00796467" w:rsidRDefault="00346D0A" w:rsidP="004D01CF">
      <w:pPr>
        <w:spacing w:after="0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  <w:t>По партийным спискам наш район представляет в Госсовете Шаклеин Александр Витальевич.</w:t>
      </w:r>
    </w:p>
    <w:p w:rsidR="00346D0A" w:rsidRPr="00796467" w:rsidRDefault="00346D0A" w:rsidP="004D01CF">
      <w:pPr>
        <w:spacing w:after="0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По одномандатному округу в Госсовет Удмуртской Республики с небольшим отрывом депутатом был выбран кандидат от Единой России - Сазонов Александр Сергеевич. </w:t>
      </w:r>
    </w:p>
    <w:p w:rsidR="00346D0A" w:rsidRPr="00796467" w:rsidRDefault="00346D0A" w:rsidP="004D01CF">
      <w:pPr>
        <w:spacing w:after="0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Оба депутата активно работали и в период предвыборной </w:t>
      </w:r>
      <w:proofErr w:type="gramStart"/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кампании</w:t>
      </w:r>
      <w:proofErr w:type="gramEnd"/>
      <w:r w:rsidRPr="0079646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и продолжает вести работу, как с избирателями, так и с Администрацией. Я благодарю каждого, кто принял участие в выборах, проявил свою гражданскую позицию. Но замечу, что явка в нашем районе на выборы была одна из самых низких в Удмуртской Республике.</w:t>
      </w:r>
    </w:p>
    <w:p w:rsidR="00A27B35" w:rsidRDefault="00A27B35" w:rsidP="004D01CF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sz w:val="28"/>
          <w:szCs w:val="28"/>
        </w:rPr>
      </w:pPr>
    </w:p>
    <w:p w:rsidR="00022A07" w:rsidRPr="00796467" w:rsidRDefault="00022A07" w:rsidP="004D01CF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sz w:val="28"/>
          <w:szCs w:val="28"/>
        </w:rPr>
      </w:pPr>
      <w:r w:rsidRPr="00796467">
        <w:rPr>
          <w:b/>
          <w:sz w:val="28"/>
          <w:szCs w:val="28"/>
        </w:rPr>
        <w:t>ДЕМОГРАФИЯ</w:t>
      </w:r>
    </w:p>
    <w:p w:rsidR="00022A07" w:rsidRPr="00796467" w:rsidRDefault="00022A07" w:rsidP="004D01CF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sz w:val="28"/>
          <w:szCs w:val="28"/>
        </w:rPr>
      </w:pPr>
      <w:r w:rsidRPr="00796467">
        <w:rPr>
          <w:b/>
          <w:sz w:val="28"/>
          <w:szCs w:val="28"/>
        </w:rPr>
        <w:t>Слайд</w:t>
      </w:r>
    </w:p>
    <w:p w:rsidR="00022A07" w:rsidRPr="00796467" w:rsidRDefault="00022A07" w:rsidP="004D01C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796467">
        <w:rPr>
          <w:sz w:val="28"/>
          <w:szCs w:val="28"/>
        </w:rPr>
        <w:t xml:space="preserve">Ключевым показателем социально-экономического развития района является демография. Численность постоянного населения </w:t>
      </w:r>
      <w:r w:rsidR="00214403" w:rsidRPr="00796467">
        <w:rPr>
          <w:sz w:val="28"/>
          <w:szCs w:val="28"/>
        </w:rPr>
        <w:t>Увинского</w:t>
      </w:r>
      <w:r w:rsidRPr="00796467">
        <w:rPr>
          <w:sz w:val="28"/>
          <w:szCs w:val="28"/>
        </w:rPr>
        <w:t xml:space="preserve"> района по данным Росстата на 01 января 2022 года составила </w:t>
      </w:r>
      <w:r w:rsidR="004D2249" w:rsidRPr="00796467">
        <w:rPr>
          <w:sz w:val="28"/>
          <w:szCs w:val="28"/>
        </w:rPr>
        <w:t xml:space="preserve">37 229 </w:t>
      </w:r>
      <w:r w:rsidR="00CD4286" w:rsidRPr="00796467">
        <w:rPr>
          <w:sz w:val="28"/>
          <w:szCs w:val="28"/>
        </w:rPr>
        <w:t>человек, что на 1</w:t>
      </w:r>
      <w:r w:rsidRPr="00796467">
        <w:rPr>
          <w:sz w:val="28"/>
          <w:szCs w:val="28"/>
        </w:rPr>
        <w:t>%</w:t>
      </w:r>
      <w:r w:rsidR="00CD4286" w:rsidRPr="00796467">
        <w:rPr>
          <w:sz w:val="28"/>
          <w:szCs w:val="28"/>
        </w:rPr>
        <w:t xml:space="preserve"> ниже уровня предыдущего года </w:t>
      </w:r>
      <w:r w:rsidR="00CD4286" w:rsidRPr="00796467">
        <w:rPr>
          <w:i/>
          <w:sz w:val="28"/>
          <w:szCs w:val="28"/>
        </w:rPr>
        <w:t>(на 01.01.2021- 37662)</w:t>
      </w:r>
    </w:p>
    <w:p w:rsidR="00EC7CFD" w:rsidRPr="00796467" w:rsidRDefault="00EC7CFD" w:rsidP="004D01CF">
      <w:pPr>
        <w:pStyle w:val="a3"/>
        <w:shd w:val="clear" w:color="auto" w:fill="FFFFFF"/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796467">
        <w:rPr>
          <w:sz w:val="28"/>
          <w:szCs w:val="28"/>
        </w:rPr>
        <w:t>Отделом ЗАГС Увинского района за 2022 год</w:t>
      </w:r>
      <w:r w:rsidR="0015115B">
        <w:rPr>
          <w:sz w:val="28"/>
          <w:szCs w:val="28"/>
        </w:rPr>
        <w:t xml:space="preserve"> было зарегистрировано </w:t>
      </w:r>
      <w:r w:rsidRPr="00796467">
        <w:rPr>
          <w:sz w:val="28"/>
          <w:szCs w:val="28"/>
        </w:rPr>
        <w:t xml:space="preserve"> 308 рождений, 208 браков, 145 расторжений браков, 421 смерть.</w:t>
      </w:r>
    </w:p>
    <w:p w:rsidR="00EC7CFD" w:rsidRPr="00796467" w:rsidRDefault="00EC7CFD" w:rsidP="004D01CF">
      <w:pPr>
        <w:pStyle w:val="a3"/>
        <w:shd w:val="clear" w:color="auto" w:fill="FFFFFF"/>
        <w:spacing w:before="0" w:beforeAutospacing="0" w:line="276" w:lineRule="auto"/>
        <w:ind w:firstLine="709"/>
        <w:contextualSpacing/>
        <w:jc w:val="both"/>
        <w:rPr>
          <w:sz w:val="28"/>
          <w:szCs w:val="28"/>
        </w:rPr>
      </w:pPr>
      <w:r w:rsidRPr="00796467">
        <w:rPr>
          <w:sz w:val="28"/>
          <w:szCs w:val="28"/>
        </w:rPr>
        <w:t>За 2022 год наш район пополнился на 168 мальчиков и 140 девочек. Впервые родителями стали 76 семей, в 2-х семьях появились седьмые дети!</w:t>
      </w:r>
    </w:p>
    <w:p w:rsidR="00166691" w:rsidRPr="00796467" w:rsidRDefault="00EC7CFD" w:rsidP="004D01CF">
      <w:pPr>
        <w:pStyle w:val="a3"/>
        <w:shd w:val="clear" w:color="auto" w:fill="FFFFFF"/>
        <w:spacing w:before="0" w:beforeAutospacing="0" w:line="276" w:lineRule="auto"/>
        <w:ind w:firstLine="709"/>
        <w:contextualSpacing/>
        <w:jc w:val="both"/>
        <w:rPr>
          <w:sz w:val="28"/>
          <w:szCs w:val="28"/>
        </w:rPr>
      </w:pPr>
      <w:r w:rsidRPr="00796467">
        <w:rPr>
          <w:sz w:val="28"/>
          <w:szCs w:val="28"/>
        </w:rPr>
        <w:t xml:space="preserve">В 2022 году Увинский ЗАГС начал регистрацию малышей через суперсервис «Рождение ребёнка». Получив на ребёнка электронное медицинское свидетельство о рождении, мама через Портал </w:t>
      </w:r>
      <w:proofErr w:type="spellStart"/>
      <w:r w:rsidRPr="00796467">
        <w:rPr>
          <w:sz w:val="28"/>
          <w:szCs w:val="28"/>
        </w:rPr>
        <w:t>госуслуг</w:t>
      </w:r>
      <w:proofErr w:type="spellEnd"/>
      <w:r w:rsidRPr="00796467">
        <w:rPr>
          <w:sz w:val="28"/>
          <w:szCs w:val="28"/>
        </w:rPr>
        <w:t xml:space="preserve"> может подать заявление для регистрации рождения малыша, после прийти в ЗАГС за получением привычного всем бумажного свидетельства о  рождении. Всего на сегодня зарегистрировано в системе 45 детей. Увинский ЗАГС в 5-ке </w:t>
      </w:r>
      <w:proofErr w:type="gramStart"/>
      <w:r w:rsidRPr="00796467">
        <w:rPr>
          <w:sz w:val="28"/>
          <w:szCs w:val="28"/>
        </w:rPr>
        <w:t>лучших</w:t>
      </w:r>
      <w:proofErr w:type="gramEnd"/>
      <w:r w:rsidRPr="00796467">
        <w:rPr>
          <w:sz w:val="28"/>
          <w:szCs w:val="28"/>
        </w:rPr>
        <w:t xml:space="preserve"> в республике по внедрению </w:t>
      </w:r>
      <w:proofErr w:type="spellStart"/>
      <w:r w:rsidRPr="00796467">
        <w:rPr>
          <w:sz w:val="28"/>
          <w:szCs w:val="28"/>
        </w:rPr>
        <w:t>суперсервиса</w:t>
      </w:r>
      <w:proofErr w:type="spellEnd"/>
      <w:r w:rsidRPr="00796467">
        <w:rPr>
          <w:sz w:val="28"/>
          <w:szCs w:val="28"/>
        </w:rPr>
        <w:t xml:space="preserve">. Это свидетельствует о слаженной межведомственной работе здравоохранения и органов ЗАГС. Считаю важным отметить, что внедрение </w:t>
      </w:r>
      <w:proofErr w:type="spellStart"/>
      <w:r w:rsidRPr="00796467">
        <w:rPr>
          <w:sz w:val="28"/>
          <w:szCs w:val="28"/>
        </w:rPr>
        <w:t>Суперсервиса</w:t>
      </w:r>
      <w:proofErr w:type="spellEnd"/>
      <w:r w:rsidRPr="00796467">
        <w:rPr>
          <w:sz w:val="28"/>
          <w:szCs w:val="28"/>
        </w:rPr>
        <w:t xml:space="preserve"> это шаг к переходу на электронные документы о рождении.</w:t>
      </w:r>
    </w:p>
    <w:p w:rsidR="00873744" w:rsidRPr="00796467" w:rsidRDefault="00873744" w:rsidP="004D01C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414141"/>
          <w:sz w:val="28"/>
          <w:szCs w:val="28"/>
        </w:rPr>
      </w:pPr>
    </w:p>
    <w:p w:rsidR="0026799A" w:rsidRDefault="00022A07" w:rsidP="004D01C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796467">
        <w:rPr>
          <w:sz w:val="28"/>
          <w:szCs w:val="28"/>
        </w:rPr>
        <w:t xml:space="preserve">Залогом развития многих отраслей </w:t>
      </w:r>
      <w:r w:rsidR="00A356B4" w:rsidRPr="00796467">
        <w:rPr>
          <w:sz w:val="28"/>
          <w:szCs w:val="28"/>
        </w:rPr>
        <w:t>Увинского</w:t>
      </w:r>
      <w:r w:rsidRPr="00796467">
        <w:rPr>
          <w:sz w:val="28"/>
          <w:szCs w:val="28"/>
        </w:rPr>
        <w:t xml:space="preserve"> района является сбалансированный бюджет.</w:t>
      </w:r>
    </w:p>
    <w:p w:rsidR="0029345E" w:rsidRPr="00A27B35" w:rsidRDefault="0029345E" w:rsidP="004D01CF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454FE5" w:rsidRPr="0029345E" w:rsidRDefault="00454FE5" w:rsidP="004D01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9345E">
        <w:rPr>
          <w:b/>
          <w:sz w:val="28"/>
          <w:szCs w:val="28"/>
        </w:rPr>
        <w:t>БЮДЖЕТ</w:t>
      </w:r>
    </w:p>
    <w:p w:rsidR="00454FE5" w:rsidRPr="0029345E" w:rsidRDefault="00454FE5" w:rsidP="004D01C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9345E">
        <w:rPr>
          <w:b/>
          <w:sz w:val="28"/>
          <w:szCs w:val="28"/>
        </w:rPr>
        <w:t>Слайд</w:t>
      </w:r>
    </w:p>
    <w:p w:rsidR="008D10B3" w:rsidRPr="0029345E" w:rsidRDefault="008D10B3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45E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45E">
        <w:rPr>
          <w:rFonts w:ascii="Times New Roman" w:hAnsi="Times New Roman" w:cs="Times New Roman"/>
          <w:sz w:val="28"/>
          <w:szCs w:val="28"/>
        </w:rPr>
        <w:t>в 2022 году проводилось в условиях строгого соблюдения условий Соглашения о мерах по социально-экономическому развитию и оздоровлению муниципальных финансов Увинск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9345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345E">
        <w:rPr>
          <w:rFonts w:ascii="Times New Roman" w:hAnsi="Times New Roman" w:cs="Times New Roman"/>
          <w:sz w:val="28"/>
          <w:szCs w:val="28"/>
        </w:rPr>
        <w:t xml:space="preserve">, заключенного с Минфином УР, а также </w:t>
      </w:r>
      <w:r w:rsidRPr="0029345E">
        <w:rPr>
          <w:rFonts w:ascii="Times New Roman" w:hAnsi="Times New Roman" w:cs="Times New Roman"/>
          <w:sz w:val="28"/>
          <w:szCs w:val="28"/>
        </w:rPr>
        <w:lastRenderedPageBreak/>
        <w:t>необходимости обеспечения достижения целей и показателей национальных и региональных проектов.</w:t>
      </w:r>
    </w:p>
    <w:p w:rsidR="00F46939" w:rsidRPr="00EF1F62" w:rsidRDefault="00F469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Всего за 2022 год доходы бюджета Увинского района составили                    1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916 млн. рублей.</w:t>
      </w:r>
    </w:p>
    <w:p w:rsidR="00F46939" w:rsidRPr="00EF1F62" w:rsidRDefault="00F469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Рассматривая структуру доходной части бюджета Увинского района, можно проследить позитивную тенденцию планомерного увеличения доходов. </w:t>
      </w:r>
    </w:p>
    <w:p w:rsidR="00F46939" w:rsidRPr="00EF1F62" w:rsidRDefault="00F469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Объем собственных налоговых и неналоговых доходов увеличился в отчетном году почти на 9% в сравнении с аналогичными поступлениями за 2021 год (с 639 до 694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F46939" w:rsidRPr="00EF1F62" w:rsidRDefault="00F46939" w:rsidP="004D01C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Безвозмездных поступлений, в том числе и из вышестоящих бюджетов в район поступило 1 </w:t>
      </w:r>
      <w:proofErr w:type="gramStart"/>
      <w:r w:rsidRPr="00EF1F62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EF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 млн рублей (или 96% к уровню 2021 года)                     (- 51 млн 066,5 тыс. рублей). </w:t>
      </w:r>
    </w:p>
    <w:p w:rsidR="00F46939" w:rsidRPr="00EF1F62" w:rsidRDefault="00F46939" w:rsidP="004D01CF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доходной части дополнительно к первоначально утвержденному бюджету получено более 500 </w:t>
      </w:r>
      <w:proofErr w:type="gramStart"/>
      <w:r w:rsidRPr="00EF1F62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EF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F46939" w:rsidRPr="00EF1F62" w:rsidRDefault="00F46939" w:rsidP="004D01CF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939" w:rsidRPr="00EF1F62" w:rsidRDefault="00F46939" w:rsidP="004D01CF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F62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F46939" w:rsidRPr="00EF1F62" w:rsidRDefault="00F46939" w:rsidP="004D01C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Расходная часть бюджета района исполнена по итогам года в размере   1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895 млн рублей. </w:t>
      </w:r>
    </w:p>
    <w:p w:rsidR="00F46939" w:rsidRPr="00EF1F62" w:rsidRDefault="00F46939" w:rsidP="004D01C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 сохранил свою социальную направленность. Так финансирование отраслей социальной сферы в 2022 году составило почти 77% всех расходов бюджета района или 1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450 млн рублей. Главной задачей при исполнении бюджета в отчётном году, как и прежде, было обеспечение финансовой стабильности по своевременному исполнению социально-значимых расходов.</w:t>
      </w:r>
    </w:p>
    <w:p w:rsidR="00F46939" w:rsidRPr="00EF1F62" w:rsidRDefault="00F469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Расходы на поддержку отдельных отраслей экономики, жилищно-коммунальное, дорожное хозяйство и охрану окружающей среды профинансированы на 262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рублей, и составили 14% от общих расходов бюджета района. В том числе на ремонт и содержание дорог направлено 127 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46939" w:rsidRPr="00EF1F62" w:rsidRDefault="00F46939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F62" w:rsidRDefault="00EF1F62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FE5" w:rsidRPr="0029345E" w:rsidRDefault="00454FE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F62">
        <w:rPr>
          <w:rFonts w:ascii="Times New Roman" w:hAnsi="Times New Roman" w:cs="Times New Roman"/>
          <w:b/>
          <w:sz w:val="28"/>
          <w:szCs w:val="28"/>
        </w:rPr>
        <w:t>ЭКОНОМИКА</w:t>
      </w:r>
      <w:r w:rsidRPr="002934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FE5" w:rsidRPr="0029345E" w:rsidRDefault="00454FE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5E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32B39" w:rsidRPr="0029345E" w:rsidRDefault="00532B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45E">
        <w:rPr>
          <w:rFonts w:ascii="Times New Roman" w:hAnsi="Times New Roman" w:cs="Times New Roman"/>
          <w:sz w:val="28"/>
          <w:szCs w:val="28"/>
        </w:rPr>
        <w:t>Безусловно, СВО и введенные санкции не могли не сказаться на экономике, но в целом бизнесу района удалось завершить год достойно.</w:t>
      </w:r>
    </w:p>
    <w:p w:rsidR="00532B39" w:rsidRPr="00532B39" w:rsidRDefault="00532B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45E">
        <w:rPr>
          <w:rFonts w:ascii="Times New Roman" w:hAnsi="Times New Roman" w:cs="Times New Roman"/>
          <w:sz w:val="28"/>
          <w:szCs w:val="28"/>
        </w:rPr>
        <w:t xml:space="preserve">Общий объем отгрузки произведенных на территории района товаров составил 37,2 млрд. рублей (рост 106,3%). И это несмотря на то, что отгрузка </w:t>
      </w:r>
      <w:r w:rsidRPr="0029345E">
        <w:rPr>
          <w:rFonts w:ascii="Times New Roman" w:hAnsi="Times New Roman" w:cs="Times New Roman"/>
          <w:sz w:val="28"/>
          <w:szCs w:val="28"/>
        </w:rPr>
        <w:lastRenderedPageBreak/>
        <w:t xml:space="preserve">товаров на экспорт основных предприятий района резко остановилась, а цены на внутреннем рынке России в связи с этим упали. </w:t>
      </w:r>
    </w:p>
    <w:p w:rsidR="00532B39" w:rsidRPr="0029345E" w:rsidRDefault="00532B39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45E">
        <w:rPr>
          <w:rFonts w:ascii="Times New Roman" w:hAnsi="Times New Roman" w:cs="Times New Roman"/>
          <w:sz w:val="28"/>
          <w:szCs w:val="28"/>
        </w:rPr>
        <w:t>Снижение объемов производства к уровню 2021 года произошло на всех предприятиях лесопромышленного комплекса, предприятия пищевой и перерабатывающей промышленности</w:t>
      </w:r>
      <w:r>
        <w:rPr>
          <w:rFonts w:ascii="Times New Roman" w:hAnsi="Times New Roman" w:cs="Times New Roman"/>
          <w:sz w:val="28"/>
          <w:szCs w:val="28"/>
        </w:rPr>
        <w:t>, наоборот,</w:t>
      </w:r>
      <w:r w:rsidRPr="0029345E">
        <w:rPr>
          <w:rFonts w:ascii="Times New Roman" w:hAnsi="Times New Roman" w:cs="Times New Roman"/>
          <w:sz w:val="28"/>
          <w:szCs w:val="28"/>
        </w:rPr>
        <w:t xml:space="preserve"> продемонстрировали неплохую положительную динамику.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5E">
        <w:rPr>
          <w:rFonts w:ascii="Times New Roman" w:hAnsi="Times New Roman" w:cs="Times New Roman"/>
          <w:sz w:val="28"/>
          <w:szCs w:val="28"/>
        </w:rPr>
        <w:t xml:space="preserve">Сегодня предприятия района, «заточенные» на производство экспортно-ориентированной продукции, продолжают испытывать  </w:t>
      </w:r>
      <w:proofErr w:type="gramStart"/>
      <w:r w:rsidRPr="0029345E">
        <w:rPr>
          <w:rFonts w:ascii="Times New Roman" w:hAnsi="Times New Roman" w:cs="Times New Roman"/>
          <w:sz w:val="28"/>
          <w:szCs w:val="28"/>
        </w:rPr>
        <w:t>сложности</w:t>
      </w:r>
      <w:proofErr w:type="gramEnd"/>
      <w:r w:rsidRPr="0029345E">
        <w:rPr>
          <w:rFonts w:ascii="Times New Roman" w:hAnsi="Times New Roman" w:cs="Times New Roman"/>
          <w:sz w:val="28"/>
          <w:szCs w:val="28"/>
        </w:rPr>
        <w:t xml:space="preserve"> как с ее сбытом, так и с приобретением необходимого оборудования и запасных частей к ним, идет постоянный поиск новых рынков.</w:t>
      </w:r>
      <w:r>
        <w:rPr>
          <w:rFonts w:ascii="Times New Roman" w:hAnsi="Times New Roman" w:cs="Times New Roman"/>
          <w:sz w:val="28"/>
          <w:szCs w:val="28"/>
        </w:rPr>
        <w:t xml:space="preserve"> И тут нужно отдать должное руководителям данных предприятий, что удается сохранить и численность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персонала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средний уровень заработной платы. Так, </w:t>
      </w:r>
      <w:r w:rsidRPr="00EF1F62">
        <w:rPr>
          <w:rFonts w:ascii="Times New Roman" w:hAnsi="Times New Roman" w:cs="Times New Roman"/>
          <w:sz w:val="28"/>
          <w:szCs w:val="28"/>
        </w:rPr>
        <w:t xml:space="preserve">средняя численность работников, занятых на крупных и средних предприятиях района, составила 10638 человек. </w:t>
      </w:r>
    </w:p>
    <w:p w:rsidR="00532B39" w:rsidRPr="00C35731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Среднемесячный размер начисленной заработной платы по предприятиям, не относящимся к малому бизнесу, за 2022 год вырос на 10% и составил 41264 рубля. Уровень заработной платы в сфере сельского хозяйства составляет 35 тысяч рублей, а в сфере малого бизнеса чуть более 20 тысяч, в большинстве случаев устанавливается в размере минимального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>.</w:t>
      </w:r>
    </w:p>
    <w:p w:rsidR="00454FE5" w:rsidRPr="0029345E" w:rsidRDefault="00454FE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5E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Количество субъектов малого и среднего бизнеса, осуществляющих деятельность на территории Увинского района, вопреки ожиданиям, в 2022 году также увеличилось и на 1 января 2023 года составило 1013 единиц (это 178 коммерческих организаций и 835 индивидуальных предпринимателей). Кроме того, на территории района уже зарегистрировано 1059 самозанятых граждан. Всего занято в сфере малого и среднего бизнеса, с учетом индивидуальных предпринимателей и </w:t>
      </w:r>
      <w:proofErr w:type="spellStart"/>
      <w:r w:rsidRPr="00EF1F62">
        <w:rPr>
          <w:rFonts w:ascii="Times New Roman" w:hAnsi="Times New Roman" w:cs="Times New Roman"/>
          <w:sz w:val="28"/>
          <w:szCs w:val="28"/>
        </w:rPr>
        <w:t>самозянятых</w:t>
      </w:r>
      <w:proofErr w:type="spellEnd"/>
      <w:r w:rsidRPr="00EF1F62">
        <w:rPr>
          <w:rFonts w:ascii="Times New Roman" w:hAnsi="Times New Roman" w:cs="Times New Roman"/>
          <w:sz w:val="28"/>
          <w:szCs w:val="28"/>
        </w:rPr>
        <w:t xml:space="preserve"> более 6000 человек. 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На сегодня нашей основной задачей остается оказание содействия бизнесу, осуществляющему деятельность на территории района, в поиске новых контактов, новых рынков сбыта. Для этого есть специально созданные структуры – Центр «Мой бизнес» в п. Ува, а также центр поддержки экспорта, Корпорация развития Удмуртской Республики и профильные министерства.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В Увинском районе один из самых низких показателей по уровню зарегистрированной безработицы. На начало 2023 года он составил 0,36%, это 70 безработных граждан. Средний показатель по Республике составил 0,61%. Одной из реально действующих мер поддержки, которая нацелена на </w:t>
      </w:r>
      <w:r w:rsidRPr="00EF1F62">
        <w:rPr>
          <w:rFonts w:ascii="Times New Roman" w:hAnsi="Times New Roman" w:cs="Times New Roman"/>
          <w:sz w:val="28"/>
          <w:szCs w:val="28"/>
        </w:rPr>
        <w:lastRenderedPageBreak/>
        <w:t xml:space="preserve">снижение уровня безработицы, и повышение качества жизни, является социальный контракт. </w:t>
      </w:r>
    </w:p>
    <w:p w:rsidR="00532B39" w:rsidRPr="00EF1F62" w:rsidRDefault="00532B39" w:rsidP="004D01C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Увинском районе в 2022 году заключено 109 Социальных контрактов на общую сумму 8,3 млн. рублей. По поиску работы социальный контракт заключен с 65 гражданами (в 2021  году 35 чел).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Большой интерес для населения представляет открытие своего дела. Индивидуальными предпринимателями стали 15 человек (в 2021 году 11 человек) в сфере красоты, пчеловодства, общественного питания, автомобильного обслуживания.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человек в прошлом году за счет социального контракта решили развивать личное подсобное хозяйство (в 2021 году 11 человек). В основном они занимаются разведением мелкого и крупного рогатого скота, пчеловодством, овощеводством и садоводством.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остались без внимания и те граждане, которые попали в сложную ситуацию. На лечение, реабилитацию, и иные мероприятия было выделено чуть более миллиона рублей.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текущем году данная мера поддержки также продолжает </w:t>
      </w:r>
      <w:proofErr w:type="gramStart"/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работать</w:t>
      </w:r>
      <w:proofErr w:type="gramEnd"/>
      <w:r w:rsidRPr="00EF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сегодня принимаются заявки на получение финансирования по всем 4-м направлениям. Объем выделенных средств в этом год увеличен до 14,1 млн. рублей. Наша задача совместно с центром социальных выплат оказать поддержку гражданам, готовым проявить себя в бизнесе.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От деятельности бизнеса на территории напрямую зависит и наполняемость бюджета доходами за счет уплачиваемых налогов. И как я уже ранее отметил, прирост собственных доходов местного бюджета за счет налогов составил более 53 млн. рублей.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Важнейшее значение для пополнения дохода бюджета, а также с точки зрения эффективности использования муниципального имущества имеет работа по реализации и предоставлению в аренду муниципальных земель и (или) имущества. На сегодняшний день главный ресурс в этом направлении – это работа с землями сельхозназначения с целью их вовлечения в оборот. В 2022 году общая площадь сформированных земельных участков составила 6333 га. Предоставлено сельхозтоваропроизводителям 3457 га, в бюджет от реализации земли поступило 2,8 млн. рублей. На 2023 год запланировано поставить на кадастровый учет еще более 3000 га земель сельскохозяйственного назначения.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В 2022 году была продолжена реализация земельных участков под ИЖС в новых микрорайонах п. Ува –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Южный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и Удмуртская Тукля. Всего было реализовано 20 участков, в бюджет от этого поступило около 8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</w:t>
      </w:r>
      <w:r w:rsidRPr="00EF1F62">
        <w:rPr>
          <w:rFonts w:ascii="Times New Roman" w:hAnsi="Times New Roman" w:cs="Times New Roman"/>
          <w:sz w:val="28"/>
          <w:szCs w:val="28"/>
        </w:rPr>
        <w:lastRenderedPageBreak/>
        <w:t xml:space="preserve">рублей. Оставшиеся 13 земельных участков в микрорайоне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Удмуртская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Тукля в настоящее время выставлены на торги, завтра запланирован аукцион. Стартовая цена – около 230 тыс. рублей.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Затрагивая тему предоставления земельных участок под ИЖС отмечу, что в прошлом году благодаря поправкам, внесенным в региональное законодательство, после 3-х летнего перерыва, 37 многодетных семей Увинского района получили земельный участок под строительство жилого дома. Дальнейшее предоставление земельных участков запланировано на 2 квартал текущего года, в этом году мы планируем обеспечить землей еще 44 многодетных семьи.</w:t>
      </w:r>
    </w:p>
    <w:p w:rsidR="00532B39" w:rsidRPr="00EF1F62" w:rsidRDefault="00532B39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F62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Одним из источников увеличения доходов местного бюджета и решения первоочередных проблем жителей района является участие в различных конкурсах поддержки инициативных проектов, государственных программах. Наша задача – увеличивать объем средств, привлекаемых данным направлением.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В 2022 году общее количество проектов-победителей составило 109 (из 161 заявленного), объем привлеченных средств из всех источников, включая спонсоров, составил 62 млн. рублей.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Я не буду подробно останавливаться на проектах-победителях, об этом сегодня доложит Будин Александр Анатольевич.</w:t>
      </w:r>
    </w:p>
    <w:p w:rsidR="00532B39" w:rsidRPr="00EF1F62" w:rsidRDefault="00532B39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ab/>
        <w:t xml:space="preserve">Главным инструментом для решения первоочередных проблем жителей стало самообложение (к 1 собранному рублю с жителей 3 рубля добавляется из бюджета Удмуртской Республики). И мы должны этот инструмент эффективно использовать.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В прошлом году нам удалось благодаря данному направлению защебенить около 15 км муниципальных дорог.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Уверен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>, что в этом году совместно с Вами данную работу продолжим.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Главным инструментом развития села становится государственная программа «Комплексное развитие сельских территорий». И в прошлом году нам удалось неплохо сработать по подготовке заявок на 2023 год. Общий объем привлекаемого в этом году финансирования по всем направлениям данной программы превышает 312 млн. рублей. Это для нас рекордная цифра. </w:t>
      </w:r>
    </w:p>
    <w:p w:rsidR="00C35731" w:rsidRDefault="00C357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B39" w:rsidRPr="00EF1F62" w:rsidRDefault="00532B39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F6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По итогам конкурсного отбора нам удалось привлечь финансирование на строительство Культурно-досугового центра в с. Каркалай, сетей водоснабжения микрорайонов Южный и Удмуртской Тукля в п. Ува, а также </w:t>
      </w:r>
      <w:r w:rsidRPr="00EF1F62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стадиона в Увинской школе №1 и многофункциональной спортивной площадки в центре </w:t>
      </w:r>
      <w:proofErr w:type="spellStart"/>
      <w:proofErr w:type="gramStart"/>
      <w:r w:rsidRPr="00EF1F62">
        <w:rPr>
          <w:rFonts w:ascii="Times New Roman" w:hAnsi="Times New Roman" w:cs="Times New Roman"/>
          <w:sz w:val="28"/>
          <w:szCs w:val="28"/>
        </w:rPr>
        <w:t>пос</w:t>
      </w:r>
      <w:proofErr w:type="spellEnd"/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Ува. По данным объектам подрядчики в ближайшее время приступят к работам.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 xml:space="preserve">Мы уже определили подрядчиков для проведения работ по благоустройству 7 общественных территорий в населенных пунктах, </w:t>
      </w:r>
      <w:proofErr w:type="spellStart"/>
      <w:r w:rsidRPr="00EF1F62">
        <w:rPr>
          <w:rFonts w:ascii="Times New Roman" w:hAnsi="Times New Roman" w:cs="Times New Roman"/>
          <w:sz w:val="28"/>
          <w:szCs w:val="28"/>
        </w:rPr>
        <w:t>тпкже</w:t>
      </w:r>
      <w:proofErr w:type="spellEnd"/>
      <w:r w:rsidRPr="00EF1F62">
        <w:rPr>
          <w:rFonts w:ascii="Times New Roman" w:hAnsi="Times New Roman" w:cs="Times New Roman"/>
          <w:sz w:val="28"/>
          <w:szCs w:val="28"/>
        </w:rPr>
        <w:t xml:space="preserve"> определен подрядчик и на строительство дома для работников предприятия АПК </w:t>
      </w:r>
      <w:proofErr w:type="gramStart"/>
      <w:r w:rsidRPr="00EF1F6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F1F62">
        <w:rPr>
          <w:rFonts w:ascii="Times New Roman" w:hAnsi="Times New Roman" w:cs="Times New Roman"/>
          <w:sz w:val="28"/>
          <w:szCs w:val="28"/>
        </w:rPr>
        <w:t xml:space="preserve"> с. Красное.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Я еще раз напомню руководителям, что данное направление – это один из способов привлечь к себе молодых кадры. Дом строится на условиях: 20% за счет работодателя, 80% - за счет бюджета, далее он предоставляется семье работника по договорам социального найма с правом выкупа нанимателями через 5 лет за 10% от стоимости, а через 10 лет – за 1%.</w:t>
      </w:r>
    </w:p>
    <w:p w:rsidR="00532B39" w:rsidRPr="00EF1F62" w:rsidRDefault="00532B3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F62">
        <w:rPr>
          <w:rFonts w:ascii="Times New Roman" w:hAnsi="Times New Roman" w:cs="Times New Roman"/>
          <w:sz w:val="28"/>
          <w:szCs w:val="28"/>
        </w:rPr>
        <w:t>Мы уже направили заявку на участие в программе «Комплексное развитие сельских территорий» на 2024 год. Далее, чтобы получить финансирование, предстоит задача ее достойно защитить, оперативно устранить все замечания.</w:t>
      </w:r>
    </w:p>
    <w:p w:rsidR="00454FE5" w:rsidRPr="0029345E" w:rsidRDefault="00454FE5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345E">
        <w:rPr>
          <w:rFonts w:ascii="Times New Roman" w:hAnsi="Times New Roman" w:cs="Times New Roman"/>
          <w:sz w:val="28"/>
          <w:szCs w:val="28"/>
        </w:rPr>
        <w:tab/>
      </w:r>
    </w:p>
    <w:p w:rsidR="00454FE5" w:rsidRPr="0029345E" w:rsidRDefault="00454FE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5E">
        <w:rPr>
          <w:rFonts w:ascii="Times New Roman" w:hAnsi="Times New Roman" w:cs="Times New Roman"/>
          <w:b/>
          <w:sz w:val="28"/>
          <w:szCs w:val="28"/>
        </w:rPr>
        <w:t>ЭКОНОМИКА (Агропромышленный комплекс)</w:t>
      </w:r>
    </w:p>
    <w:p w:rsidR="00454FE5" w:rsidRPr="0029345E" w:rsidRDefault="00454FE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45E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>Важнейшее значение для экономики района имеет агропромышленный комплекс. В сельском хозяйстве работает 14 сельскохозяйственных организаций, более 31 крестьянских (фермерских) хозяйств, предприятия по переработке сельхозпродукции.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>2022 год был очень успешным для предприятий агропромышленного сектора района, удалось в полном объеме обеспечить себя необходимой кормовой базой, что дало возможность несколько перераспределить получаемые от реализации сельхозпродукции доходы по другим направлениям. Заготовлено 38 центнеров кормовых единиц на 1 условную голову, что удовлетворяет потребность хозяйств на 124,9%.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Объем валового производства молока составил почти 57 тысяч тонн с приростом на 6,4% (2022 – 56940 тонн, 2021 - 53326 тонн). Мы по-прежнему занимаем 5 место в Удмуртии (выше только </w:t>
      </w:r>
      <w:proofErr w:type="spellStart"/>
      <w:r w:rsidRPr="00C35731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C35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5731">
        <w:rPr>
          <w:rFonts w:ascii="Times New Roman" w:hAnsi="Times New Roman" w:cs="Times New Roman"/>
          <w:sz w:val="28"/>
          <w:szCs w:val="28"/>
        </w:rPr>
        <w:t>Шарканский</w:t>
      </w:r>
      <w:proofErr w:type="spellEnd"/>
      <w:r w:rsidRPr="00C357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35731">
        <w:rPr>
          <w:rFonts w:ascii="Times New Roman" w:hAnsi="Times New Roman" w:cs="Times New Roman"/>
          <w:sz w:val="28"/>
          <w:szCs w:val="28"/>
        </w:rPr>
        <w:t>Алнашский</w:t>
      </w:r>
      <w:proofErr w:type="spellEnd"/>
      <w:r w:rsidRPr="00C3573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35731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C35731">
        <w:rPr>
          <w:rFonts w:ascii="Times New Roman" w:hAnsi="Times New Roman" w:cs="Times New Roman"/>
          <w:sz w:val="28"/>
          <w:szCs w:val="28"/>
        </w:rPr>
        <w:t xml:space="preserve"> районы). 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И тут, безусловно, важно отметить, что в хозяйствах увеличивается поголовье коров, по итогам 2022 года их численность выросла на 196 единиц и составила 7592 единиц. 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Продолжает расти и средняя продуктивность от 1 коровы, за 2022 год она выросла на 398 кг и составила 7650 кг. Лидером является ООО «Красный </w:t>
      </w:r>
      <w:r w:rsidRPr="00C35731">
        <w:rPr>
          <w:rFonts w:ascii="Times New Roman" w:hAnsi="Times New Roman" w:cs="Times New Roman"/>
          <w:sz w:val="28"/>
          <w:szCs w:val="28"/>
        </w:rPr>
        <w:lastRenderedPageBreak/>
        <w:t xml:space="preserve">Труженик», где в среднем корова дает в год 10125 кг молока. Предприятие попало в пятерку хозяйств в Удмуртской республике по продуктивности. 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>По итогам года мы чествовали 19 операторов машинного доения, которые превзошли по итогам 2022 года показатель продуктивности на одну корову в 10000 кг.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5731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Pr="00C35731">
        <w:rPr>
          <w:rFonts w:ascii="Times New Roman" w:hAnsi="Times New Roman" w:cs="Times New Roman"/>
          <w:sz w:val="28"/>
          <w:szCs w:val="28"/>
        </w:rPr>
        <w:t xml:space="preserve"> нельзя останавливаться на достигнутом. По итогам года средняя продуктивность коров по району несколько ниже среднереспубликанского уровня и </w:t>
      </w:r>
      <w:proofErr w:type="gramStart"/>
      <w:r w:rsidRPr="00C35731">
        <w:rPr>
          <w:rFonts w:ascii="Times New Roman" w:hAnsi="Times New Roman" w:cs="Times New Roman"/>
          <w:sz w:val="28"/>
          <w:szCs w:val="28"/>
        </w:rPr>
        <w:t>нам есть куда расти</w:t>
      </w:r>
      <w:proofErr w:type="gramEnd"/>
      <w:r w:rsidRPr="00C357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E0A" w:rsidRPr="00C35731" w:rsidRDefault="005F4E0A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731">
        <w:rPr>
          <w:rFonts w:ascii="Times New Roman" w:hAnsi="Times New Roman" w:cs="Times New Roman"/>
          <w:b/>
          <w:sz w:val="28"/>
          <w:szCs w:val="28"/>
        </w:rPr>
        <w:t xml:space="preserve">Слайд. 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>Несмотря на достаточно непростые погодные условия лета 2022 года, наши аграрии смогли получить рекордный урожай в растениеводстве. Валовой сбор зерновых культур составил 63348 тонн в амбарном весе, урожайность зерновых культур – 26,7 ц/га. Это 3-ий показатель в Удмуртской Республике. Наивысшей урожайности, как и по молоку,  достигли хлеборобы предприятия ООО «Красный труженик» - более 40 ц/га.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Важным вопросом в этом направлении считаю работу по вводу в оборот необрабатываемых либо заброшенных земель сельскохозяйственного назначения. В 2022 году нашими </w:t>
      </w:r>
      <w:proofErr w:type="spellStart"/>
      <w:r w:rsidRPr="00C35731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Pr="00C35731">
        <w:rPr>
          <w:rFonts w:ascii="Times New Roman" w:hAnsi="Times New Roman" w:cs="Times New Roman"/>
          <w:sz w:val="28"/>
          <w:szCs w:val="28"/>
        </w:rPr>
        <w:t xml:space="preserve"> введено в оборот 1125 га, это 4-ый показатель по Удмуртии. В 2023 году планируется ввести еще более 2 тыс. га. Эта работа – задел на будущее, на увеличение объемов производства продукции, поэтому ее нужно активно продолжать.</w:t>
      </w:r>
    </w:p>
    <w:p w:rsidR="005F4E0A" w:rsidRPr="00C35731" w:rsidRDefault="00C357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731">
        <w:rPr>
          <w:rFonts w:ascii="Times New Roman" w:hAnsi="Times New Roman" w:cs="Times New Roman"/>
          <w:b/>
          <w:sz w:val="28"/>
          <w:szCs w:val="28"/>
        </w:rPr>
        <w:t>Слайд</w:t>
      </w:r>
      <w:r w:rsidR="005F4E0A" w:rsidRPr="00C357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Очень приятно констатировать, что сегодня сельхозпредприятия района активно контактируют друг с другом, проявляется здоровая конкуренция. Сегодня </w:t>
      </w:r>
      <w:proofErr w:type="spellStart"/>
      <w:r w:rsidRPr="00C35731">
        <w:rPr>
          <w:rFonts w:ascii="Times New Roman" w:hAnsi="Times New Roman" w:cs="Times New Roman"/>
          <w:sz w:val="28"/>
          <w:szCs w:val="28"/>
        </w:rPr>
        <w:t>сельхозорганизациями</w:t>
      </w:r>
      <w:proofErr w:type="spellEnd"/>
      <w:r w:rsidRPr="00C35731">
        <w:rPr>
          <w:rFonts w:ascii="Times New Roman" w:hAnsi="Times New Roman" w:cs="Times New Roman"/>
          <w:sz w:val="28"/>
          <w:szCs w:val="28"/>
        </w:rPr>
        <w:t xml:space="preserve"> района активизировалась работа по строительству новых животноводческих объектов, приобретается техника и оборудование. Это в дальнейшем, безусловно, принесет дополнительные дивиденды. Можно лишь отметить тот факт, что в 2022 году сельхозпредприятиями в свое развитие вложено свыше 430 млн. рублей, это в 2 раза больше 2021 года (200 млн. рублей).</w:t>
      </w:r>
      <w:r w:rsidRPr="00C357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35731">
        <w:rPr>
          <w:rFonts w:ascii="Times New Roman" w:hAnsi="Times New Roman" w:cs="Times New Roman"/>
          <w:sz w:val="28"/>
          <w:szCs w:val="28"/>
        </w:rPr>
        <w:t>Я напомню, что в агропромышленном секторе реализуются такие крупные инвестиционные проекты, как строительство животноводческого комплекса на 960 голов в СПК "Свобода" (в 2022 году завершен 1 этап строительства – коровник на 320 голов), животноводческого комплекса на 2060 голов в ООО «Дружба» и молочно-товарной фермы на 340 голов  в СПК "Колхоз имени Ленина".</w:t>
      </w:r>
      <w:proofErr w:type="gramEnd"/>
      <w:r w:rsidRPr="00C35731">
        <w:rPr>
          <w:rFonts w:ascii="Times New Roman" w:hAnsi="Times New Roman" w:cs="Times New Roman"/>
          <w:sz w:val="28"/>
          <w:szCs w:val="28"/>
        </w:rPr>
        <w:t xml:space="preserve"> Общий объем инвестиций по данным проектам составляет около 1,5 млрд. рублей.</w:t>
      </w:r>
    </w:p>
    <w:p w:rsidR="00592ECC" w:rsidRDefault="00592ECC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ECC" w:rsidRDefault="00592ECC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E0A" w:rsidRPr="00C35731" w:rsidRDefault="00C357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731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5F4E0A" w:rsidRPr="00C35731">
        <w:rPr>
          <w:rFonts w:ascii="Times New Roman" w:hAnsi="Times New Roman" w:cs="Times New Roman"/>
          <w:b/>
          <w:sz w:val="28"/>
          <w:szCs w:val="28"/>
        </w:rPr>
        <w:t>лайд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Безусловно, инвестиции – это основа дальнейшего развития любого предприятия и необходимо отметить, что по итогам 2022 года общий объем инвестиционных вложений предприятиями района составил 6,5 </w:t>
      </w:r>
      <w:proofErr w:type="gramStart"/>
      <w:r w:rsidRPr="00C3573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C35731">
        <w:rPr>
          <w:rFonts w:ascii="Times New Roman" w:hAnsi="Times New Roman" w:cs="Times New Roman"/>
          <w:sz w:val="28"/>
          <w:szCs w:val="28"/>
        </w:rPr>
        <w:t xml:space="preserve"> рублей. И это снова рекордная для района цифра, почти в 2 раза превышающая уровень 2021 года. По объему инвестиций в расчете на душу населения мы уверенно лидируем в Удмуртской Республике, по общему объему вложенных средств – уступаем только городу Ижевску.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 xml:space="preserve">Основными инвестиционными проектами, реализуемыми на территории района, стали строительство нового завода по производству ДСП на ООО «Увадрев-Холдинг» с объемом вложенных в 2022 году средств более 3 </w:t>
      </w:r>
      <w:proofErr w:type="gramStart"/>
      <w:r w:rsidRPr="00C35731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Pr="00C35731">
        <w:rPr>
          <w:rFonts w:ascii="Times New Roman" w:hAnsi="Times New Roman" w:cs="Times New Roman"/>
          <w:sz w:val="28"/>
          <w:szCs w:val="28"/>
        </w:rPr>
        <w:t xml:space="preserve"> рублей, завод по производству гранул из отходов деревообработки в ООО ТПК «Восток-Ресурс» и 2 бассейна в Санатории Ува и санатории «Оазис».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>Я выражаю благодарность каждому руководителю предприятий района, которые в столь не простое время берут на себя ответственность по строительству новых объектов.</w:t>
      </w:r>
    </w:p>
    <w:p w:rsidR="005F4E0A" w:rsidRPr="00C35731" w:rsidRDefault="005F4E0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731">
        <w:rPr>
          <w:rFonts w:ascii="Times New Roman" w:hAnsi="Times New Roman" w:cs="Times New Roman"/>
          <w:sz w:val="28"/>
          <w:szCs w:val="28"/>
        </w:rPr>
        <w:t>Строительство и капитальные ремонты объектов транспортной и коммунальной инфраструктуры в основном реализуются за счет бюджетных инвестиций.</w:t>
      </w:r>
    </w:p>
    <w:p w:rsidR="00454FE5" w:rsidRPr="00C35731" w:rsidRDefault="00454FE5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6F1E" w:rsidRPr="00796467" w:rsidRDefault="00061B84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ЖКХ (Отопительный сезон)</w:t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>В рамках подготовки к отопительному периоду 2022-2023 года были проведены следующие мероприятия: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 xml:space="preserve">- проведены капитальные ремонты отдельных участков сетей водоснабжения в п. Ува, с. Сям-Можга, с. </w:t>
      </w:r>
      <w:proofErr w:type="spellStart"/>
      <w:r w:rsidRPr="00862B83">
        <w:rPr>
          <w:rFonts w:ascii="Times New Roman" w:hAnsi="Times New Roman" w:cs="Times New Roman"/>
          <w:sz w:val="28"/>
          <w:szCs w:val="28"/>
        </w:rPr>
        <w:t>Сюровай</w:t>
      </w:r>
      <w:proofErr w:type="spellEnd"/>
      <w:r w:rsidRPr="00862B83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862B83">
        <w:rPr>
          <w:rFonts w:ascii="Times New Roman" w:hAnsi="Times New Roman" w:cs="Times New Roman"/>
          <w:sz w:val="28"/>
          <w:szCs w:val="28"/>
        </w:rPr>
        <w:t>Киби-Жикья</w:t>
      </w:r>
      <w:proofErr w:type="spellEnd"/>
      <w:r w:rsidRPr="00862B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2B83">
        <w:rPr>
          <w:rFonts w:ascii="Times New Roman" w:hAnsi="Times New Roman" w:cs="Times New Roman"/>
          <w:sz w:val="28"/>
          <w:szCs w:val="28"/>
        </w:rPr>
        <w:t>Узей</w:t>
      </w:r>
      <w:proofErr w:type="spellEnd"/>
      <w:r w:rsidRPr="00862B83">
        <w:rPr>
          <w:rFonts w:ascii="Times New Roman" w:hAnsi="Times New Roman" w:cs="Times New Roman"/>
          <w:sz w:val="28"/>
          <w:szCs w:val="28"/>
        </w:rPr>
        <w:t>-Тукля;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 xml:space="preserve">- проведены капитальные ремонты участков сетей теплоснабжения  пос. Ува и </w:t>
      </w:r>
      <w:proofErr w:type="gramStart"/>
      <w:r w:rsidRPr="00862B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2B83">
        <w:rPr>
          <w:rFonts w:ascii="Times New Roman" w:hAnsi="Times New Roman" w:cs="Times New Roman"/>
          <w:sz w:val="28"/>
          <w:szCs w:val="28"/>
        </w:rPr>
        <w:t>. Нылга. Произведен капитальный ремонт котельной микрорайона Южный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>- приобретена водонапорная башня в п. Ува (ул. Садовая).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 xml:space="preserve">- завершены работы по разработке проектно-сметной документации на строительство сетей водоснабжения в </w:t>
      </w:r>
      <w:proofErr w:type="gramStart"/>
      <w:r w:rsidRPr="00862B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2B83">
        <w:rPr>
          <w:rFonts w:ascii="Times New Roman" w:hAnsi="Times New Roman" w:cs="Times New Roman"/>
          <w:sz w:val="28"/>
          <w:szCs w:val="28"/>
        </w:rPr>
        <w:t xml:space="preserve">. Подмой и новом микрорайоне д. </w:t>
      </w:r>
      <w:proofErr w:type="spellStart"/>
      <w:r w:rsidRPr="00862B83">
        <w:rPr>
          <w:rFonts w:ascii="Times New Roman" w:hAnsi="Times New Roman" w:cs="Times New Roman"/>
          <w:sz w:val="28"/>
          <w:szCs w:val="28"/>
        </w:rPr>
        <w:t>Поршур</w:t>
      </w:r>
      <w:proofErr w:type="spellEnd"/>
      <w:r w:rsidRPr="00862B83">
        <w:rPr>
          <w:rFonts w:ascii="Times New Roman" w:hAnsi="Times New Roman" w:cs="Times New Roman"/>
          <w:sz w:val="28"/>
          <w:szCs w:val="28"/>
        </w:rPr>
        <w:t xml:space="preserve">-Тукля. Получены положительные заключения </w:t>
      </w:r>
      <w:proofErr w:type="spellStart"/>
      <w:r w:rsidRPr="00862B83">
        <w:rPr>
          <w:rFonts w:ascii="Times New Roman" w:hAnsi="Times New Roman" w:cs="Times New Roman"/>
          <w:sz w:val="28"/>
          <w:szCs w:val="28"/>
        </w:rPr>
        <w:t>госсударственной</w:t>
      </w:r>
      <w:proofErr w:type="spellEnd"/>
      <w:r w:rsidRPr="00862B83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>Общий объем направленных на эти цели бюджетных средств составил почти 8 млн. рублей.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t>Сумма реализации СМР обоих проектов составит свыше 96 млн. руб.</w:t>
      </w:r>
    </w:p>
    <w:p w:rsidR="00862B83" w:rsidRPr="00862B83" w:rsidRDefault="00862B8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B83">
        <w:rPr>
          <w:rFonts w:ascii="Times New Roman" w:hAnsi="Times New Roman" w:cs="Times New Roman"/>
          <w:sz w:val="28"/>
          <w:szCs w:val="28"/>
        </w:rPr>
        <w:lastRenderedPageBreak/>
        <w:t>В целом подготовка к ОЗП высоко оценена на уровне Министерства строительства УР. Ставлю задачу взять на особый контроль вопрос подготовки района к новому отопительному периоду. Завершение всех ремонтных работ до начала отопительного периода.</w:t>
      </w:r>
    </w:p>
    <w:p w:rsidR="004D01CF" w:rsidRDefault="004D01CF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2E3" w:rsidRPr="00796467" w:rsidRDefault="0045740E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ЖКХ (Строительство и к</w:t>
      </w:r>
      <w:r w:rsidR="00BD2555" w:rsidRPr="00796467">
        <w:rPr>
          <w:rFonts w:ascii="Times New Roman" w:hAnsi="Times New Roman" w:cs="Times New Roman"/>
          <w:b/>
          <w:sz w:val="28"/>
          <w:szCs w:val="28"/>
        </w:rPr>
        <w:t>апитальный ремонт домов)</w:t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По темпам ввода жилья район уверено занимает лидирующие позиции в Удмуртской Республике, опережая, в том числе и  ряд городов республики. 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Общий объем введенного жилья на территории района в прошлом году вырос почти в 1,5 раза и превысил 21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тыс.кв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. метров. 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467">
        <w:rPr>
          <w:rFonts w:ascii="Times New Roman" w:hAnsi="Times New Roman" w:cs="Times New Roman"/>
          <w:sz w:val="28"/>
          <w:szCs w:val="28"/>
        </w:rPr>
        <w:t xml:space="preserve">Одним из факторов, влияющих на объемы введенного жилья оказала программа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, т.к. по указанной программе участвовать могут только зарегистрированные в установленном прядке домовладения. </w:t>
      </w:r>
      <w:proofErr w:type="gramEnd"/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Всего по программе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в 2022 году в 34 газифицированных населенных пунктах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догазифиция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565 домовладений (из них к газу подключилось 472). 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На 2023 год запланированы работы по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еще 200 домовладений в 9 населенных пунктах.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Кроме того, в прошлом году завершены работы по проведению газа в новом микрорайоне с. Ува-Тукля, д.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Узей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-Тукля и микрорайоне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Южный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п. Ува. 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Разработаны проекты газификации с.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Вишур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и д. Родники Увинского района.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А так же отделом ЖКХ приняты  на учет в целях получения жилищного займа на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догазификацию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жилого помещения 6 семей, четыре из них получили в среднем по 250 тыс. руб.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2022 году в муниципальном образовании проведен капитальный ремонт в следующих многоквартирных домах, выбравших способ накопления сре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дств в св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оем доме – общий счет регионального оператора («Общий котел»): 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Увинский район, пос. Ува, ул. Первомайская, д.2а;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Увинский район, пос. Ува, ул. Пислегина, д.4;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Увинский район, с. Рябово, ул.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, д. 12;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Увинский район, с. Рябово, ул.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, д. 9.</w:t>
      </w:r>
    </w:p>
    <w:p w:rsidR="00EF402F" w:rsidRPr="00796467" w:rsidRDefault="00EF402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2023году  уже завершён капитальный ремонт дома   в с. Каркалай, по ул.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, д. 2А.</w:t>
      </w:r>
    </w:p>
    <w:p w:rsidR="004C6224" w:rsidRPr="004900EF" w:rsidRDefault="00505E60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56A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05E60">
        <w:rPr>
          <w:rFonts w:ascii="Times New Roman" w:hAnsi="Times New Roman" w:cs="Times New Roman"/>
          <w:sz w:val="28"/>
          <w:szCs w:val="28"/>
        </w:rPr>
        <w:t xml:space="preserve">Для решения вышеуказанных вопросов приоритетом стоит вопрос завершения работ по утверждению генерального плана пос. </w:t>
      </w:r>
      <w:r w:rsidRPr="004900EF">
        <w:rPr>
          <w:rFonts w:ascii="Times New Roman" w:hAnsi="Times New Roman" w:cs="Times New Roman"/>
          <w:sz w:val="28"/>
          <w:szCs w:val="28"/>
        </w:rPr>
        <w:t>Ува. Ставлю задачу завершить данную работу в текущем году.</w:t>
      </w:r>
    </w:p>
    <w:p w:rsidR="00505E60" w:rsidRPr="004900EF" w:rsidRDefault="00505E60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2ECC" w:rsidRDefault="00BD2555" w:rsidP="004D01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 xml:space="preserve">БЛАГОУСТРОЙСТВО  </w:t>
      </w:r>
    </w:p>
    <w:p w:rsidR="009C62E3" w:rsidRDefault="00BD2555" w:rsidP="00592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(«Формирование комфортной городской среды»</w:t>
      </w:r>
      <w:r w:rsidR="004900E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92ECC">
        <w:rPr>
          <w:rFonts w:ascii="Times New Roman" w:hAnsi="Times New Roman" w:cs="Times New Roman"/>
          <w:b/>
          <w:sz w:val="28"/>
          <w:szCs w:val="28"/>
        </w:rPr>
        <w:t>б</w:t>
      </w:r>
      <w:r w:rsidR="004900EF" w:rsidRPr="00796467">
        <w:rPr>
          <w:rFonts w:ascii="Times New Roman" w:hAnsi="Times New Roman" w:cs="Times New Roman"/>
          <w:b/>
          <w:sz w:val="28"/>
          <w:szCs w:val="28"/>
        </w:rPr>
        <w:t>лагоустройство общественных пространств</w:t>
      </w:r>
      <w:r w:rsidRPr="00796467">
        <w:rPr>
          <w:rFonts w:ascii="Times New Roman" w:hAnsi="Times New Roman" w:cs="Times New Roman"/>
          <w:b/>
          <w:sz w:val="28"/>
          <w:szCs w:val="28"/>
        </w:rPr>
        <w:t>)</w:t>
      </w:r>
    </w:p>
    <w:p w:rsidR="00B81181" w:rsidRPr="00796467" w:rsidRDefault="00B81181" w:rsidP="00592EC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Слайд.</w:t>
      </w:r>
    </w:p>
    <w:p w:rsidR="004900EF" w:rsidRP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Не могу не озвучить работу по реализации национальных проектов. Преображаются п. Ува, с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Каркалай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>Нылга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 за счет участия в федеральном проекте «Формирование комфортной городской среды». </w:t>
      </w:r>
    </w:p>
    <w:p w:rsidR="004900EF" w:rsidRPr="004900EF" w:rsidRDefault="004900EF" w:rsidP="004D01CF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0E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на реализацию проекта из бюджетов Российской Федерации и Удмуртской Республики выделено 6,59 млн. руб., в том числе:</w:t>
      </w:r>
    </w:p>
    <w:p w:rsidR="004900EF" w:rsidRPr="004900EF" w:rsidRDefault="004900EF" w:rsidP="004D01CF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0E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 «Увинское» 5,45 млн. руб. благоустройство общественной территории;</w:t>
      </w:r>
    </w:p>
    <w:p w:rsidR="004900EF" w:rsidRPr="004900EF" w:rsidRDefault="004900EF" w:rsidP="004D01CF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0E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 «</w:t>
      </w:r>
      <w:proofErr w:type="spellStart"/>
      <w:r w:rsidRPr="004900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Каркалайское</w:t>
      </w:r>
      <w:proofErr w:type="spellEnd"/>
      <w:r w:rsidRPr="004900EF">
        <w:rPr>
          <w:rFonts w:ascii="Times New Roman" w:eastAsia="Times New Roman" w:hAnsi="Times New Roman" w:cs="Times New Roman"/>
          <w:sz w:val="28"/>
          <w:szCs w:val="28"/>
          <w:lang w:eastAsia="ru-RU"/>
        </w:rPr>
        <w:t>» 0,45 млн. руб. благоустройство общественной территории;</w:t>
      </w:r>
    </w:p>
    <w:p w:rsidR="004900EF" w:rsidRPr="004900EF" w:rsidRDefault="004900EF" w:rsidP="004D01CF">
      <w:pPr>
        <w:spacing w:after="0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0E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 «Нылгинское» 0,69 млн. руб. благоустройство общественной территории.</w:t>
      </w:r>
    </w:p>
    <w:p w:rsidR="004900EF" w:rsidRPr="009C1CE6" w:rsidRDefault="004900EF" w:rsidP="009C1C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 Главным объектом данной программы, по итогам рейтингового голосования, стало благоустройство «Парка деревянных скульптур» в п. Ува – обустройство пешеходных коммуникаций, велодорожек и освещения.</w:t>
      </w:r>
      <w:r w:rsidRPr="004900EF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4900EF" w:rsidRP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>Что касается общественных пространств, то здесь, используя механизм комплексного благоустройства в рамках федерального и регионального проектов, мы создаем различные зоны отдыха в поселениях Увинского района.</w:t>
      </w:r>
    </w:p>
    <w:p w:rsid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Задачей на предстоящий период остаётся продолжение реализации начатых проектов по обустройству общественных территорий, а также активное участие в их реализации жителей района. </w:t>
      </w:r>
    </w:p>
    <w:p w:rsidR="00E57B16" w:rsidRPr="004900EF" w:rsidRDefault="00E57B16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753D" w:rsidRPr="00796467" w:rsidRDefault="0095753D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ДОРОГИ И ДОРОЖНОЕ ХОЗЯЙСТВО (Безопасные качественные дороги)</w:t>
      </w:r>
    </w:p>
    <w:p w:rsidR="00AE1B30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4900EF" w:rsidRPr="004900EF" w:rsidRDefault="00AE1B30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        </w:t>
      </w:r>
      <w:r w:rsidR="004900EF" w:rsidRPr="004900EF">
        <w:rPr>
          <w:rFonts w:ascii="Times New Roman" w:hAnsi="Times New Roman" w:cs="Times New Roman"/>
          <w:sz w:val="28"/>
          <w:szCs w:val="28"/>
        </w:rPr>
        <w:t>Объем дорожного фонда Увинского района в  2022 году составил- 110,5 млн. руб. из всех источников финансирования</w:t>
      </w:r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 xml:space="preserve">В 2022 году по национальному  проекту «Безопасные и качественные дороги» на территории пос. Ува выполнен ремонт автомобильных дорог по </w:t>
      </w:r>
      <w:r w:rsidRPr="004900EF">
        <w:rPr>
          <w:rFonts w:ascii="Times New Roman" w:hAnsi="Times New Roman" w:cs="Times New Roman"/>
          <w:sz w:val="28"/>
          <w:szCs w:val="28"/>
        </w:rPr>
        <w:lastRenderedPageBreak/>
        <w:t xml:space="preserve">4-м улицам </w:t>
      </w:r>
      <w:r w:rsidRPr="004900EF">
        <w:rPr>
          <w:rFonts w:ascii="Times New Roman" w:hAnsi="Times New Roman" w:cs="Times New Roman"/>
          <w:i/>
          <w:sz w:val="28"/>
          <w:szCs w:val="28"/>
        </w:rPr>
        <w:t xml:space="preserve">(обозначены на слайде ул. Интернациональная протяженностью 0,540 в асфальтном исполнении, ул. Азина протяженностью 0,990 км в асфальтном исполнении, ул. Калинина  протяженностью 0,350 км в щебеночном исполнении и ул. Пушкина протяженностью 0,470 км в щебеночном исполнении). </w:t>
      </w:r>
      <w:proofErr w:type="gramEnd"/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       В 2023 году на реализацию проекта «Безопасные и качественные автомобильные дороги» выделено 32 млн. рублей. Будут выполнены ремонты участков дорог по улицам Чкалова с установкой  светофоров, ул. Геологов и ул. Парковая п. Ува, а также ул. Советская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 с. Нылга.</w:t>
      </w:r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0EF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4900EF" w:rsidRP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За счет бюджета Удмуртской Республики в 2022г. отремонтирована  автомобильная дорога в асфальте к объектам СПК «Свобода»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Удугучин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>протяженностью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 400 метров. (4,5 млн. руб.)</w:t>
      </w:r>
    </w:p>
    <w:p w:rsidR="004900EF" w:rsidRP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0EF">
        <w:rPr>
          <w:rFonts w:ascii="Times New Roman" w:hAnsi="Times New Roman" w:cs="Times New Roman"/>
          <w:sz w:val="28"/>
          <w:szCs w:val="28"/>
        </w:rPr>
        <w:t xml:space="preserve">В рамках районного дорожного фонда выполнен ремонт автомобильных дорог и тротуаров в п.  Ува общей протяженностью около 3-х километров (ул. Первомайская (от Пушкина до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 xml:space="preserve">), ул. Озерная (от ул. Шолохова до моста), ул.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Зарека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 xml:space="preserve"> (от пер. Рабочий до моста),  ул.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Совестская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 xml:space="preserve"> (от МКД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Совестская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 xml:space="preserve"> 68 до ул. Пушкина), ул. </w:t>
      </w:r>
      <w:proofErr w:type="spellStart"/>
      <w:r w:rsidRPr="004900EF">
        <w:rPr>
          <w:rFonts w:ascii="Times New Roman" w:hAnsi="Times New Roman" w:cs="Times New Roman"/>
          <w:sz w:val="28"/>
          <w:szCs w:val="28"/>
        </w:rPr>
        <w:t>Щевченко</w:t>
      </w:r>
      <w:proofErr w:type="spellEnd"/>
      <w:r w:rsidRPr="004900EF">
        <w:rPr>
          <w:rFonts w:ascii="Times New Roman" w:hAnsi="Times New Roman" w:cs="Times New Roman"/>
          <w:sz w:val="28"/>
          <w:szCs w:val="28"/>
        </w:rPr>
        <w:t>, Станционная (от ул. Школьная до ул. 8 Марта), пер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 xml:space="preserve">Безымянный, а также тротуаров по ул. Советская). </w:t>
      </w:r>
      <w:proofErr w:type="gramEnd"/>
    </w:p>
    <w:p w:rsidR="004900EF" w:rsidRP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На эти цели затрачено 17,7 млн. рублей. </w:t>
      </w:r>
    </w:p>
    <w:p w:rsidR="004900EF" w:rsidRPr="004900EF" w:rsidRDefault="004900EF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В  2023г. планируется выполнить ремонт улиц </w:t>
      </w:r>
      <w:proofErr w:type="gramStart"/>
      <w:r w:rsidRPr="004900EF">
        <w:rPr>
          <w:rFonts w:ascii="Times New Roman" w:hAnsi="Times New Roman" w:cs="Times New Roman"/>
          <w:sz w:val="28"/>
          <w:szCs w:val="28"/>
        </w:rPr>
        <w:t>Земляничная</w:t>
      </w:r>
      <w:proofErr w:type="gramEnd"/>
      <w:r w:rsidRPr="004900EF">
        <w:rPr>
          <w:rFonts w:ascii="Times New Roman" w:hAnsi="Times New Roman" w:cs="Times New Roman"/>
          <w:sz w:val="28"/>
          <w:szCs w:val="28"/>
        </w:rPr>
        <w:t xml:space="preserve">, Луговая,  пер. Октябрьский, будут обустроены тротуары  по ул. Школьная и М. Горького. </w:t>
      </w:r>
    </w:p>
    <w:p w:rsidR="004900EF" w:rsidRPr="004900EF" w:rsidRDefault="004900EF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00EF">
        <w:rPr>
          <w:rFonts w:ascii="Times New Roman" w:hAnsi="Times New Roman" w:cs="Times New Roman"/>
          <w:sz w:val="28"/>
          <w:szCs w:val="28"/>
        </w:rPr>
        <w:t xml:space="preserve">        Определяя вопрос содержания и ремонта дорог как  одну из наиболее значимых, ставлю задачу принять все исчерпывающие меры по своевременному выполнению всех намеченных работ, взять на особый контроль качество их выполнения. </w:t>
      </w:r>
    </w:p>
    <w:p w:rsidR="0053064C" w:rsidRDefault="0053064C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1B3" w:rsidRPr="009B71B3" w:rsidRDefault="009B71B3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1B3">
        <w:rPr>
          <w:rFonts w:ascii="Times New Roman" w:hAnsi="Times New Roman" w:cs="Times New Roman"/>
          <w:b/>
          <w:sz w:val="28"/>
          <w:szCs w:val="28"/>
        </w:rPr>
        <w:t>ЭКОЛОГИЯ</w:t>
      </w:r>
    </w:p>
    <w:p w:rsidR="009B71B3" w:rsidRPr="009B71B3" w:rsidRDefault="009B71B3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1B3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9B71B3" w:rsidRPr="009B71B3" w:rsidRDefault="009B71B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1B3">
        <w:rPr>
          <w:rFonts w:ascii="Times New Roman" w:hAnsi="Times New Roman" w:cs="Times New Roman"/>
          <w:sz w:val="28"/>
          <w:szCs w:val="28"/>
        </w:rPr>
        <w:t xml:space="preserve">В рамках реализации национального проекта «Экология» с 2022 года ведутся работы по проектированию очистных сооружений канализации </w:t>
      </w:r>
      <w:proofErr w:type="gramStart"/>
      <w:r w:rsidRPr="009B71B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71B3">
        <w:rPr>
          <w:rFonts w:ascii="Times New Roman" w:hAnsi="Times New Roman" w:cs="Times New Roman"/>
          <w:sz w:val="28"/>
          <w:szCs w:val="28"/>
        </w:rPr>
        <w:t xml:space="preserve">. Нылга и с. Каркалай. </w:t>
      </w:r>
    </w:p>
    <w:p w:rsidR="009B71B3" w:rsidRPr="009B71B3" w:rsidRDefault="009B71B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1B3">
        <w:rPr>
          <w:rFonts w:ascii="Times New Roman" w:hAnsi="Times New Roman" w:cs="Times New Roman"/>
          <w:sz w:val="28"/>
          <w:szCs w:val="28"/>
        </w:rPr>
        <w:t xml:space="preserve">Завершены работы по проектированию объекта «Рекультивация </w:t>
      </w:r>
      <w:proofErr w:type="spellStart"/>
      <w:r w:rsidRPr="009B71B3">
        <w:rPr>
          <w:rFonts w:ascii="Times New Roman" w:hAnsi="Times New Roman" w:cs="Times New Roman"/>
          <w:sz w:val="28"/>
          <w:szCs w:val="28"/>
        </w:rPr>
        <w:t>Чабишурской</w:t>
      </w:r>
      <w:proofErr w:type="spellEnd"/>
      <w:r w:rsidRPr="009B71B3">
        <w:rPr>
          <w:rFonts w:ascii="Times New Roman" w:hAnsi="Times New Roman" w:cs="Times New Roman"/>
          <w:sz w:val="28"/>
          <w:szCs w:val="28"/>
        </w:rPr>
        <w:t xml:space="preserve"> свалки», получено положительное заключение экспертизы. Сумма реализации проекта составляет свыше 450 млн. руб.   </w:t>
      </w:r>
    </w:p>
    <w:p w:rsidR="009B71B3" w:rsidRPr="009B71B3" w:rsidRDefault="009B71B3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1B3">
        <w:rPr>
          <w:rFonts w:ascii="Times New Roman" w:hAnsi="Times New Roman" w:cs="Times New Roman"/>
          <w:sz w:val="28"/>
          <w:szCs w:val="28"/>
        </w:rPr>
        <w:lastRenderedPageBreak/>
        <w:t>При тесном сотрудничестве с Министерством природы УР продолжаются работы по проектированию  «Берегоукрепительные работы участка р. Нылга».</w:t>
      </w:r>
    </w:p>
    <w:p w:rsidR="009B71B3" w:rsidRPr="009B71B3" w:rsidRDefault="009B71B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1B3">
        <w:rPr>
          <w:rFonts w:ascii="Times New Roman" w:hAnsi="Times New Roman" w:cs="Times New Roman"/>
          <w:sz w:val="28"/>
          <w:szCs w:val="28"/>
        </w:rPr>
        <w:t>Получено положительное заключение государственной экспертизы  на реконструкцию объекта «Канализационные очистные сооружения в п. Ува Удмуртской Республики» на сумму 440 339 230 рублей.</w:t>
      </w:r>
    </w:p>
    <w:p w:rsidR="009B71B3" w:rsidRPr="009B71B3" w:rsidRDefault="009B71B3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1B3">
        <w:rPr>
          <w:rFonts w:ascii="Times New Roman" w:hAnsi="Times New Roman" w:cs="Times New Roman"/>
          <w:sz w:val="28"/>
          <w:szCs w:val="28"/>
        </w:rPr>
        <w:t xml:space="preserve">           Все вышеназванные проекты имеют  очень </w:t>
      </w:r>
      <w:proofErr w:type="gramStart"/>
      <w:r w:rsidRPr="009B71B3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9B71B3">
        <w:rPr>
          <w:rFonts w:ascii="Times New Roman" w:hAnsi="Times New Roman" w:cs="Times New Roman"/>
          <w:sz w:val="28"/>
          <w:szCs w:val="28"/>
        </w:rPr>
        <w:t xml:space="preserve"> для улучшения экологической ситуации в районе. Также хочу отметить и значительную стоимость их реализации. </w:t>
      </w:r>
    </w:p>
    <w:p w:rsidR="009B71B3" w:rsidRPr="00796467" w:rsidRDefault="009B71B3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1B3">
        <w:rPr>
          <w:rFonts w:ascii="Times New Roman" w:hAnsi="Times New Roman" w:cs="Times New Roman"/>
          <w:sz w:val="28"/>
          <w:szCs w:val="28"/>
        </w:rPr>
        <w:t>В 2023г. будет продолжена работа в данном направлении по поиску источников финансирования  реализации этих проектов.</w:t>
      </w:r>
      <w:r w:rsidRPr="009B71B3">
        <w:rPr>
          <w:rFonts w:ascii="Times New Roman" w:hAnsi="Times New Roman" w:cs="Times New Roman"/>
          <w:sz w:val="28"/>
          <w:szCs w:val="28"/>
        </w:rPr>
        <w:tab/>
      </w:r>
    </w:p>
    <w:p w:rsidR="00793D93" w:rsidRPr="00796467" w:rsidRDefault="00793D93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3D93" w:rsidRPr="00796467" w:rsidRDefault="004D6DB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ОБРАЗОВАНИЕ (Освоение программ)</w:t>
      </w:r>
    </w:p>
    <w:p w:rsidR="004D6DB1" w:rsidRPr="00796467" w:rsidRDefault="004D6DB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F25300" w:rsidRDefault="00F25300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300">
        <w:rPr>
          <w:rFonts w:ascii="Times New Roman" w:hAnsi="Times New Roman" w:cs="Times New Roman"/>
          <w:sz w:val="28"/>
          <w:szCs w:val="28"/>
        </w:rPr>
        <w:t>2022 год в Удмуртии объявлен Годом образования. Приоритетной целью является повышение доступности и качества образования всех уровней.</w:t>
      </w:r>
    </w:p>
    <w:p w:rsidR="00D063D3" w:rsidRPr="00796467" w:rsidRDefault="00D063D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районе развита сеть образовательных организаций: 48 подведомственных Управлению образования (детские сады, школы, учреждения дополнительного образования), 2 – Министерству образования и науки УР (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Новомултанская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школа-интернат, Увинский профессиональный колледж), а также Детская школа искусств, подведомственная Управлению культуры. Обучается 8661 ребенок.</w:t>
      </w:r>
    </w:p>
    <w:p w:rsidR="00430B31" w:rsidRPr="00796467" w:rsidRDefault="00090616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430B31" w:rsidRPr="00796467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79646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0B31" w:rsidRPr="00796467">
        <w:rPr>
          <w:rFonts w:ascii="Times New Roman" w:hAnsi="Times New Roman" w:cs="Times New Roman"/>
          <w:sz w:val="28"/>
          <w:szCs w:val="28"/>
        </w:rPr>
        <w:t xml:space="preserve"> посещает </w:t>
      </w:r>
      <w:r w:rsidR="00C82269" w:rsidRPr="00796467">
        <w:rPr>
          <w:rFonts w:ascii="Times New Roman" w:hAnsi="Times New Roman" w:cs="Times New Roman"/>
          <w:sz w:val="28"/>
          <w:szCs w:val="28"/>
        </w:rPr>
        <w:t>5,4</w:t>
      </w:r>
      <w:r w:rsidR="00430B31" w:rsidRPr="00796467">
        <w:rPr>
          <w:rFonts w:ascii="Times New Roman" w:hAnsi="Times New Roman" w:cs="Times New Roman"/>
          <w:sz w:val="28"/>
          <w:szCs w:val="28"/>
        </w:rPr>
        <w:t xml:space="preserve"> тыс. обучающихся, в детские сады ходят </w:t>
      </w:r>
      <w:r w:rsidR="00C82269" w:rsidRPr="00796467">
        <w:rPr>
          <w:rFonts w:ascii="Times New Roman" w:hAnsi="Times New Roman" w:cs="Times New Roman"/>
          <w:sz w:val="28"/>
          <w:szCs w:val="28"/>
        </w:rPr>
        <w:t>2,4</w:t>
      </w:r>
      <w:r w:rsidR="00430B31" w:rsidRPr="00796467">
        <w:rPr>
          <w:rFonts w:ascii="Times New Roman" w:hAnsi="Times New Roman" w:cs="Times New Roman"/>
          <w:sz w:val="28"/>
          <w:szCs w:val="28"/>
        </w:rPr>
        <w:t xml:space="preserve"> тыс. воспитанников, программы дополни</w:t>
      </w:r>
      <w:r w:rsidR="00C82269" w:rsidRPr="00796467">
        <w:rPr>
          <w:rFonts w:ascii="Times New Roman" w:hAnsi="Times New Roman" w:cs="Times New Roman"/>
          <w:sz w:val="28"/>
          <w:szCs w:val="28"/>
        </w:rPr>
        <w:t>тельного образования осваивают 4,3</w:t>
      </w:r>
      <w:r w:rsidR="00430B31" w:rsidRPr="00796467">
        <w:rPr>
          <w:rFonts w:ascii="Times New Roman" w:hAnsi="Times New Roman" w:cs="Times New Roman"/>
          <w:sz w:val="28"/>
          <w:szCs w:val="28"/>
        </w:rPr>
        <w:t xml:space="preserve"> тыс. обучающихся.</w:t>
      </w:r>
    </w:p>
    <w:p w:rsidR="00430B31" w:rsidRPr="00796467" w:rsidRDefault="002325B8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П</w:t>
      </w:r>
      <w:r w:rsidR="00430B31" w:rsidRPr="00796467">
        <w:rPr>
          <w:rFonts w:ascii="Times New Roman" w:hAnsi="Times New Roman" w:cs="Times New Roman"/>
          <w:sz w:val="28"/>
          <w:szCs w:val="28"/>
        </w:rPr>
        <w:t>отребность в получении дошкольного образования детьми в возрасте от трех до семи лет удовлетворена на 100%, очередность в детские сады отсутствует.</w:t>
      </w:r>
    </w:p>
    <w:p w:rsidR="006361E6" w:rsidRPr="00796467" w:rsidRDefault="00294916" w:rsidP="004D01C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6467">
        <w:rPr>
          <w:rFonts w:ascii="Times New Roman" w:hAnsi="Times New Roman" w:cs="Times New Roman"/>
          <w:i/>
          <w:sz w:val="28"/>
          <w:szCs w:val="28"/>
        </w:rPr>
        <w:t>В</w:t>
      </w:r>
      <w:r w:rsidR="006361E6" w:rsidRPr="00796467">
        <w:rPr>
          <w:rFonts w:ascii="Times New Roman" w:hAnsi="Times New Roman" w:cs="Times New Roman"/>
          <w:i/>
          <w:sz w:val="28"/>
          <w:szCs w:val="28"/>
        </w:rPr>
        <w:t xml:space="preserve"> Год образования </w:t>
      </w:r>
      <w:r w:rsidRPr="00796467">
        <w:rPr>
          <w:rFonts w:ascii="Times New Roman" w:hAnsi="Times New Roman" w:cs="Times New Roman"/>
          <w:i/>
          <w:sz w:val="28"/>
          <w:szCs w:val="28"/>
        </w:rPr>
        <w:t xml:space="preserve">в районе </w:t>
      </w:r>
      <w:r w:rsidR="006361E6" w:rsidRPr="00796467">
        <w:rPr>
          <w:rFonts w:ascii="Times New Roman" w:hAnsi="Times New Roman" w:cs="Times New Roman"/>
          <w:i/>
          <w:sz w:val="28"/>
          <w:szCs w:val="28"/>
        </w:rPr>
        <w:t>проведено около 50 мероприятий различного уровня – это  третье направление реали</w:t>
      </w:r>
      <w:r w:rsidRPr="00796467">
        <w:rPr>
          <w:rFonts w:ascii="Times New Roman" w:hAnsi="Times New Roman" w:cs="Times New Roman"/>
          <w:i/>
          <w:sz w:val="28"/>
          <w:szCs w:val="28"/>
        </w:rPr>
        <w:t xml:space="preserve">зации межведомственного плана. </w:t>
      </w:r>
      <w:r w:rsidR="006361E6" w:rsidRPr="00796467">
        <w:rPr>
          <w:rFonts w:ascii="Times New Roman" w:hAnsi="Times New Roman" w:cs="Times New Roman"/>
          <w:i/>
          <w:sz w:val="28"/>
          <w:szCs w:val="28"/>
        </w:rPr>
        <w:t>Это и конкурсы профессионального мастерства, культурно-просветительские, торжественные мероприятия, знаковые мероприятия (например, открытие памятных досок, концерт-признание и др.).</w:t>
      </w:r>
    </w:p>
    <w:p w:rsidR="00CB67C7" w:rsidRPr="00796467" w:rsidRDefault="00B54FA6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2023 год в России объявлен Годом педагога и наставника. В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с чем в Увинском районе запланированы мероприятия различного уровня, а также продолжится работа по улучшению инфраструктуры. Это завершение </w:t>
      </w:r>
      <w:r w:rsidRPr="00796467">
        <w:rPr>
          <w:rFonts w:ascii="Times New Roman" w:hAnsi="Times New Roman" w:cs="Times New Roman"/>
          <w:sz w:val="28"/>
          <w:szCs w:val="28"/>
        </w:rPr>
        <w:lastRenderedPageBreak/>
        <w:t>капремонта в 4-ой школе п. Ува, новые точки роста в Ува-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Туклинской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Кыйлудской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школах и другие объекты.</w:t>
      </w:r>
    </w:p>
    <w:p w:rsidR="00B54FA6" w:rsidRPr="00796467" w:rsidRDefault="00B54FA6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67C7" w:rsidRPr="00796467" w:rsidRDefault="00CB67C7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ОБОРАЗОВАНИЕ (Ремонтные работы)</w:t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D063D3" w:rsidRPr="00796467" w:rsidRDefault="00D063D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</w:t>
      </w:r>
      <w:r w:rsidRPr="00A011EE">
        <w:rPr>
          <w:rFonts w:ascii="Times New Roman" w:hAnsi="Times New Roman" w:cs="Times New Roman"/>
          <w:sz w:val="28"/>
          <w:szCs w:val="28"/>
        </w:rPr>
        <w:t>«Модернизация школьных систем образования»</w:t>
      </w:r>
      <w:r w:rsidRPr="00796467">
        <w:rPr>
          <w:rFonts w:ascii="Times New Roman" w:hAnsi="Times New Roman" w:cs="Times New Roman"/>
          <w:sz w:val="28"/>
          <w:szCs w:val="28"/>
        </w:rPr>
        <w:t xml:space="preserve"> капитально отремонтирована Нылгинская школа, школа №4 (в 2023 году – наружные работы),</w:t>
      </w:r>
      <w:r w:rsidR="005478B2" w:rsidRPr="00796467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>закупаются новая мебель, оборудование, средства обучения и воспитания. Также проводятся мероприятия по обеспечению безопасности образовательных учреждений.</w:t>
      </w:r>
    </w:p>
    <w:p w:rsidR="003F1EB3" w:rsidRPr="00796467" w:rsidRDefault="00D063D3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>В Нылгинской школе заменены все ветхие учебники. Реализуются в обеих школах проекты по повышению качества образования.</w:t>
      </w:r>
    </w:p>
    <w:p w:rsidR="005478B2" w:rsidRPr="00796467" w:rsidRDefault="005478B2" w:rsidP="004D01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</w:r>
      <w:r w:rsidRPr="00796467">
        <w:rPr>
          <w:rFonts w:ascii="Times New Roman" w:hAnsi="Times New Roman" w:cs="Times New Roman"/>
          <w:i/>
          <w:sz w:val="28"/>
          <w:szCs w:val="28"/>
        </w:rPr>
        <w:t xml:space="preserve">Всего вышло </w:t>
      </w:r>
      <w:r w:rsidR="003000EA" w:rsidRPr="00796467">
        <w:rPr>
          <w:rFonts w:ascii="Times New Roman" w:hAnsi="Times New Roman" w:cs="Times New Roman"/>
          <w:i/>
          <w:sz w:val="28"/>
          <w:szCs w:val="28"/>
        </w:rPr>
        <w:t xml:space="preserve">более 148 </w:t>
      </w:r>
      <w:proofErr w:type="gramStart"/>
      <w:r w:rsidR="003000EA" w:rsidRPr="00796467">
        <w:rPr>
          <w:rFonts w:ascii="Times New Roman" w:hAnsi="Times New Roman" w:cs="Times New Roman"/>
          <w:i/>
          <w:sz w:val="28"/>
          <w:szCs w:val="28"/>
        </w:rPr>
        <w:t>млн</w:t>
      </w:r>
      <w:proofErr w:type="gramEnd"/>
      <w:r w:rsidR="003000EA" w:rsidRPr="00796467">
        <w:rPr>
          <w:rFonts w:ascii="Times New Roman" w:hAnsi="Times New Roman" w:cs="Times New Roman"/>
          <w:i/>
          <w:sz w:val="28"/>
          <w:szCs w:val="28"/>
        </w:rPr>
        <w:t xml:space="preserve"> руб.</w:t>
      </w:r>
      <w:r w:rsidRPr="00796467">
        <w:rPr>
          <w:rFonts w:ascii="Times New Roman" w:hAnsi="Times New Roman" w:cs="Times New Roman"/>
          <w:i/>
          <w:sz w:val="28"/>
          <w:szCs w:val="28"/>
        </w:rPr>
        <w:t>:</w:t>
      </w:r>
    </w:p>
    <w:p w:rsidR="005478B2" w:rsidRPr="00796467" w:rsidRDefault="005478B2" w:rsidP="004D01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</w:r>
      <w:r w:rsidRPr="00796467">
        <w:rPr>
          <w:rFonts w:ascii="Times New Roman" w:hAnsi="Times New Roman" w:cs="Times New Roman"/>
          <w:i/>
          <w:sz w:val="28"/>
          <w:szCs w:val="28"/>
        </w:rPr>
        <w:t xml:space="preserve">- капитальный ремонт на сумму 78 335, 79 </w:t>
      </w:r>
      <w:proofErr w:type="spellStart"/>
      <w:proofErr w:type="gramStart"/>
      <w:r w:rsidRPr="00796467">
        <w:rPr>
          <w:rFonts w:ascii="Times New Roman" w:hAnsi="Times New Roman" w:cs="Times New Roman"/>
          <w:i/>
          <w:sz w:val="28"/>
          <w:szCs w:val="28"/>
        </w:rPr>
        <w:t>тыс</w:t>
      </w:r>
      <w:proofErr w:type="spellEnd"/>
      <w:proofErr w:type="gramEnd"/>
      <w:r w:rsidRPr="00796467">
        <w:rPr>
          <w:rFonts w:ascii="Times New Roman" w:hAnsi="Times New Roman" w:cs="Times New Roman"/>
          <w:i/>
          <w:sz w:val="28"/>
          <w:szCs w:val="28"/>
        </w:rPr>
        <w:t xml:space="preserve"> руб.,</w:t>
      </w:r>
    </w:p>
    <w:p w:rsidR="005478B2" w:rsidRPr="00796467" w:rsidRDefault="005478B2" w:rsidP="004D01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6467">
        <w:rPr>
          <w:rFonts w:ascii="Times New Roman" w:hAnsi="Times New Roman" w:cs="Times New Roman"/>
          <w:i/>
          <w:sz w:val="28"/>
          <w:szCs w:val="28"/>
        </w:rPr>
        <w:tab/>
        <w:t xml:space="preserve">- оборудование, мебель на сумму 17 980, 5 </w:t>
      </w:r>
      <w:proofErr w:type="spellStart"/>
      <w:r w:rsidRPr="00796467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796467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796467">
        <w:rPr>
          <w:rFonts w:ascii="Times New Roman" w:hAnsi="Times New Roman" w:cs="Times New Roman"/>
          <w:i/>
          <w:sz w:val="28"/>
          <w:szCs w:val="28"/>
        </w:rPr>
        <w:t>уб</w:t>
      </w:r>
      <w:proofErr w:type="spellEnd"/>
      <w:r w:rsidRPr="00796467">
        <w:rPr>
          <w:rFonts w:ascii="Times New Roman" w:hAnsi="Times New Roman" w:cs="Times New Roman"/>
          <w:i/>
          <w:sz w:val="28"/>
          <w:szCs w:val="28"/>
        </w:rPr>
        <w:t>.,</w:t>
      </w:r>
    </w:p>
    <w:p w:rsidR="005478B2" w:rsidRPr="00796467" w:rsidRDefault="005478B2" w:rsidP="004D01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6467">
        <w:rPr>
          <w:rFonts w:ascii="Times New Roman" w:hAnsi="Times New Roman" w:cs="Times New Roman"/>
          <w:i/>
          <w:sz w:val="28"/>
          <w:szCs w:val="28"/>
        </w:rPr>
        <w:tab/>
        <w:t xml:space="preserve">- обеспечение безопасности на сумму 12 352,610 </w:t>
      </w:r>
      <w:proofErr w:type="spellStart"/>
      <w:r w:rsidRPr="00796467">
        <w:rPr>
          <w:rFonts w:ascii="Times New Roman" w:hAnsi="Times New Roman" w:cs="Times New Roman"/>
          <w:i/>
          <w:sz w:val="28"/>
          <w:szCs w:val="28"/>
        </w:rPr>
        <w:t>тыс</w:t>
      </w:r>
      <w:proofErr w:type="gramStart"/>
      <w:r w:rsidRPr="00796467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796467">
        <w:rPr>
          <w:rFonts w:ascii="Times New Roman" w:hAnsi="Times New Roman" w:cs="Times New Roman"/>
          <w:i/>
          <w:sz w:val="28"/>
          <w:szCs w:val="28"/>
        </w:rPr>
        <w:t>уб</w:t>
      </w:r>
      <w:proofErr w:type="spellEnd"/>
      <w:r w:rsidRPr="00796467">
        <w:rPr>
          <w:rFonts w:ascii="Times New Roman" w:hAnsi="Times New Roman" w:cs="Times New Roman"/>
          <w:i/>
          <w:sz w:val="28"/>
          <w:szCs w:val="28"/>
        </w:rPr>
        <w:t>.</w:t>
      </w:r>
    </w:p>
    <w:p w:rsidR="00D53DD2" w:rsidRPr="00796467" w:rsidRDefault="00D53DD2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рамках проекта «Успех каждого ребенка» отремонтирован спортивный зал в МОУ «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Красносельская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ООШ» на сумму - 1572,4 тыс. руб., открыт и зарегистрирован в Федеральной информационной системе спортивный клуб по волейболу.</w:t>
      </w:r>
    </w:p>
    <w:p w:rsidR="006C046C" w:rsidRDefault="001A7F5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0F4">
        <w:rPr>
          <w:rFonts w:ascii="Times New Roman" w:hAnsi="Times New Roman" w:cs="Times New Roman"/>
          <w:sz w:val="28"/>
          <w:szCs w:val="28"/>
        </w:rPr>
        <w:t>В 2022 году созданы новых мест дополнительного образования в 8 обра</w:t>
      </w:r>
      <w:r w:rsidR="002F60F4" w:rsidRPr="002F60F4">
        <w:rPr>
          <w:rFonts w:ascii="Times New Roman" w:hAnsi="Times New Roman" w:cs="Times New Roman"/>
          <w:sz w:val="28"/>
          <w:szCs w:val="28"/>
        </w:rPr>
        <w:t>зовательных учреждениях района.</w:t>
      </w:r>
      <w:proofErr w:type="gramEnd"/>
      <w:r w:rsidR="00F25300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 xml:space="preserve">В конце года мы запустили реализацию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контрактов в 24 образовательных учреждениях, включая детские сады. </w:t>
      </w:r>
      <w:r w:rsidR="00CC2AD4" w:rsidRPr="00CC2AD4">
        <w:rPr>
          <w:rFonts w:ascii="Times New Roman" w:hAnsi="Times New Roman" w:cs="Times New Roman"/>
          <w:sz w:val="28"/>
          <w:szCs w:val="28"/>
        </w:rPr>
        <w:t>Благодаря данному мероприятию в этом году все учреждения образования района будут соответствовать требованиям по уровню освещения,  экономия в 2022 году составила 734,2 тыс. рублей в сравнении с 2021 годом.</w:t>
      </w:r>
    </w:p>
    <w:p w:rsidR="00CC2AD4" w:rsidRPr="00796467" w:rsidRDefault="00CC2AD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1EB3" w:rsidRPr="00796467" w:rsidRDefault="003F1EB3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ОБРАЗОВАНИЕ (Точки роста)</w:t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478B2" w:rsidRPr="00796467" w:rsidRDefault="005478B2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рамках нацпроекта «Образование» федерального проекта «Современная школа» были открыты Центры образования «Точка роста» в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Поршурской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Удугучинской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школах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еперь их у нас 7). На подготовку помещений из местного бюджета было выделено почти 7 миллионов рублей, поступило оборудование на 4 миллиона рублей, поставлена мебель.</w:t>
      </w:r>
    </w:p>
    <w:p w:rsidR="00DE0AE7" w:rsidRPr="00796467" w:rsidRDefault="005478B2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>В Центрах не только реализуются образовательные программы общего и дополнительного образования, но и проводятся мероприятия как с учащимися и педагогами, так и с родителями.</w:t>
      </w:r>
    </w:p>
    <w:p w:rsidR="005478B2" w:rsidRPr="00796467" w:rsidRDefault="00DE0AE7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</w:r>
      <w:r w:rsidRPr="00796467">
        <w:rPr>
          <w:rFonts w:ascii="Times New Roman" w:hAnsi="Times New Roman" w:cs="Times New Roman"/>
          <w:i/>
          <w:sz w:val="28"/>
          <w:szCs w:val="28"/>
        </w:rPr>
        <w:t>Всего на сумму МБ- 6 987,9 тыс. руб</w:t>
      </w:r>
      <w:r w:rsidRPr="005E18E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E18E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15B18" w:rsidRDefault="0053064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064C">
        <w:rPr>
          <w:rFonts w:ascii="Times New Roman" w:hAnsi="Times New Roman" w:cs="Times New Roman"/>
          <w:sz w:val="28"/>
          <w:szCs w:val="28"/>
        </w:rPr>
        <w:lastRenderedPageBreak/>
        <w:t>В 2023 году Точки роста будут открыты в МОУ «</w:t>
      </w:r>
      <w:proofErr w:type="spellStart"/>
      <w:r w:rsidRPr="0053064C">
        <w:rPr>
          <w:rFonts w:ascii="Times New Roman" w:hAnsi="Times New Roman" w:cs="Times New Roman"/>
          <w:sz w:val="28"/>
          <w:szCs w:val="28"/>
        </w:rPr>
        <w:t>Кыйлудская</w:t>
      </w:r>
      <w:proofErr w:type="spellEnd"/>
      <w:r w:rsidRPr="0053064C">
        <w:rPr>
          <w:rFonts w:ascii="Times New Roman" w:hAnsi="Times New Roman" w:cs="Times New Roman"/>
          <w:sz w:val="28"/>
          <w:szCs w:val="28"/>
        </w:rPr>
        <w:t xml:space="preserve"> СОШ» и МОУ «Ува-</w:t>
      </w:r>
      <w:proofErr w:type="spellStart"/>
      <w:r w:rsidRPr="0053064C">
        <w:rPr>
          <w:rFonts w:ascii="Times New Roman" w:hAnsi="Times New Roman" w:cs="Times New Roman"/>
          <w:sz w:val="28"/>
          <w:szCs w:val="28"/>
        </w:rPr>
        <w:t>Туклинская</w:t>
      </w:r>
      <w:proofErr w:type="spellEnd"/>
      <w:r w:rsidRPr="0053064C">
        <w:rPr>
          <w:rFonts w:ascii="Times New Roman" w:hAnsi="Times New Roman" w:cs="Times New Roman"/>
          <w:sz w:val="28"/>
          <w:szCs w:val="28"/>
        </w:rPr>
        <w:t xml:space="preserve"> СОШ» - торги на ремонт и мебель уже состоялись, сумма составила 4807,9 тыс. рублей.</w:t>
      </w:r>
    </w:p>
    <w:p w:rsidR="0053064C" w:rsidRPr="00796467" w:rsidRDefault="0053064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1EB3" w:rsidRPr="00796467" w:rsidRDefault="003F1EB3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ОБРАЗОВАНИЕ (Цифровая образовательная среда)</w:t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9C13AC" w:rsidRPr="00796467" w:rsidRDefault="009C13A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Все общеобразовательные учреждения района подключены к высокоскоростной сети Интернет. В 2022 году дошкольные образовательные учреждения подключены к оптоволокну. Для организации образовательной деятельности используется лицензионное программное обеспечени</w:t>
      </w:r>
      <w:r w:rsidR="00CA3111">
        <w:rPr>
          <w:rFonts w:ascii="Times New Roman" w:hAnsi="Times New Roman" w:cs="Times New Roman"/>
          <w:sz w:val="28"/>
          <w:szCs w:val="28"/>
        </w:rPr>
        <w:t>е.</w:t>
      </w:r>
    </w:p>
    <w:p w:rsidR="009C13AC" w:rsidRPr="00796467" w:rsidRDefault="009C13A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Обеспечение предоставления нормативно - закрепленного перечня сведений о деятельности образовательных учреждений осуществляется через официальные сайты. В 2022 году официальные сайты школ перенесены на платформу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.</w:t>
      </w:r>
    </w:p>
    <w:p w:rsidR="009C13AC" w:rsidRPr="00796467" w:rsidRDefault="009C13A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Образовательными учреждениями района ведется работа различных информационных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:  ГИС «Моя школа»,  АИС «Электронный детский сад», АИС «Электронное дополнительное образование, АИС «Мониторинг образования», АИС «Электронная школа», «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ГАС-управление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», «Барс», «Электронный журнал», «Электронный дневник», «Индивидуальная программа реабилитации и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Директум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», «Федеральная информационная система  Федеральный реестр документов об образовании» и др.</w:t>
      </w:r>
    </w:p>
    <w:p w:rsidR="009C13AC" w:rsidRPr="00796467" w:rsidRDefault="009C13A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Все школы (100%) перешли на ведение журнала в электронном виде (без ведения бумажного журнала).    </w:t>
      </w:r>
    </w:p>
    <w:p w:rsidR="009C13AC" w:rsidRPr="00796467" w:rsidRDefault="009C13A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С конца 2022 года в ОУ района внедряется образовательная платформа «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», 100% школ зарегистрированы в ней.</w:t>
      </w:r>
    </w:p>
    <w:p w:rsidR="00010A25" w:rsidRPr="00796467" w:rsidRDefault="009C13AC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«Цифровое государственное управление» национальной программы «Цифровая экономика» велась работа на «Платформе обратной связи» 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). К системе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подключены все образовательные учреждения района.</w:t>
      </w:r>
    </w:p>
    <w:p w:rsidR="00010A25" w:rsidRPr="00796467" w:rsidRDefault="00010A2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485" w:rsidRPr="00796467" w:rsidRDefault="00F6348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ОБРАЗОВАНИЕ (Горячее питание)</w:t>
      </w:r>
      <w:r w:rsidRPr="00796467">
        <w:rPr>
          <w:rFonts w:ascii="Times New Roman" w:hAnsi="Times New Roman" w:cs="Times New Roman"/>
          <w:b/>
          <w:sz w:val="28"/>
          <w:szCs w:val="28"/>
        </w:rPr>
        <w:tab/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010A25" w:rsidRPr="00796467" w:rsidRDefault="00B54F0B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2022 году всеми видами питания в школах охвачено 99 %  обучающихся (2021 год – 99 %). </w:t>
      </w:r>
    </w:p>
    <w:p w:rsidR="00F63485" w:rsidRPr="00796467" w:rsidRDefault="00B54F0B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Продолжается дополнительное обеспечение обучающихся 1-4 классов   (2350 чел.)  бесплатным горячим питанием по указу Президента РФ за счет федерального бюджета и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из регионального и муниципального бюджетов (в 2022 году выделено 26231,4 тыс. руб.).</w:t>
      </w:r>
    </w:p>
    <w:p w:rsidR="00B54F0B" w:rsidRPr="00796467" w:rsidRDefault="00B54F0B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A8E" w:rsidRPr="00796467" w:rsidRDefault="009F0A8E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ОБРАЗОВАНИЕ (Школьный транспорт)</w:t>
      </w:r>
      <w:r w:rsidRPr="00796467">
        <w:rPr>
          <w:rFonts w:ascii="Times New Roman" w:hAnsi="Times New Roman" w:cs="Times New Roman"/>
          <w:b/>
          <w:sz w:val="28"/>
          <w:szCs w:val="28"/>
        </w:rPr>
        <w:tab/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FE0114" w:rsidRPr="00796467" w:rsidRDefault="00FE011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Всего перевозится на школьных автобусах 448 обучающихся (2021 год – 388 чел.) в 18 школах на  24  автобусах, которые  оснащены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тахографами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и системой ГЛОНАСС. </w:t>
      </w:r>
    </w:p>
    <w:p w:rsidR="00FE0114" w:rsidRPr="00796467" w:rsidRDefault="00FE011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2022 году получено 2 новых  автобуса (МОУ «Увинская СОШ № 4», МУ ДО «Увинский ДДТ» - на 17 мест). </w:t>
      </w:r>
    </w:p>
    <w:p w:rsidR="009F0A8E" w:rsidRPr="00796467" w:rsidRDefault="00FE011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Все образовательные учреждения, в которых эксплуатируются школьные автобусы, имеют лицензии на перевозки школьными автобусами.</w:t>
      </w:r>
    </w:p>
    <w:p w:rsidR="00FE0114" w:rsidRPr="00796467" w:rsidRDefault="00FE0114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0A8E" w:rsidRPr="00796467" w:rsidRDefault="009F0A8E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ОБРАЗОВАНИЕ (Оздоровление и отдых детей)</w:t>
      </w:r>
      <w:r w:rsidRPr="00796467">
        <w:rPr>
          <w:rFonts w:ascii="Times New Roman" w:hAnsi="Times New Roman" w:cs="Times New Roman"/>
          <w:b/>
          <w:sz w:val="28"/>
          <w:szCs w:val="28"/>
        </w:rPr>
        <w:tab/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867514" w:rsidRPr="00796467" w:rsidRDefault="0086751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Различными  формами организации отдыха, оздоровления и занятости детей  и подростков в летний период было охвачено  4092, что составляет 75,53 % от общей численности детей в возрасте от 4 до 18 лет (2021 - 3783, 66%). </w:t>
      </w:r>
    </w:p>
    <w:p w:rsidR="00867514" w:rsidRPr="00796467" w:rsidRDefault="0086751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На организацию отдыха детей в каникулярное время  2022 года выделено  4559,100 тыс. руб.   (2021 год -5831,1, тыс. руб.). </w:t>
      </w:r>
    </w:p>
    <w:p w:rsidR="002A12E9" w:rsidRPr="00796467" w:rsidRDefault="00867514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Из бюджета муниципального образования выделено 362 тыс. руб.</w:t>
      </w:r>
    </w:p>
    <w:p w:rsidR="00867514" w:rsidRPr="00796467" w:rsidRDefault="00867514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12E9" w:rsidRPr="00796467" w:rsidRDefault="002A12E9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КУЛЬТУРА (Учреждения культуры)</w:t>
      </w:r>
    </w:p>
    <w:p w:rsidR="00430B31" w:rsidRPr="00796467" w:rsidRDefault="00430B3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DA194E" w:rsidRPr="00796467" w:rsidRDefault="00430B3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</w:t>
      </w:r>
      <w:r w:rsidR="00DA194E" w:rsidRPr="00796467">
        <w:rPr>
          <w:rFonts w:ascii="Times New Roman" w:hAnsi="Times New Roman" w:cs="Times New Roman"/>
          <w:sz w:val="28"/>
          <w:szCs w:val="28"/>
        </w:rPr>
        <w:t>Увинском</w:t>
      </w:r>
      <w:r w:rsidRPr="00796467">
        <w:rPr>
          <w:rFonts w:ascii="Times New Roman" w:hAnsi="Times New Roman" w:cs="Times New Roman"/>
          <w:sz w:val="28"/>
          <w:szCs w:val="28"/>
        </w:rPr>
        <w:t xml:space="preserve"> районе о</w:t>
      </w:r>
      <w:r w:rsidR="00DA194E" w:rsidRPr="00796467">
        <w:rPr>
          <w:rFonts w:ascii="Times New Roman" w:hAnsi="Times New Roman" w:cs="Times New Roman"/>
          <w:sz w:val="28"/>
          <w:szCs w:val="28"/>
        </w:rPr>
        <w:t>существляют свою деятельность 6</w:t>
      </w:r>
      <w:r w:rsidRPr="00796467">
        <w:rPr>
          <w:rFonts w:ascii="Times New Roman" w:hAnsi="Times New Roman" w:cs="Times New Roman"/>
          <w:sz w:val="28"/>
          <w:szCs w:val="28"/>
        </w:rPr>
        <w:t xml:space="preserve"> му</w:t>
      </w:r>
      <w:r w:rsidR="00DA194E" w:rsidRPr="00796467">
        <w:rPr>
          <w:rFonts w:ascii="Times New Roman" w:hAnsi="Times New Roman" w:cs="Times New Roman"/>
          <w:sz w:val="28"/>
          <w:szCs w:val="28"/>
        </w:rPr>
        <w:t>н</w:t>
      </w:r>
      <w:r w:rsidR="000946DF" w:rsidRPr="00796467">
        <w:rPr>
          <w:rFonts w:ascii="Times New Roman" w:hAnsi="Times New Roman" w:cs="Times New Roman"/>
          <w:sz w:val="28"/>
          <w:szCs w:val="28"/>
        </w:rPr>
        <w:t>иципальных учреждений культуры, это</w:t>
      </w:r>
      <w:r w:rsidR="00DA194E" w:rsidRPr="00796467">
        <w:rPr>
          <w:rFonts w:ascii="Times New Roman" w:hAnsi="Times New Roman" w:cs="Times New Roman"/>
          <w:sz w:val="28"/>
          <w:szCs w:val="28"/>
        </w:rPr>
        <w:t xml:space="preserve"> 29 домов </w:t>
      </w:r>
      <w:r w:rsidR="0070140E" w:rsidRPr="00796467">
        <w:rPr>
          <w:rFonts w:ascii="Times New Roman" w:hAnsi="Times New Roman" w:cs="Times New Roman"/>
          <w:sz w:val="28"/>
          <w:szCs w:val="28"/>
        </w:rPr>
        <w:t>культуры</w:t>
      </w:r>
      <w:r w:rsidR="00DA194E" w:rsidRPr="00796467">
        <w:rPr>
          <w:rFonts w:ascii="Times New Roman" w:hAnsi="Times New Roman" w:cs="Times New Roman"/>
          <w:sz w:val="28"/>
          <w:szCs w:val="28"/>
        </w:rPr>
        <w:t xml:space="preserve">, 23 </w:t>
      </w:r>
      <w:r w:rsidR="0070140E" w:rsidRPr="00796467">
        <w:rPr>
          <w:rFonts w:ascii="Times New Roman" w:hAnsi="Times New Roman" w:cs="Times New Roman"/>
          <w:sz w:val="28"/>
          <w:szCs w:val="28"/>
        </w:rPr>
        <w:t>библиотеки</w:t>
      </w:r>
      <w:r w:rsidR="00DA194E" w:rsidRPr="00796467">
        <w:rPr>
          <w:rFonts w:ascii="Times New Roman" w:hAnsi="Times New Roman" w:cs="Times New Roman"/>
          <w:sz w:val="28"/>
          <w:szCs w:val="28"/>
        </w:rPr>
        <w:t xml:space="preserve">, 1 </w:t>
      </w:r>
      <w:r w:rsidR="000946DF" w:rsidRPr="00796467">
        <w:rPr>
          <w:rFonts w:ascii="Times New Roman" w:hAnsi="Times New Roman" w:cs="Times New Roman"/>
          <w:sz w:val="28"/>
          <w:szCs w:val="28"/>
        </w:rPr>
        <w:t>центр ремесел и туризма,</w:t>
      </w:r>
      <w:r w:rsidR="00DA194E" w:rsidRPr="00796467">
        <w:rPr>
          <w:rFonts w:ascii="Times New Roman" w:hAnsi="Times New Roman" w:cs="Times New Roman"/>
          <w:sz w:val="28"/>
          <w:szCs w:val="28"/>
        </w:rPr>
        <w:t xml:space="preserve"> 1 школа искусств</w:t>
      </w:r>
      <w:r w:rsidR="0070140E" w:rsidRPr="00796467">
        <w:rPr>
          <w:rFonts w:ascii="Times New Roman" w:hAnsi="Times New Roman" w:cs="Times New Roman"/>
          <w:sz w:val="28"/>
          <w:szCs w:val="28"/>
        </w:rPr>
        <w:t>, 1  историко-художественный музей и 1 районный информационно-методический центр.</w:t>
      </w:r>
    </w:p>
    <w:p w:rsidR="00430B31" w:rsidRPr="00796467" w:rsidRDefault="00430B3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Штат сотрудников уч</w:t>
      </w:r>
      <w:r w:rsidR="0070140E" w:rsidRPr="00796467">
        <w:rPr>
          <w:rFonts w:ascii="Times New Roman" w:hAnsi="Times New Roman" w:cs="Times New Roman"/>
          <w:sz w:val="28"/>
          <w:szCs w:val="28"/>
        </w:rPr>
        <w:t>реждений культуры составляет 256</w:t>
      </w:r>
      <w:r w:rsidRPr="00796467">
        <w:rPr>
          <w:rFonts w:ascii="Times New Roman" w:hAnsi="Times New Roman" w:cs="Times New Roman"/>
          <w:sz w:val="28"/>
          <w:szCs w:val="28"/>
        </w:rPr>
        <w:t xml:space="preserve"> человек. Количество воспитанников детских музыкальных школ и школ искусств </w:t>
      </w:r>
      <w:r w:rsidR="000B0BAD" w:rsidRPr="00796467">
        <w:rPr>
          <w:rFonts w:ascii="Times New Roman" w:hAnsi="Times New Roman" w:cs="Times New Roman"/>
          <w:sz w:val="28"/>
          <w:szCs w:val="28"/>
        </w:rPr>
        <w:t>составляет 400</w:t>
      </w:r>
      <w:r w:rsidRPr="0079646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31DF1" w:rsidRPr="00796467" w:rsidRDefault="00031DF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2022 год был для работников учреждений культуры   более стабильным, так как   снялись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кавидные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ограничения.</w:t>
      </w:r>
    </w:p>
    <w:p w:rsidR="007A2131" w:rsidRPr="00796467" w:rsidRDefault="00031DF1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  </w:t>
      </w:r>
      <w:r w:rsidR="007A2131" w:rsidRPr="00796467">
        <w:rPr>
          <w:rFonts w:ascii="Times New Roman" w:hAnsi="Times New Roman" w:cs="Times New Roman"/>
          <w:sz w:val="28"/>
          <w:szCs w:val="28"/>
        </w:rPr>
        <w:tab/>
      </w:r>
      <w:r w:rsidRPr="00796467">
        <w:rPr>
          <w:rFonts w:ascii="Times New Roman" w:hAnsi="Times New Roman" w:cs="Times New Roman"/>
          <w:sz w:val="28"/>
          <w:szCs w:val="28"/>
        </w:rPr>
        <w:t xml:space="preserve">Достижения творческих коллективов Увинского района были достойно представлены на фестивалях, конкурсах и выставках различного уровня.  </w:t>
      </w:r>
    </w:p>
    <w:p w:rsidR="00031DF1" w:rsidRPr="00796467" w:rsidRDefault="00031DF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Самое большое достижение 2022 </w:t>
      </w:r>
      <w:r w:rsidR="00920CC1" w:rsidRPr="00796467">
        <w:rPr>
          <w:rFonts w:ascii="Times New Roman" w:hAnsi="Times New Roman" w:cs="Times New Roman"/>
          <w:sz w:val="28"/>
          <w:szCs w:val="28"/>
        </w:rPr>
        <w:t>года это то, что все коллективы</w:t>
      </w:r>
      <w:r w:rsidRPr="00796467">
        <w:rPr>
          <w:rFonts w:ascii="Times New Roman" w:hAnsi="Times New Roman" w:cs="Times New Roman"/>
          <w:sz w:val="28"/>
          <w:szCs w:val="28"/>
        </w:rPr>
        <w:t>,</w:t>
      </w:r>
      <w:r w:rsidR="00920CC1" w:rsidRPr="00796467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>имеющие звание «народный « и «образцовый» подтвердили его.</w:t>
      </w:r>
    </w:p>
    <w:p w:rsidR="00920CC1" w:rsidRPr="00796467" w:rsidRDefault="00031DF1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  </w:t>
      </w:r>
      <w:r w:rsidR="00920CC1" w:rsidRPr="00796467">
        <w:rPr>
          <w:rFonts w:ascii="Times New Roman" w:hAnsi="Times New Roman" w:cs="Times New Roman"/>
          <w:sz w:val="28"/>
          <w:szCs w:val="28"/>
        </w:rPr>
        <w:tab/>
      </w:r>
      <w:r w:rsidRPr="00796467">
        <w:rPr>
          <w:rFonts w:ascii="Times New Roman" w:hAnsi="Times New Roman" w:cs="Times New Roman"/>
          <w:sz w:val="28"/>
          <w:szCs w:val="28"/>
        </w:rPr>
        <w:t xml:space="preserve">Активное участие учреждений культуры в конкурсах грантовой поддержки предоставило возможность повысить эффективность их деятельности, стало способом привлечения дополнительных внебюджетных </w:t>
      </w:r>
      <w:r w:rsidRPr="00796467">
        <w:rPr>
          <w:rFonts w:ascii="Times New Roman" w:hAnsi="Times New Roman" w:cs="Times New Roman"/>
          <w:sz w:val="28"/>
          <w:szCs w:val="28"/>
        </w:rPr>
        <w:lastRenderedPageBreak/>
        <w:t xml:space="preserve">средств, популяризации культурных услуг, повышения имиджа учреждений культуры и многое другое.  </w:t>
      </w:r>
    </w:p>
    <w:p w:rsidR="008D6C13" w:rsidRDefault="00031DF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2022 году подано 14 заявок, 5 заявок в списке победителей на сумму 2  203</w:t>
      </w:r>
      <w:r w:rsidR="00C0267B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>000 руб. В</w:t>
      </w:r>
      <w:r w:rsidR="00920CC1" w:rsidRPr="00796467">
        <w:rPr>
          <w:rFonts w:ascii="Times New Roman" w:hAnsi="Times New Roman" w:cs="Times New Roman"/>
          <w:sz w:val="28"/>
          <w:szCs w:val="28"/>
        </w:rPr>
        <w:t xml:space="preserve"> рамках  федерального проекта «</w:t>
      </w:r>
      <w:r w:rsidRPr="00796467">
        <w:rPr>
          <w:rFonts w:ascii="Times New Roman" w:hAnsi="Times New Roman" w:cs="Times New Roman"/>
          <w:sz w:val="28"/>
          <w:szCs w:val="28"/>
        </w:rPr>
        <w:t xml:space="preserve">Пушкинская карта»  учреждениями района было привлечено </w:t>
      </w:r>
      <w:r w:rsidRPr="00A011EE">
        <w:rPr>
          <w:rFonts w:ascii="Times New Roman" w:hAnsi="Times New Roman" w:cs="Times New Roman"/>
          <w:sz w:val="28"/>
          <w:szCs w:val="28"/>
        </w:rPr>
        <w:t>более 500 тыс. рублей.</w:t>
      </w:r>
      <w:r w:rsidR="008D6C13" w:rsidRPr="008D6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DF1" w:rsidRPr="00796467" w:rsidRDefault="008D6C1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52D">
        <w:rPr>
          <w:rFonts w:ascii="Times New Roman" w:hAnsi="Times New Roman" w:cs="Times New Roman"/>
          <w:sz w:val="28"/>
          <w:szCs w:val="28"/>
        </w:rPr>
        <w:t>На 2023 год с</w:t>
      </w:r>
      <w:r w:rsidR="007972A4">
        <w:rPr>
          <w:rFonts w:ascii="Times New Roman" w:hAnsi="Times New Roman" w:cs="Times New Roman"/>
          <w:sz w:val="28"/>
          <w:szCs w:val="28"/>
        </w:rPr>
        <w:t>тоим</w:t>
      </w:r>
      <w:r w:rsidR="007E552D" w:rsidRPr="007E552D">
        <w:rPr>
          <w:rFonts w:ascii="Times New Roman" w:hAnsi="Times New Roman" w:cs="Times New Roman"/>
          <w:sz w:val="28"/>
          <w:szCs w:val="28"/>
        </w:rPr>
        <w:t xml:space="preserve"> </w:t>
      </w:r>
      <w:r w:rsidR="007972A4">
        <w:rPr>
          <w:rFonts w:ascii="Times New Roman" w:hAnsi="Times New Roman" w:cs="Times New Roman"/>
          <w:sz w:val="28"/>
          <w:szCs w:val="28"/>
        </w:rPr>
        <w:t>серьёзную задачу</w:t>
      </w:r>
      <w:r w:rsidRPr="007E552D">
        <w:rPr>
          <w:rFonts w:ascii="Times New Roman" w:hAnsi="Times New Roman" w:cs="Times New Roman"/>
          <w:sz w:val="28"/>
          <w:szCs w:val="28"/>
        </w:rPr>
        <w:t xml:space="preserve"> по проведению мероприятий в рамках «Пуш</w:t>
      </w:r>
      <w:r w:rsidR="007E552D" w:rsidRPr="007E552D">
        <w:rPr>
          <w:rFonts w:ascii="Times New Roman" w:hAnsi="Times New Roman" w:cs="Times New Roman"/>
          <w:sz w:val="28"/>
          <w:szCs w:val="28"/>
        </w:rPr>
        <w:t>кинской</w:t>
      </w:r>
      <w:r w:rsidRPr="007E552D">
        <w:rPr>
          <w:rFonts w:ascii="Times New Roman" w:hAnsi="Times New Roman" w:cs="Times New Roman"/>
          <w:sz w:val="28"/>
          <w:szCs w:val="28"/>
        </w:rPr>
        <w:t xml:space="preserve"> кар</w:t>
      </w:r>
      <w:r w:rsidR="007E552D" w:rsidRPr="007E552D">
        <w:rPr>
          <w:rFonts w:ascii="Times New Roman" w:hAnsi="Times New Roman" w:cs="Times New Roman"/>
          <w:sz w:val="28"/>
          <w:szCs w:val="28"/>
        </w:rPr>
        <w:t>ты</w:t>
      </w:r>
      <w:r w:rsidRPr="007E552D">
        <w:rPr>
          <w:rFonts w:ascii="Times New Roman" w:hAnsi="Times New Roman" w:cs="Times New Roman"/>
          <w:sz w:val="28"/>
          <w:szCs w:val="28"/>
        </w:rPr>
        <w:t>» более 3 млн</w:t>
      </w:r>
      <w:r w:rsidR="007E552D" w:rsidRPr="007E552D">
        <w:rPr>
          <w:rFonts w:ascii="Times New Roman" w:hAnsi="Times New Roman" w:cs="Times New Roman"/>
          <w:sz w:val="28"/>
          <w:szCs w:val="28"/>
        </w:rPr>
        <w:t>. рубле</w:t>
      </w:r>
      <w:r w:rsidRPr="007E552D">
        <w:rPr>
          <w:rFonts w:ascii="Times New Roman" w:hAnsi="Times New Roman" w:cs="Times New Roman"/>
          <w:sz w:val="28"/>
          <w:szCs w:val="28"/>
        </w:rPr>
        <w:t>й</w:t>
      </w:r>
      <w:r w:rsidR="007E552D" w:rsidRPr="007E552D">
        <w:rPr>
          <w:rFonts w:ascii="Times New Roman" w:hAnsi="Times New Roman" w:cs="Times New Roman"/>
          <w:sz w:val="28"/>
          <w:szCs w:val="28"/>
        </w:rPr>
        <w:t>.</w:t>
      </w:r>
    </w:p>
    <w:p w:rsidR="00FA2DE8" w:rsidRPr="00796467" w:rsidRDefault="00FA2DE8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71BA" w:rsidRPr="00796467" w:rsidRDefault="00B471BA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КУЛЬТУРА (Мероприятия)</w:t>
      </w:r>
    </w:p>
    <w:p w:rsidR="00880B75" w:rsidRPr="00796467" w:rsidRDefault="00880B7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880B75" w:rsidRPr="00796467" w:rsidRDefault="00880B75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2022 году учреждениями культуры было проведено </w:t>
      </w:r>
      <w:r w:rsidR="00721891" w:rsidRPr="00796467">
        <w:rPr>
          <w:rFonts w:ascii="Times New Roman" w:hAnsi="Times New Roman" w:cs="Times New Roman"/>
          <w:sz w:val="28"/>
          <w:szCs w:val="28"/>
        </w:rPr>
        <w:t>более 350</w:t>
      </w:r>
      <w:r w:rsidR="001246C4" w:rsidRPr="0079646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616D41">
        <w:rPr>
          <w:rFonts w:ascii="Times New Roman" w:hAnsi="Times New Roman" w:cs="Times New Roman"/>
          <w:sz w:val="28"/>
          <w:szCs w:val="28"/>
        </w:rPr>
        <w:t>.</w:t>
      </w:r>
    </w:p>
    <w:p w:rsidR="00721891" w:rsidRPr="00796467" w:rsidRDefault="0072189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рамках года нематериального культурного наследия в течени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года учреждениями культуры было проведено </w:t>
      </w:r>
      <w:r w:rsidR="007A7230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796467">
        <w:rPr>
          <w:rFonts w:ascii="Times New Roman" w:hAnsi="Times New Roman" w:cs="Times New Roman"/>
          <w:sz w:val="28"/>
          <w:szCs w:val="28"/>
        </w:rPr>
        <w:t>для разных катег</w:t>
      </w:r>
      <w:r w:rsidR="007A7230">
        <w:rPr>
          <w:rFonts w:ascii="Times New Roman" w:hAnsi="Times New Roman" w:cs="Times New Roman"/>
          <w:sz w:val="28"/>
          <w:szCs w:val="28"/>
        </w:rPr>
        <w:t>орий населения и различных форм</w:t>
      </w:r>
      <w:r w:rsidRPr="00796467">
        <w:rPr>
          <w:rFonts w:ascii="Times New Roman" w:hAnsi="Times New Roman" w:cs="Times New Roman"/>
          <w:sz w:val="28"/>
          <w:szCs w:val="28"/>
        </w:rPr>
        <w:t xml:space="preserve">: это и конференции, фестивали,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, круглые столы, выставки,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, программы летнего отдыха сводных отрядов и многое другое.</w:t>
      </w:r>
    </w:p>
    <w:p w:rsidR="00721891" w:rsidRPr="00796467" w:rsidRDefault="0072189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списке первоочередных задач отрасли культуры Увинского района на 2023 год находятся:</w:t>
      </w:r>
    </w:p>
    <w:p w:rsidR="00721891" w:rsidRPr="00796467" w:rsidRDefault="00721891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• в рамках года молодежи </w:t>
      </w:r>
      <w:r w:rsidR="0021282E">
        <w:rPr>
          <w:rFonts w:ascii="Times New Roman" w:hAnsi="Times New Roman" w:cs="Times New Roman"/>
          <w:sz w:val="28"/>
          <w:szCs w:val="28"/>
        </w:rPr>
        <w:t xml:space="preserve">и педагога наставника </w:t>
      </w:r>
      <w:r w:rsidRPr="00796467">
        <w:rPr>
          <w:rFonts w:ascii="Times New Roman" w:hAnsi="Times New Roman" w:cs="Times New Roman"/>
          <w:sz w:val="28"/>
          <w:szCs w:val="28"/>
        </w:rPr>
        <w:t>проведение ярких</w:t>
      </w:r>
      <w:r w:rsidR="0021282E">
        <w:rPr>
          <w:rFonts w:ascii="Times New Roman" w:hAnsi="Times New Roman" w:cs="Times New Roman"/>
          <w:sz w:val="28"/>
          <w:szCs w:val="28"/>
        </w:rPr>
        <w:t xml:space="preserve"> тематических</w:t>
      </w:r>
      <w:r w:rsidRPr="00796467">
        <w:rPr>
          <w:rFonts w:ascii="Times New Roman" w:hAnsi="Times New Roman" w:cs="Times New Roman"/>
          <w:sz w:val="28"/>
          <w:szCs w:val="28"/>
        </w:rPr>
        <w:t xml:space="preserve"> мероприятий,</w:t>
      </w:r>
      <w:r w:rsidRPr="00796467">
        <w:rPr>
          <w:rFonts w:ascii="Times New Roman" w:hAnsi="Times New Roman" w:cs="Times New Roman"/>
          <w:sz w:val="28"/>
          <w:szCs w:val="28"/>
        </w:rPr>
        <w:tab/>
        <w:t>привлечение работающей молодежи в любительские объ</w:t>
      </w:r>
      <w:r w:rsidR="00174E0F" w:rsidRPr="00796467">
        <w:rPr>
          <w:rFonts w:ascii="Times New Roman" w:hAnsi="Times New Roman" w:cs="Times New Roman"/>
          <w:sz w:val="28"/>
          <w:szCs w:val="28"/>
        </w:rPr>
        <w:t>единения и клубные формирования</w:t>
      </w:r>
      <w:r w:rsidRPr="00796467">
        <w:rPr>
          <w:rFonts w:ascii="Times New Roman" w:hAnsi="Times New Roman" w:cs="Times New Roman"/>
          <w:sz w:val="28"/>
          <w:szCs w:val="28"/>
        </w:rPr>
        <w:t>;</w:t>
      </w:r>
    </w:p>
    <w:p w:rsidR="00721891" w:rsidRPr="00796467" w:rsidRDefault="0021282E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21891" w:rsidRPr="00796467">
        <w:rPr>
          <w:rFonts w:ascii="Times New Roman" w:hAnsi="Times New Roman" w:cs="Times New Roman"/>
          <w:sz w:val="28"/>
          <w:szCs w:val="28"/>
        </w:rPr>
        <w:t>развитие потенциала и изыскание новых ресурсов  для  притяжения туристов и развития внутреннего туризма в Увинском районе;</w:t>
      </w:r>
    </w:p>
    <w:p w:rsidR="00721891" w:rsidRPr="00796467" w:rsidRDefault="0021282E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721891" w:rsidRPr="00796467">
        <w:rPr>
          <w:rFonts w:ascii="Times New Roman" w:hAnsi="Times New Roman" w:cs="Times New Roman"/>
          <w:sz w:val="28"/>
          <w:szCs w:val="28"/>
        </w:rPr>
        <w:t>дальнейшее продвижение «Пушкинской к</w:t>
      </w:r>
      <w:r w:rsidR="000D20E5" w:rsidRPr="00796467">
        <w:rPr>
          <w:rFonts w:ascii="Times New Roman" w:hAnsi="Times New Roman" w:cs="Times New Roman"/>
          <w:sz w:val="28"/>
          <w:szCs w:val="28"/>
        </w:rPr>
        <w:t>арты»</w:t>
      </w:r>
      <w:r w:rsidR="00721891" w:rsidRPr="00796467">
        <w:rPr>
          <w:rFonts w:ascii="Times New Roman" w:hAnsi="Times New Roman" w:cs="Times New Roman"/>
          <w:sz w:val="28"/>
          <w:szCs w:val="28"/>
        </w:rPr>
        <w:t>.</w:t>
      </w:r>
    </w:p>
    <w:p w:rsidR="000D20E5" w:rsidRPr="00796467" w:rsidRDefault="00721891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На сегодняшний день в районе функционирует 29 волонтёрских отрядов на базе школ, учреждений дополнительного образования и культуры. Почти 1000 человек вовлечены в добровольческую деятельность, это в том числе волонтеры культуры, серебряные волонтеры. </w:t>
      </w:r>
    </w:p>
    <w:p w:rsidR="000D20E5" w:rsidRPr="00796467" w:rsidRDefault="00D7698E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В Увинском районе силами учреждений культуры совместно с бизнесом района разработано и функционирует 12 туристических программ.</w:t>
      </w:r>
    </w:p>
    <w:p w:rsidR="00D7698E" w:rsidRPr="00796467" w:rsidRDefault="00D7698E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За 2022 год район принял организованных  туристов в количестве 18 767 человек. </w:t>
      </w:r>
      <w:r w:rsidR="00C542E8" w:rsidRPr="00796467">
        <w:rPr>
          <w:rFonts w:ascii="Times New Roman" w:hAnsi="Times New Roman" w:cs="Times New Roman"/>
          <w:sz w:val="28"/>
          <w:szCs w:val="28"/>
        </w:rPr>
        <w:t>Рос</w:t>
      </w:r>
      <w:r w:rsidR="00073F94" w:rsidRPr="00796467">
        <w:rPr>
          <w:rFonts w:ascii="Times New Roman" w:hAnsi="Times New Roman" w:cs="Times New Roman"/>
          <w:sz w:val="28"/>
          <w:szCs w:val="28"/>
        </w:rPr>
        <w:t>т</w:t>
      </w:r>
      <w:r w:rsidR="00C542E8" w:rsidRPr="00796467">
        <w:rPr>
          <w:rFonts w:ascii="Times New Roman" w:hAnsi="Times New Roman" w:cs="Times New Roman"/>
          <w:sz w:val="28"/>
          <w:szCs w:val="28"/>
        </w:rPr>
        <w:t xml:space="preserve"> туристического потока важен </w:t>
      </w:r>
      <w:r w:rsidR="00703FCC" w:rsidRPr="00796467">
        <w:rPr>
          <w:rFonts w:ascii="Times New Roman" w:hAnsi="Times New Roman" w:cs="Times New Roman"/>
          <w:sz w:val="28"/>
          <w:szCs w:val="28"/>
        </w:rPr>
        <w:t>для развития местного бизнеса. Тем самым за 2022 год</w:t>
      </w:r>
      <w:r w:rsidRPr="00796467">
        <w:rPr>
          <w:rFonts w:ascii="Times New Roman" w:hAnsi="Times New Roman" w:cs="Times New Roman"/>
          <w:sz w:val="28"/>
          <w:szCs w:val="28"/>
        </w:rPr>
        <w:t xml:space="preserve"> предприятиями, учреждениями района выручено 1</w:t>
      </w:r>
      <w:r w:rsidR="009050C4" w:rsidRPr="00796467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>480</w:t>
      </w:r>
      <w:r w:rsidR="009050C4" w:rsidRPr="00796467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>270 руб.</w:t>
      </w:r>
    </w:p>
    <w:p w:rsidR="00D7698E" w:rsidRPr="00796467" w:rsidRDefault="00D7698E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При поддержке Президентского Фонда культурных инициатив в центре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установили интерактивные стелы о культуре, истории и достопримечательностях Увинского района, где жители и гости района могут самостоятельно без сопровождения гида познакомиться с Увинским районом.</w:t>
      </w:r>
    </w:p>
    <w:p w:rsidR="00D7698E" w:rsidRPr="00796467" w:rsidRDefault="00D7698E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B21" w:rsidRPr="00796467" w:rsidRDefault="00381B21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ФИЗКУЛЬТУРА И СПОРТ (Мероприятия)</w:t>
      </w:r>
    </w:p>
    <w:p w:rsidR="00880B75" w:rsidRPr="00796467" w:rsidRDefault="00880B7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C679C5" w:rsidRPr="00796467" w:rsidRDefault="00880B75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</w:t>
      </w:r>
      <w:r w:rsidR="008E5F17" w:rsidRPr="00796467">
        <w:rPr>
          <w:rFonts w:ascii="Times New Roman" w:hAnsi="Times New Roman" w:cs="Times New Roman"/>
          <w:sz w:val="28"/>
          <w:szCs w:val="28"/>
        </w:rPr>
        <w:t>Увинском</w:t>
      </w:r>
      <w:r w:rsidRPr="00796467">
        <w:rPr>
          <w:rFonts w:ascii="Times New Roman" w:hAnsi="Times New Roman" w:cs="Times New Roman"/>
          <w:sz w:val="28"/>
          <w:szCs w:val="28"/>
        </w:rPr>
        <w:t xml:space="preserve"> районе в 2022 году проведено около </w:t>
      </w:r>
      <w:r w:rsidR="00C679C5" w:rsidRPr="00796467">
        <w:rPr>
          <w:rFonts w:ascii="Times New Roman" w:hAnsi="Times New Roman" w:cs="Times New Roman"/>
          <w:sz w:val="28"/>
          <w:szCs w:val="28"/>
        </w:rPr>
        <w:t>128 районных соревнований по различным видам спорта, в которых приняло участие 7853 человека.</w:t>
      </w:r>
      <w:r w:rsidR="009A1C9D" w:rsidRPr="00796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999" w:rsidRPr="00796467" w:rsidRDefault="00AD3999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>За 2022 год спортсменами Увинского района завоёваны призовые места в следующих видах спорта:</w:t>
      </w:r>
    </w:p>
    <w:p w:rsidR="00AD3999" w:rsidRPr="00796467" w:rsidRDefault="00AD3999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47100" w:rsidRPr="00796467">
        <w:rPr>
          <w:rFonts w:ascii="Times New Roman" w:hAnsi="Times New Roman" w:cs="Times New Roman"/>
          <w:sz w:val="28"/>
          <w:szCs w:val="28"/>
        </w:rPr>
        <w:t xml:space="preserve">по </w:t>
      </w:r>
      <w:r w:rsidRPr="00796467">
        <w:rPr>
          <w:rFonts w:ascii="Times New Roman" w:hAnsi="Times New Roman" w:cs="Times New Roman"/>
          <w:sz w:val="28"/>
          <w:szCs w:val="28"/>
        </w:rPr>
        <w:t>мини-лапте в Чемпионате Удмуртской Республики,</w:t>
      </w:r>
    </w:p>
    <w:p w:rsidR="00AD3999" w:rsidRPr="00796467" w:rsidRDefault="00AD3999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47100" w:rsidRPr="00796467">
        <w:rPr>
          <w:rFonts w:ascii="Times New Roman" w:hAnsi="Times New Roman" w:cs="Times New Roman"/>
          <w:sz w:val="28"/>
          <w:szCs w:val="28"/>
        </w:rPr>
        <w:t>по биатлону</w:t>
      </w:r>
      <w:r w:rsidRPr="00796467">
        <w:rPr>
          <w:rFonts w:ascii="Times New Roman" w:hAnsi="Times New Roman" w:cs="Times New Roman"/>
          <w:sz w:val="28"/>
          <w:szCs w:val="28"/>
        </w:rPr>
        <w:t xml:space="preserve"> в Первенстве Удмуртской Республики;</w:t>
      </w:r>
    </w:p>
    <w:p w:rsidR="00AD3999" w:rsidRPr="00796467" w:rsidRDefault="00AD3999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47100" w:rsidRPr="00796467">
        <w:rPr>
          <w:rFonts w:ascii="Times New Roman" w:hAnsi="Times New Roman" w:cs="Times New Roman"/>
          <w:sz w:val="28"/>
          <w:szCs w:val="28"/>
        </w:rPr>
        <w:t xml:space="preserve">по </w:t>
      </w:r>
      <w:r w:rsidRPr="00796467">
        <w:rPr>
          <w:rFonts w:ascii="Times New Roman" w:hAnsi="Times New Roman" w:cs="Times New Roman"/>
          <w:sz w:val="28"/>
          <w:szCs w:val="28"/>
        </w:rPr>
        <w:t>армреслингу в Кубке Удмуртской Республики;</w:t>
      </w:r>
    </w:p>
    <w:p w:rsidR="00AD3999" w:rsidRPr="00796467" w:rsidRDefault="00AD3999" w:rsidP="004D01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ab/>
        <w:t xml:space="preserve">- 13 спортсменов спортивно-патриотического клуба единоборств "ВИТЯЗЬ"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выступили в составе сборной команды Удмуртской республики и занял</w:t>
      </w:r>
      <w:r w:rsidR="0064072B" w:rsidRPr="00796467">
        <w:rPr>
          <w:rFonts w:ascii="Times New Roman" w:hAnsi="Times New Roman" w:cs="Times New Roman"/>
          <w:sz w:val="28"/>
          <w:szCs w:val="28"/>
        </w:rPr>
        <w:t>и призовые места</w:t>
      </w:r>
      <w:r w:rsidRPr="00796467">
        <w:rPr>
          <w:rFonts w:ascii="Times New Roman" w:hAnsi="Times New Roman" w:cs="Times New Roman"/>
          <w:sz w:val="28"/>
          <w:szCs w:val="28"/>
        </w:rPr>
        <w:t>.</w:t>
      </w:r>
    </w:p>
    <w:p w:rsidR="009A1C9D" w:rsidRPr="00796467" w:rsidRDefault="00C8227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Х</w:t>
      </w:r>
      <w:r w:rsidR="0064072B" w:rsidRPr="00796467">
        <w:rPr>
          <w:rFonts w:ascii="Times New Roman" w:hAnsi="Times New Roman" w:cs="Times New Roman"/>
          <w:sz w:val="28"/>
          <w:szCs w:val="28"/>
        </w:rPr>
        <w:t>очется отметить р</w:t>
      </w:r>
      <w:r w:rsidR="009A1C9D" w:rsidRPr="00796467">
        <w:rPr>
          <w:rFonts w:ascii="Times New Roman" w:hAnsi="Times New Roman" w:cs="Times New Roman"/>
          <w:sz w:val="28"/>
          <w:szCs w:val="28"/>
        </w:rPr>
        <w:t>азвитие инфраструктуры спорта в 2022 году:</w:t>
      </w:r>
    </w:p>
    <w:p w:rsidR="009A1C9D" w:rsidRPr="00796467" w:rsidRDefault="009A1C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- по проекту фонда Пр</w:t>
      </w:r>
      <w:r w:rsidR="00A3029D">
        <w:rPr>
          <w:rFonts w:ascii="Times New Roman" w:hAnsi="Times New Roman" w:cs="Times New Roman"/>
          <w:sz w:val="28"/>
          <w:szCs w:val="28"/>
        </w:rPr>
        <w:t>езидентских грантов -</w:t>
      </w:r>
      <w:r w:rsidR="00CB5533">
        <w:rPr>
          <w:rFonts w:ascii="Times New Roman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hAnsi="Times New Roman" w:cs="Times New Roman"/>
          <w:sz w:val="28"/>
          <w:szCs w:val="28"/>
        </w:rPr>
        <w:t>экипировка для детской хоккейной команды;</w:t>
      </w:r>
    </w:p>
    <w:p w:rsidR="009A1C9D" w:rsidRPr="00796467" w:rsidRDefault="009A1C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- установлена площадка для сдачи норм ГТО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с. Нылга;</w:t>
      </w:r>
    </w:p>
    <w:p w:rsidR="009A1C9D" w:rsidRPr="00796467" w:rsidRDefault="00A302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9D" w:rsidRPr="00796467">
        <w:rPr>
          <w:rFonts w:ascii="Times New Roman" w:hAnsi="Times New Roman" w:cs="Times New Roman"/>
          <w:sz w:val="28"/>
          <w:szCs w:val="28"/>
        </w:rPr>
        <w:t>спортивный инвентарь и обору</w:t>
      </w:r>
      <w:r w:rsidR="00CB5533">
        <w:rPr>
          <w:rFonts w:ascii="Times New Roman" w:hAnsi="Times New Roman" w:cs="Times New Roman"/>
          <w:sz w:val="28"/>
          <w:szCs w:val="28"/>
        </w:rPr>
        <w:t xml:space="preserve">дование для спортивной </w:t>
      </w:r>
      <w:r w:rsidR="009A1C9D" w:rsidRPr="00796467">
        <w:rPr>
          <w:rFonts w:ascii="Times New Roman" w:hAnsi="Times New Roman" w:cs="Times New Roman"/>
          <w:sz w:val="28"/>
          <w:szCs w:val="28"/>
        </w:rPr>
        <w:t xml:space="preserve">площадки в д. </w:t>
      </w:r>
      <w:proofErr w:type="spellStart"/>
      <w:r w:rsidR="009A1C9D" w:rsidRPr="00796467">
        <w:rPr>
          <w:rFonts w:ascii="Times New Roman" w:hAnsi="Times New Roman" w:cs="Times New Roman"/>
          <w:sz w:val="28"/>
          <w:szCs w:val="28"/>
        </w:rPr>
        <w:t>Кулябино</w:t>
      </w:r>
      <w:proofErr w:type="spellEnd"/>
      <w:r w:rsidR="009A1C9D" w:rsidRPr="00796467">
        <w:rPr>
          <w:rFonts w:ascii="Times New Roman" w:hAnsi="Times New Roman" w:cs="Times New Roman"/>
          <w:sz w:val="28"/>
          <w:szCs w:val="28"/>
        </w:rPr>
        <w:t>;</w:t>
      </w:r>
    </w:p>
    <w:p w:rsidR="009A1C9D" w:rsidRPr="00796467" w:rsidRDefault="00A3029D" w:rsidP="004D01C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9D" w:rsidRPr="00796467">
        <w:rPr>
          <w:rFonts w:ascii="Times New Roman" w:hAnsi="Times New Roman" w:cs="Times New Roman"/>
          <w:sz w:val="28"/>
          <w:szCs w:val="28"/>
        </w:rPr>
        <w:t>спортивная экипировка для хоккейной команды с. Ува-Тукля;</w:t>
      </w:r>
    </w:p>
    <w:p w:rsidR="009A1C9D" w:rsidRPr="00796467" w:rsidRDefault="00A302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C9D" w:rsidRPr="00796467">
        <w:rPr>
          <w:rFonts w:ascii="Times New Roman" w:hAnsi="Times New Roman" w:cs="Times New Roman"/>
          <w:sz w:val="28"/>
          <w:szCs w:val="28"/>
        </w:rPr>
        <w:t>тренажеры в ДЮСШ;</w:t>
      </w:r>
    </w:p>
    <w:p w:rsidR="009A1C9D" w:rsidRPr="00796467" w:rsidRDefault="00275B53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- </w:t>
      </w:r>
      <w:r w:rsidR="0064072B" w:rsidRPr="00796467">
        <w:rPr>
          <w:rFonts w:ascii="Times New Roman" w:hAnsi="Times New Roman" w:cs="Times New Roman"/>
          <w:sz w:val="28"/>
          <w:szCs w:val="28"/>
        </w:rPr>
        <w:t xml:space="preserve">спортивные тренажеры </w:t>
      </w:r>
      <w:r w:rsidR="009A1C9D" w:rsidRPr="00796467">
        <w:rPr>
          <w:rFonts w:ascii="Times New Roman" w:hAnsi="Times New Roman" w:cs="Times New Roman"/>
          <w:sz w:val="28"/>
          <w:szCs w:val="28"/>
        </w:rPr>
        <w:t xml:space="preserve">в </w:t>
      </w:r>
      <w:r w:rsidR="0064072B" w:rsidRPr="00796467">
        <w:rPr>
          <w:rFonts w:ascii="Times New Roman" w:hAnsi="Times New Roman" w:cs="Times New Roman"/>
          <w:sz w:val="28"/>
          <w:szCs w:val="28"/>
        </w:rPr>
        <w:t>сельский дом культуры д. Больше-</w:t>
      </w:r>
      <w:proofErr w:type="spellStart"/>
      <w:r w:rsidR="0064072B" w:rsidRPr="00796467">
        <w:rPr>
          <w:rFonts w:ascii="Times New Roman" w:hAnsi="Times New Roman" w:cs="Times New Roman"/>
          <w:sz w:val="28"/>
          <w:szCs w:val="28"/>
        </w:rPr>
        <w:t>Жужгесский</w:t>
      </w:r>
      <w:proofErr w:type="spellEnd"/>
      <w:r w:rsidR="009A1C9D" w:rsidRPr="00796467">
        <w:rPr>
          <w:rFonts w:ascii="Times New Roman" w:hAnsi="Times New Roman" w:cs="Times New Roman"/>
          <w:sz w:val="28"/>
          <w:szCs w:val="28"/>
        </w:rPr>
        <w:t>;</w:t>
      </w:r>
    </w:p>
    <w:p w:rsidR="009A1C9D" w:rsidRPr="00796467" w:rsidRDefault="009A1C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- установлена многофункциональная площадка в с.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стритбол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, беговая дорожка);</w:t>
      </w:r>
    </w:p>
    <w:p w:rsidR="009A1C9D" w:rsidRPr="00796467" w:rsidRDefault="009A1C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- </w:t>
      </w:r>
      <w:r w:rsidR="0064072B" w:rsidRPr="00796467">
        <w:rPr>
          <w:rFonts w:ascii="Times New Roman" w:hAnsi="Times New Roman" w:cs="Times New Roman"/>
          <w:sz w:val="28"/>
          <w:szCs w:val="28"/>
        </w:rPr>
        <w:t xml:space="preserve">обустроен стадион </w:t>
      </w:r>
      <w:r w:rsidRPr="00796467">
        <w:rPr>
          <w:rFonts w:ascii="Times New Roman" w:hAnsi="Times New Roman" w:cs="Times New Roman"/>
          <w:sz w:val="28"/>
          <w:szCs w:val="28"/>
        </w:rPr>
        <w:t xml:space="preserve">в центре д.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Чистостем</w:t>
      </w:r>
      <w:proofErr w:type="spellEnd"/>
      <w:r w:rsidR="0064072B" w:rsidRPr="00796467">
        <w:rPr>
          <w:rFonts w:ascii="Times New Roman" w:hAnsi="Times New Roman" w:cs="Times New Roman"/>
          <w:sz w:val="28"/>
          <w:szCs w:val="28"/>
        </w:rPr>
        <w:t>;</w:t>
      </w:r>
      <w:r w:rsidRPr="00796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9C5" w:rsidRPr="00796467" w:rsidRDefault="009A1C9D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- </w:t>
      </w:r>
      <w:r w:rsidR="0064072B" w:rsidRPr="00796467">
        <w:rPr>
          <w:rFonts w:ascii="Times New Roman" w:hAnsi="Times New Roman" w:cs="Times New Roman"/>
          <w:sz w:val="28"/>
          <w:szCs w:val="28"/>
        </w:rPr>
        <w:t xml:space="preserve">введена в эксплуатацию </w:t>
      </w:r>
      <w:proofErr w:type="spellStart"/>
      <w:r w:rsidR="0064072B" w:rsidRPr="00796467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="0064072B" w:rsidRPr="00796467">
        <w:rPr>
          <w:rFonts w:ascii="Times New Roman" w:hAnsi="Times New Roman" w:cs="Times New Roman"/>
          <w:sz w:val="28"/>
          <w:szCs w:val="28"/>
        </w:rPr>
        <w:t xml:space="preserve"> трасса при поддержке фонда Президентских грантов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Кыйлуд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.</w:t>
      </w:r>
    </w:p>
    <w:p w:rsidR="00C679C5" w:rsidRPr="00796467" w:rsidRDefault="00577710" w:rsidP="004D01CF">
      <w:pPr>
        <w:spacing w:after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7964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Продолжается работа по внедрению Всероссийского физкультурно-спортивного комплекса «Готов к труду и обороне». По результатам ГТО за 2022 год</w:t>
      </w:r>
      <w:r w:rsidR="00432259" w:rsidRPr="007964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приняло участие</w:t>
      </w:r>
      <w:r w:rsidRPr="00796467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:</w:t>
      </w:r>
    </w:p>
    <w:p w:rsidR="00577710" w:rsidRPr="00796467" w:rsidRDefault="0043225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- п</w:t>
      </w:r>
      <w:r w:rsidR="00577710" w:rsidRPr="00796467">
        <w:rPr>
          <w:rFonts w:ascii="Times New Roman" w:hAnsi="Times New Roman" w:cs="Times New Roman"/>
          <w:sz w:val="28"/>
          <w:szCs w:val="28"/>
        </w:rPr>
        <w:t>риняло учас</w:t>
      </w:r>
      <w:r w:rsidRPr="00796467">
        <w:rPr>
          <w:rFonts w:ascii="Times New Roman" w:hAnsi="Times New Roman" w:cs="Times New Roman"/>
          <w:sz w:val="28"/>
          <w:szCs w:val="28"/>
        </w:rPr>
        <w:t>тие в испытаниях ГТО -  827 человек</w:t>
      </w:r>
      <w:r w:rsidR="00F23137">
        <w:rPr>
          <w:rFonts w:ascii="Times New Roman" w:hAnsi="Times New Roman" w:cs="Times New Roman"/>
          <w:sz w:val="28"/>
          <w:szCs w:val="28"/>
        </w:rPr>
        <w:t>;</w:t>
      </w:r>
    </w:p>
    <w:p w:rsidR="00577710" w:rsidRDefault="0043225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- общее количество знаков – 690 штук</w:t>
      </w:r>
      <w:r w:rsidR="00750759">
        <w:rPr>
          <w:rFonts w:ascii="Times New Roman" w:hAnsi="Times New Roman" w:cs="Times New Roman"/>
          <w:sz w:val="28"/>
          <w:szCs w:val="28"/>
        </w:rPr>
        <w:t>.</w:t>
      </w:r>
    </w:p>
    <w:p w:rsidR="00750759" w:rsidRPr="00796467" w:rsidRDefault="00750759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259" w:rsidRDefault="004C4733" w:rsidP="004D01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задач</w:t>
      </w:r>
      <w:r w:rsidR="00905AA0">
        <w:rPr>
          <w:rFonts w:ascii="Times New Roman" w:hAnsi="Times New Roman" w:cs="Times New Roman"/>
          <w:sz w:val="28"/>
          <w:szCs w:val="28"/>
        </w:rPr>
        <w:t>ей на 2023 год</w:t>
      </w:r>
      <w:r>
        <w:rPr>
          <w:rFonts w:ascii="Times New Roman" w:hAnsi="Times New Roman" w:cs="Times New Roman"/>
          <w:sz w:val="28"/>
          <w:szCs w:val="28"/>
        </w:rPr>
        <w:t xml:space="preserve"> стоит вовлечение подрост</w:t>
      </w:r>
      <w:r w:rsidR="00905AA0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 xml:space="preserve"> и работ</w:t>
      </w:r>
      <w:r w:rsidR="00905AA0">
        <w:rPr>
          <w:rFonts w:ascii="Times New Roman" w:hAnsi="Times New Roman" w:cs="Times New Roman"/>
          <w:sz w:val="28"/>
          <w:szCs w:val="28"/>
        </w:rPr>
        <w:t>ающей</w:t>
      </w:r>
      <w:r>
        <w:rPr>
          <w:rFonts w:ascii="Times New Roman" w:hAnsi="Times New Roman" w:cs="Times New Roman"/>
          <w:sz w:val="28"/>
          <w:szCs w:val="28"/>
        </w:rPr>
        <w:t xml:space="preserve"> молодежи систем</w:t>
      </w:r>
      <w:r w:rsidR="00905AA0">
        <w:rPr>
          <w:rFonts w:ascii="Times New Roman" w:hAnsi="Times New Roman" w:cs="Times New Roman"/>
          <w:sz w:val="28"/>
          <w:szCs w:val="28"/>
        </w:rPr>
        <w:t>атическим</w:t>
      </w:r>
      <w:r>
        <w:rPr>
          <w:rFonts w:ascii="Times New Roman" w:hAnsi="Times New Roman" w:cs="Times New Roman"/>
          <w:sz w:val="28"/>
          <w:szCs w:val="28"/>
        </w:rPr>
        <w:t xml:space="preserve"> занят</w:t>
      </w:r>
      <w:r w:rsidR="00905AA0">
        <w:rPr>
          <w:rFonts w:ascii="Times New Roman" w:hAnsi="Times New Roman" w:cs="Times New Roman"/>
          <w:sz w:val="28"/>
          <w:szCs w:val="28"/>
        </w:rPr>
        <w:t>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AA0">
        <w:rPr>
          <w:rFonts w:ascii="Times New Roman" w:hAnsi="Times New Roman" w:cs="Times New Roman"/>
          <w:sz w:val="28"/>
          <w:szCs w:val="28"/>
        </w:rPr>
        <w:t>физкультурой</w:t>
      </w:r>
      <w:r>
        <w:rPr>
          <w:rFonts w:ascii="Times New Roman" w:hAnsi="Times New Roman" w:cs="Times New Roman"/>
          <w:sz w:val="28"/>
          <w:szCs w:val="28"/>
        </w:rPr>
        <w:t xml:space="preserve"> и спортом, ну и главным событием </w:t>
      </w:r>
      <w:r w:rsidR="00905AA0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 года станут Респ</w:t>
      </w:r>
      <w:r w:rsidR="00905AA0">
        <w:rPr>
          <w:rFonts w:ascii="Times New Roman" w:hAnsi="Times New Roman" w:cs="Times New Roman"/>
          <w:sz w:val="28"/>
          <w:szCs w:val="28"/>
        </w:rPr>
        <w:t>убликанские</w:t>
      </w:r>
      <w:r>
        <w:rPr>
          <w:rFonts w:ascii="Times New Roman" w:hAnsi="Times New Roman" w:cs="Times New Roman"/>
          <w:sz w:val="28"/>
          <w:szCs w:val="28"/>
        </w:rPr>
        <w:t xml:space="preserve"> сель</w:t>
      </w:r>
      <w:r w:rsidR="00905AA0">
        <w:rPr>
          <w:rFonts w:ascii="Times New Roman" w:hAnsi="Times New Roman" w:cs="Times New Roman"/>
          <w:sz w:val="28"/>
          <w:szCs w:val="28"/>
        </w:rPr>
        <w:t>ские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905AA0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спорт</w:t>
      </w:r>
      <w:r w:rsidR="00905AA0">
        <w:rPr>
          <w:rFonts w:ascii="Times New Roman" w:hAnsi="Times New Roman" w:cs="Times New Roman"/>
          <w:sz w:val="28"/>
          <w:szCs w:val="28"/>
        </w:rPr>
        <w:t>ивные</w:t>
      </w:r>
      <w:r>
        <w:rPr>
          <w:rFonts w:ascii="Times New Roman" w:hAnsi="Times New Roman" w:cs="Times New Roman"/>
          <w:sz w:val="28"/>
          <w:szCs w:val="28"/>
        </w:rPr>
        <w:t xml:space="preserve"> игры.</w:t>
      </w:r>
    </w:p>
    <w:p w:rsidR="004C4733" w:rsidRPr="00796467" w:rsidRDefault="004C4733" w:rsidP="004D01CF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159D" w:rsidRPr="00796467" w:rsidRDefault="0074159D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 xml:space="preserve">СОЦИАЛЬНАЯ ПОЛИТИКА </w:t>
      </w:r>
    </w:p>
    <w:p w:rsidR="00C168A0" w:rsidRPr="00796467" w:rsidRDefault="0074159D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344088" w:rsidRDefault="0003057E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6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Социальная политика  в Увинском районе  нацелена на повышение качества жизни населения, поддержку института семьи, материнства, улучшение демографической ситуации, социальную защиту нуждающихся граждан. Так, в рамках ФП «Финансовая поддержка семей при рождении детей» выплаты на детей с 3 до 7 лет в районе получали</w:t>
      </w:r>
      <w:r w:rsidR="002F43C0" w:rsidRPr="00796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2023 году  на 1094 ребенка (</w:t>
      </w:r>
      <w:r w:rsidRPr="00796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2021году -1052), а выплаты на третьего и последующих детей до достижения детьми возр</w:t>
      </w:r>
      <w:r w:rsidR="00B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аста 3 лет получали 558 семей (</w:t>
      </w:r>
      <w:proofErr w:type="gramStart"/>
      <w:r w:rsidRPr="00796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796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2021-527). </w:t>
      </w:r>
    </w:p>
    <w:p w:rsidR="0003057E" w:rsidRPr="00796467" w:rsidRDefault="0003057E" w:rsidP="004D01C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64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целом количество многодетных семей увеличилось в 2022 году – составило 1147 , в 2021-1059.</w:t>
      </w:r>
    </w:p>
    <w:p w:rsidR="00487799" w:rsidRPr="00796467" w:rsidRDefault="00487799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E57B5" w:rsidRPr="00796467" w:rsidRDefault="006E57B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 xml:space="preserve">МОЛОДЕЖНАЯ ПОЛИТИКА </w:t>
      </w:r>
    </w:p>
    <w:p w:rsidR="006E57B5" w:rsidRPr="00796467" w:rsidRDefault="006E57B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5C4E2C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По состоянию на 01.01.2022 г. в районе проживает 9 765 человек в возрасте 14-35 лет, что составляет 25,86 % от общего количества проживающих в районе.</w:t>
      </w:r>
    </w:p>
    <w:p w:rsidR="00507B2E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В районе активно ведется работа по патриотическому воспитанию подрастающего поколения</w:t>
      </w:r>
      <w:r w:rsidR="00507B2E" w:rsidRPr="00796467">
        <w:rPr>
          <w:rFonts w:ascii="Times New Roman" w:eastAsia="Calibri" w:hAnsi="Times New Roman" w:cs="Times New Roman"/>
          <w:sz w:val="28"/>
          <w:szCs w:val="28"/>
        </w:rPr>
        <w:t>.</w:t>
      </w:r>
      <w:r w:rsidR="00456063" w:rsidRPr="007964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7B2E" w:rsidRPr="00796467">
        <w:rPr>
          <w:rFonts w:ascii="Times New Roman" w:eastAsia="Calibri" w:hAnsi="Times New Roman" w:cs="Times New Roman"/>
          <w:sz w:val="28"/>
          <w:szCs w:val="28"/>
        </w:rPr>
        <w:t>П</w:t>
      </w:r>
      <w:r w:rsidRPr="00796467">
        <w:rPr>
          <w:rFonts w:ascii="Times New Roman" w:eastAsia="Calibri" w:hAnsi="Times New Roman" w:cs="Times New Roman"/>
          <w:sz w:val="28"/>
          <w:szCs w:val="28"/>
        </w:rPr>
        <w:t>роводятся мероприятия направленные на выносливость, смекалку, хорошую физическую подготовку, интеллектуальные способности, такие</w:t>
      </w:r>
      <w:r w:rsidR="00507B2E" w:rsidRPr="00796467">
        <w:rPr>
          <w:rFonts w:ascii="Times New Roman" w:eastAsia="Calibri" w:hAnsi="Times New Roman" w:cs="Times New Roman"/>
          <w:sz w:val="28"/>
          <w:szCs w:val="28"/>
        </w:rPr>
        <w:t xml:space="preserve"> как военно-патриотические игры.</w:t>
      </w:r>
    </w:p>
    <w:p w:rsidR="00435CC8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По итогам республиканского конкурса на распределение субсидий на организацию занятости детей и подростков в 2022 году было реализовано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6 программ по трудоустройству подростков в летний период, 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>5 программ</w:t>
      </w: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 по реализации профильных смен,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1 комплексная программа по организации сводных отрядов на территории Увинского района, финансируемых из бюджета Удмуртской Республики. </w:t>
      </w:r>
    </w:p>
    <w:p w:rsidR="00435CC8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В результате реализации данного направления в бюджет Увинского района было привлечено</w:t>
      </w:r>
      <w:r w:rsidR="00435CC8" w:rsidRPr="007964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-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417 848,79 рублей по трудоустройству, 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>760 9</w:t>
      </w:r>
      <w:r w:rsidRPr="00796467">
        <w:rPr>
          <w:rFonts w:ascii="Times New Roman" w:eastAsia="Calibri" w:hAnsi="Times New Roman" w:cs="Times New Roman"/>
          <w:sz w:val="28"/>
          <w:szCs w:val="28"/>
        </w:rPr>
        <w:t>50 рублей на профильные смены,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29 347,83 рублей на приобретение спортивного инвентаря и канцтоваров для сводных отрядов. </w:t>
      </w:r>
    </w:p>
    <w:p w:rsidR="00435CC8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Кроме того, было реализовано 6 муниципальных программ по трудоустройству. </w:t>
      </w:r>
    </w:p>
    <w:p w:rsidR="00435CC8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Всего за 2022 год</w:t>
      </w:r>
      <w:r w:rsidR="00435CC8" w:rsidRPr="007964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-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  83 несовершеннолетних</w:t>
      </w: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 было трудоустроено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235 человек приняли участие в профильных сменах, 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>1 1</w:t>
      </w:r>
      <w:r w:rsidRPr="00796467">
        <w:rPr>
          <w:rFonts w:ascii="Times New Roman" w:eastAsia="Calibri" w:hAnsi="Times New Roman" w:cs="Times New Roman"/>
          <w:sz w:val="28"/>
          <w:szCs w:val="28"/>
        </w:rPr>
        <w:t>18 детей охвачено деятельностью,</w:t>
      </w:r>
    </w:p>
    <w:p w:rsidR="00435CC8" w:rsidRPr="00796467" w:rsidRDefault="00435CC8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C4E2C" w:rsidRPr="00796467">
        <w:rPr>
          <w:rFonts w:ascii="Times New Roman" w:eastAsia="Calibri" w:hAnsi="Times New Roman" w:cs="Times New Roman"/>
          <w:sz w:val="28"/>
          <w:szCs w:val="28"/>
        </w:rPr>
        <w:t xml:space="preserve">43 сводных отрядов на территории Увинского района. </w:t>
      </w:r>
    </w:p>
    <w:p w:rsidR="005C4E2C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>Общая сумма привлечённых денежных средств составила 1 208 148,62 руб. (2021 год – 879 209,35 руб.).</w:t>
      </w:r>
    </w:p>
    <w:p w:rsidR="00435CC8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в районе функционирует 31 волонтёрский отряд на базе школ, учреждений дополнительного образования и культуры. </w:t>
      </w:r>
    </w:p>
    <w:p w:rsidR="00435CC8" w:rsidRPr="00796467" w:rsidRDefault="005C4E2C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467">
        <w:rPr>
          <w:rFonts w:ascii="Times New Roman" w:eastAsia="Calibri" w:hAnsi="Times New Roman" w:cs="Times New Roman"/>
          <w:sz w:val="28"/>
          <w:szCs w:val="28"/>
        </w:rPr>
        <w:t xml:space="preserve">Более 1000 человек вовлечены в добровольческую деятельность, это в том числе волонтёры культуры, «серебряные» волонтёры. </w:t>
      </w:r>
    </w:p>
    <w:p w:rsidR="008E7E21" w:rsidRPr="008E7E21" w:rsidRDefault="008E7E21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E21">
        <w:rPr>
          <w:rFonts w:ascii="Times New Roman" w:eastAsia="Calibri" w:hAnsi="Times New Roman" w:cs="Times New Roman"/>
          <w:sz w:val="28"/>
          <w:szCs w:val="28"/>
        </w:rPr>
        <w:t>За прошлый год волонтёры Увинского района приняли участие в 12 крупных социальных и спортивных мероприятиях, в том числе в акции «МЫ ВМЕСТЕ», волонтёры участвовали в федеральном проекте «Формирование комфортной городской среды», ведётся работа с семьями мобилизованных граждан.</w:t>
      </w:r>
    </w:p>
    <w:p w:rsidR="008E7E21" w:rsidRPr="008E7E21" w:rsidRDefault="008E7E21" w:rsidP="004D34F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E21">
        <w:rPr>
          <w:rFonts w:ascii="Times New Roman" w:eastAsia="Calibri" w:hAnsi="Times New Roman" w:cs="Times New Roman"/>
          <w:sz w:val="28"/>
          <w:szCs w:val="28"/>
        </w:rPr>
        <w:t xml:space="preserve">Большая работа ведётся по продвижению удмуртской культуры, языка и традиций в детской и молодёжной среде. Так, 28 января в РДК «Юность» в рамках празднования 30-летия ассоциации «Удмурт </w:t>
      </w:r>
      <w:proofErr w:type="spellStart"/>
      <w:r w:rsidRPr="008E7E21">
        <w:rPr>
          <w:rFonts w:ascii="Times New Roman" w:eastAsia="Calibri" w:hAnsi="Times New Roman" w:cs="Times New Roman"/>
          <w:sz w:val="28"/>
          <w:szCs w:val="28"/>
        </w:rPr>
        <w:t>Кенеш</w:t>
      </w:r>
      <w:proofErr w:type="spellEnd"/>
      <w:r w:rsidRPr="008E7E21">
        <w:rPr>
          <w:rFonts w:ascii="Times New Roman" w:eastAsia="Calibri" w:hAnsi="Times New Roman" w:cs="Times New Roman"/>
          <w:sz w:val="28"/>
          <w:szCs w:val="28"/>
        </w:rPr>
        <w:t>» прошёл первый в Удмуртии КВН на удмуртском языке.</w:t>
      </w:r>
    </w:p>
    <w:p w:rsidR="008E7E21" w:rsidRPr="008E7E21" w:rsidRDefault="008E7E21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E21">
        <w:rPr>
          <w:rFonts w:ascii="Times New Roman" w:eastAsia="Calibri" w:hAnsi="Times New Roman" w:cs="Times New Roman"/>
          <w:sz w:val="28"/>
          <w:szCs w:val="28"/>
        </w:rPr>
        <w:t>За 2022 год учреждениями культуры и молодёжной политики было проведено  мероприятий 944 мероприятия с общим охватом 90 508 человек.</w:t>
      </w:r>
    </w:p>
    <w:p w:rsidR="008E7E21" w:rsidRPr="008E7E21" w:rsidRDefault="008E7E21" w:rsidP="004D01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E21">
        <w:rPr>
          <w:rFonts w:ascii="Times New Roman" w:eastAsia="Calibri" w:hAnsi="Times New Roman" w:cs="Times New Roman"/>
          <w:sz w:val="28"/>
          <w:szCs w:val="28"/>
        </w:rPr>
        <w:t xml:space="preserve">В 2022 году 1 молодая семья получила социальную выплату в сумме 657 846 рублей в рамках мероприятия по обеспечению жильём молодых семей ведомственной целевой программы «Оказание государственной поддержки гражданам в обеспечении жильём и оплате жилищно-коммунальных услуг» государственной программы РФ «Обеспечение доступным и комфортным жильём и коммунальными услугами граждан Российской Федерации». </w:t>
      </w:r>
    </w:p>
    <w:p w:rsidR="008E7E21" w:rsidRPr="008E7E21" w:rsidRDefault="008E7E21" w:rsidP="004D01C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E21">
        <w:rPr>
          <w:rFonts w:ascii="Times New Roman" w:eastAsia="Calibri" w:hAnsi="Times New Roman" w:cs="Times New Roman"/>
          <w:sz w:val="28"/>
          <w:szCs w:val="28"/>
        </w:rPr>
        <w:t>Одной из ключевых проблем остаётся отток молодёжи из района. С целью стимулирования молодых специалистов,  а также закрепления молодёжи в районе и  формирования кадрового потенциала в районе присуждаются Молодёжные премии. На торжественном приеме Главы Увинского района, накануне Дня молодежи ежегодно вручаются молодежные премии. 12 победителей в 9 номинациях: сельское хозяйство, здравоохранение, образование, физкультура и спорт, промышленные предприятия, малый бизнес, общественная деятельность, правопорядок  и культура, награждены свидетельствами и денежной премией.</w:t>
      </w:r>
    </w:p>
    <w:p w:rsidR="00301669" w:rsidRPr="00796467" w:rsidRDefault="008E7E21" w:rsidP="004D01CF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E7E21">
        <w:rPr>
          <w:rFonts w:ascii="Times New Roman" w:eastAsia="Calibri" w:hAnsi="Times New Roman" w:cs="Times New Roman"/>
          <w:sz w:val="28"/>
          <w:szCs w:val="28"/>
        </w:rPr>
        <w:t xml:space="preserve">Сегодня важным направлением социальной политики является работа с молодежью. Здесь наша задача - повышение привлекательности работы учреждений для молодежной аудитории, внедрение инновационных форм и методов работы, развитие направлений, востребованных молодежью. Одна из </w:t>
      </w:r>
      <w:r w:rsidRPr="008E7E21">
        <w:rPr>
          <w:rFonts w:ascii="Times New Roman" w:eastAsia="Calibri" w:hAnsi="Times New Roman" w:cs="Times New Roman"/>
          <w:sz w:val="28"/>
          <w:szCs w:val="28"/>
        </w:rPr>
        <w:lastRenderedPageBreak/>
        <w:t>важнейших задач, стоящая перед органами власти – это создание условий для развития подрастающего поколения. Именно поэтому 2023 год в Удмуртии Глава региона Александр Владимирович Бречалов объявил Годом молодёжи.</w:t>
      </w:r>
    </w:p>
    <w:p w:rsidR="00F628E2" w:rsidRPr="00454FE5" w:rsidRDefault="00F628E2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7F6D" w:rsidRPr="00796467" w:rsidRDefault="00CC7F6D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r w:rsidR="00657284" w:rsidRPr="00796467">
        <w:rPr>
          <w:rFonts w:ascii="Times New Roman" w:hAnsi="Times New Roman" w:cs="Times New Roman"/>
          <w:b/>
          <w:sz w:val="28"/>
          <w:szCs w:val="28"/>
        </w:rPr>
        <w:t>ОБРАЩЕНИЯМИ</w:t>
      </w:r>
    </w:p>
    <w:p w:rsidR="006B20B9" w:rsidRPr="00796467" w:rsidRDefault="00880B75" w:rsidP="004D01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467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На постоянной основе ведется работа по обеспечению информационной открытости деятельности органов местного самоуправления. Современные технологии позволяют стать ближе к каждому человеку, работать быстро и эффективно. Одним из важных механизмов обеспечения доступности и достоверности информации о нашей деятельности является официальный сайт Администрации, информация на котором регулярно обновляется.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Работа с обращениями ведется не только через письменные обращения, которых за прошлый год их поступило 346, что на 84 меньше, чем в 2021 году. Положительно 94 обращения. Количество письменных обращений ежегодно снижается. Общение переносится в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и информационные системы. 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Так, в системе «Инцидент-менеджмент» поступило за 2022 год 388 обращений, на платформу обратной связи направлено 54 сообщения. На все обращения даны ответы.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Информирование проводится через социальные сети: «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» на странице Увинского района, которая имеет 4654 подписчика, на странице Главы района с числом подписчиков 2651,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телеграмм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канале, в Одноклассниках. На личные страницы главы района в социальных сетях за 2022 год поступило 432 обращения.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Практикуется проведение прямых эфиров, в 2022 году Главой района они проводились 3 раза по проблемам расчистки дорог и здравоохранению. Также, Глава района на постоянной основе по понедельникам проводить личные приемы, в 2022 году их проведено 59.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Говоря о взаимодействии власти с жителями необходимо обратить внимание еще на 1 источник – это встречи с населением. В 2022 году их проведено более 300. Не решенные вопросы из обращений, поступивших на встречах, включены в реестр и остаются на контроле. </w:t>
      </w:r>
    </w:p>
    <w:p w:rsidR="00CF0F5A" w:rsidRPr="00796467" w:rsidRDefault="00CF0F5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Основная тематика обращений, получаемых из всех источников это вопросы жилищно-коммунального хозяйства, землепользования, ремонта дорог, социальной сферы.</w:t>
      </w:r>
    </w:p>
    <w:p w:rsidR="004D34F1" w:rsidRPr="002E5199" w:rsidRDefault="00CF0F5A" w:rsidP="002E51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Все перечисленные инструменты - это востребованные современные ресурсы и эффективные способы обратной связи с населением, на котором </w:t>
      </w:r>
      <w:r w:rsidRPr="00796467">
        <w:rPr>
          <w:rFonts w:ascii="Times New Roman" w:hAnsi="Times New Roman" w:cs="Times New Roman"/>
          <w:sz w:val="28"/>
          <w:szCs w:val="28"/>
        </w:rPr>
        <w:lastRenderedPageBreak/>
        <w:t xml:space="preserve">ежедневно обсуждаются различные проблемы. Необходимо и дальше проводить ежедневную работу с сообщениями жителей, обеспечить оперативное реагирование на вопросы и жалобы граждан, а так же изучать </w:t>
      </w:r>
      <w:r w:rsidRPr="004D34F1">
        <w:rPr>
          <w:rFonts w:ascii="Times New Roman" w:hAnsi="Times New Roman" w:cs="Times New Roman"/>
          <w:sz w:val="28"/>
          <w:szCs w:val="28"/>
        </w:rPr>
        <w:t>предложения и мнения.</w:t>
      </w:r>
      <w:bookmarkStart w:id="0" w:name="_GoBack"/>
      <w:bookmarkEnd w:id="0"/>
    </w:p>
    <w:p w:rsidR="00E02442" w:rsidRPr="00796467" w:rsidRDefault="00E02442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>Хотелось бы напомнить, что в 2024 году состоится важнейшее для России событие — выборы главы государства, соответственно год будет насыщен предвыборными мероприятиями.</w:t>
      </w:r>
    </w:p>
    <w:p w:rsidR="00E02442" w:rsidRPr="00796467" w:rsidRDefault="00E02442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Но, а в сентябре 2023 года у нас в районе пройдут дополнительные выборы по 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Удугучинскому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 одномандатному избирательному округу №7. В выборах примут участие жители бывших муниципальных образований «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Удугучинское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796467">
        <w:rPr>
          <w:rFonts w:ascii="Times New Roman" w:hAnsi="Times New Roman" w:cs="Times New Roman"/>
          <w:sz w:val="28"/>
          <w:szCs w:val="28"/>
        </w:rPr>
        <w:t>Новомултанское</w:t>
      </w:r>
      <w:proofErr w:type="spellEnd"/>
      <w:r w:rsidRPr="00796467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650EAA" w:rsidRPr="00796467" w:rsidRDefault="00650EA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В заключение своего отчета считаю  необходимым отметить, что  в 2023 году усилия  органов местного самоуправления района будут направлены на системные действия по поддержке деловой инициативы и социальной активности граждан, развитию инфраструктуры, повышению  качества жилой среды и социальной сферы. </w:t>
      </w:r>
    </w:p>
    <w:p w:rsidR="00E02442" w:rsidRPr="00796467" w:rsidRDefault="00650EA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Увинского района будут продолжать активно участвовать в реализации государственных программ и национальных проектов. </w:t>
      </w:r>
    </w:p>
    <w:p w:rsidR="00650EAA" w:rsidRPr="00650EAA" w:rsidRDefault="00650EAA" w:rsidP="004D01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467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Pr="00796467">
        <w:rPr>
          <w:rFonts w:ascii="Times New Roman" w:hAnsi="Times New Roman" w:cs="Times New Roman"/>
          <w:sz w:val="28"/>
          <w:szCs w:val="28"/>
        </w:rPr>
        <w:t>будем продолжать работу по повышению инвестиционной привлекательности района и</w:t>
      </w:r>
      <w:proofErr w:type="gramEnd"/>
      <w:r w:rsidRPr="00796467">
        <w:rPr>
          <w:rFonts w:ascii="Times New Roman" w:hAnsi="Times New Roman" w:cs="Times New Roman"/>
          <w:sz w:val="28"/>
          <w:szCs w:val="28"/>
        </w:rPr>
        <w:t xml:space="preserve"> будем поддерживать перспективные проекты, зна</w:t>
      </w:r>
      <w:r w:rsidR="00E02442" w:rsidRPr="00796467">
        <w:rPr>
          <w:rFonts w:ascii="Times New Roman" w:hAnsi="Times New Roman" w:cs="Times New Roman"/>
          <w:sz w:val="28"/>
          <w:szCs w:val="28"/>
        </w:rPr>
        <w:t>чимы</w:t>
      </w:r>
      <w:r w:rsidR="00E02442">
        <w:rPr>
          <w:rFonts w:ascii="Times New Roman" w:hAnsi="Times New Roman" w:cs="Times New Roman"/>
          <w:sz w:val="28"/>
          <w:szCs w:val="28"/>
        </w:rPr>
        <w:t>е для достойной жизни жителей Увинского района.</w:t>
      </w:r>
    </w:p>
    <w:sectPr w:rsidR="00650EAA" w:rsidRPr="00650EAA" w:rsidSect="001E411D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30" w:rsidRDefault="00DC7C30" w:rsidP="00171D6E">
      <w:pPr>
        <w:spacing w:after="0" w:line="240" w:lineRule="auto"/>
      </w:pPr>
      <w:r>
        <w:separator/>
      </w:r>
    </w:p>
  </w:endnote>
  <w:endnote w:type="continuationSeparator" w:id="0">
    <w:p w:rsidR="00DC7C30" w:rsidRDefault="00DC7C30" w:rsidP="0017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191535"/>
      <w:docPartObj>
        <w:docPartGallery w:val="Page Numbers (Bottom of Page)"/>
        <w:docPartUnique/>
      </w:docPartObj>
    </w:sdtPr>
    <w:sdtEndPr/>
    <w:sdtContent>
      <w:p w:rsidR="00171D6E" w:rsidRDefault="00171D6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199">
          <w:rPr>
            <w:noProof/>
          </w:rPr>
          <w:t>21</w:t>
        </w:r>
        <w:r>
          <w:fldChar w:fldCharType="end"/>
        </w:r>
      </w:p>
    </w:sdtContent>
  </w:sdt>
  <w:p w:rsidR="00171D6E" w:rsidRDefault="00171D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30" w:rsidRDefault="00DC7C30" w:rsidP="00171D6E">
      <w:pPr>
        <w:spacing w:after="0" w:line="240" w:lineRule="auto"/>
      </w:pPr>
      <w:r>
        <w:separator/>
      </w:r>
    </w:p>
  </w:footnote>
  <w:footnote w:type="continuationSeparator" w:id="0">
    <w:p w:rsidR="00DC7C30" w:rsidRDefault="00DC7C30" w:rsidP="00171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012C6"/>
    <w:multiLevelType w:val="hybridMultilevel"/>
    <w:tmpl w:val="C4767B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49"/>
    <w:rsid w:val="00000689"/>
    <w:rsid w:val="00000E6D"/>
    <w:rsid w:val="0000448C"/>
    <w:rsid w:val="00004919"/>
    <w:rsid w:val="00004B4A"/>
    <w:rsid w:val="000057C5"/>
    <w:rsid w:val="0000667B"/>
    <w:rsid w:val="00006D56"/>
    <w:rsid w:val="00007050"/>
    <w:rsid w:val="00007319"/>
    <w:rsid w:val="00007B2B"/>
    <w:rsid w:val="00007DBA"/>
    <w:rsid w:val="000108CC"/>
    <w:rsid w:val="00010A25"/>
    <w:rsid w:val="000129DF"/>
    <w:rsid w:val="00013432"/>
    <w:rsid w:val="00014E10"/>
    <w:rsid w:val="0001647B"/>
    <w:rsid w:val="00017426"/>
    <w:rsid w:val="00017A64"/>
    <w:rsid w:val="000200C8"/>
    <w:rsid w:val="0002068A"/>
    <w:rsid w:val="0002098E"/>
    <w:rsid w:val="00022A07"/>
    <w:rsid w:val="0002336C"/>
    <w:rsid w:val="000244AD"/>
    <w:rsid w:val="00024E35"/>
    <w:rsid w:val="00024F7B"/>
    <w:rsid w:val="000264FB"/>
    <w:rsid w:val="00026832"/>
    <w:rsid w:val="00026F5B"/>
    <w:rsid w:val="0002762C"/>
    <w:rsid w:val="0003057E"/>
    <w:rsid w:val="00030F79"/>
    <w:rsid w:val="00031DF1"/>
    <w:rsid w:val="000321DD"/>
    <w:rsid w:val="0003232C"/>
    <w:rsid w:val="0003316D"/>
    <w:rsid w:val="00034E9B"/>
    <w:rsid w:val="000364CF"/>
    <w:rsid w:val="00036DC3"/>
    <w:rsid w:val="00036F4B"/>
    <w:rsid w:val="00037C4D"/>
    <w:rsid w:val="00037D50"/>
    <w:rsid w:val="00040469"/>
    <w:rsid w:val="00040D84"/>
    <w:rsid w:val="00040DA1"/>
    <w:rsid w:val="00041A4F"/>
    <w:rsid w:val="0004228E"/>
    <w:rsid w:val="00042291"/>
    <w:rsid w:val="00042917"/>
    <w:rsid w:val="00043451"/>
    <w:rsid w:val="000437B2"/>
    <w:rsid w:val="00043CD5"/>
    <w:rsid w:val="00043ED2"/>
    <w:rsid w:val="00044BF4"/>
    <w:rsid w:val="000453A5"/>
    <w:rsid w:val="00045EE4"/>
    <w:rsid w:val="00046083"/>
    <w:rsid w:val="0004683E"/>
    <w:rsid w:val="0004766F"/>
    <w:rsid w:val="00047D9D"/>
    <w:rsid w:val="00050C44"/>
    <w:rsid w:val="000520E2"/>
    <w:rsid w:val="0005253F"/>
    <w:rsid w:val="00052634"/>
    <w:rsid w:val="00052A75"/>
    <w:rsid w:val="00052CBB"/>
    <w:rsid w:val="00054148"/>
    <w:rsid w:val="00054903"/>
    <w:rsid w:val="00054D2E"/>
    <w:rsid w:val="0005617C"/>
    <w:rsid w:val="0005653A"/>
    <w:rsid w:val="000569CD"/>
    <w:rsid w:val="00057B0F"/>
    <w:rsid w:val="0006016A"/>
    <w:rsid w:val="00060759"/>
    <w:rsid w:val="000611B3"/>
    <w:rsid w:val="00061B84"/>
    <w:rsid w:val="00062BC5"/>
    <w:rsid w:val="0006359C"/>
    <w:rsid w:val="00063A72"/>
    <w:rsid w:val="0006419B"/>
    <w:rsid w:val="00064B18"/>
    <w:rsid w:val="00064CEE"/>
    <w:rsid w:val="00064D38"/>
    <w:rsid w:val="00066CEE"/>
    <w:rsid w:val="00066E45"/>
    <w:rsid w:val="00067187"/>
    <w:rsid w:val="0007093D"/>
    <w:rsid w:val="0007098A"/>
    <w:rsid w:val="00070A65"/>
    <w:rsid w:val="00070CE9"/>
    <w:rsid w:val="00070E3D"/>
    <w:rsid w:val="0007237E"/>
    <w:rsid w:val="000725C3"/>
    <w:rsid w:val="00072B85"/>
    <w:rsid w:val="00073342"/>
    <w:rsid w:val="00073F94"/>
    <w:rsid w:val="000746BD"/>
    <w:rsid w:val="00074B15"/>
    <w:rsid w:val="000758EE"/>
    <w:rsid w:val="00075D25"/>
    <w:rsid w:val="000760B3"/>
    <w:rsid w:val="000775E6"/>
    <w:rsid w:val="000806B2"/>
    <w:rsid w:val="0008202B"/>
    <w:rsid w:val="00082312"/>
    <w:rsid w:val="00082940"/>
    <w:rsid w:val="00082A33"/>
    <w:rsid w:val="00084080"/>
    <w:rsid w:val="0008495D"/>
    <w:rsid w:val="000849CE"/>
    <w:rsid w:val="00086274"/>
    <w:rsid w:val="00090616"/>
    <w:rsid w:val="00090669"/>
    <w:rsid w:val="00090DCA"/>
    <w:rsid w:val="0009179C"/>
    <w:rsid w:val="00091E0F"/>
    <w:rsid w:val="000937E0"/>
    <w:rsid w:val="00093AAA"/>
    <w:rsid w:val="000946DF"/>
    <w:rsid w:val="0009483E"/>
    <w:rsid w:val="00094EF3"/>
    <w:rsid w:val="00096C78"/>
    <w:rsid w:val="00096F8D"/>
    <w:rsid w:val="000974CA"/>
    <w:rsid w:val="00097844"/>
    <w:rsid w:val="000A01FF"/>
    <w:rsid w:val="000A09BB"/>
    <w:rsid w:val="000A226B"/>
    <w:rsid w:val="000A3F58"/>
    <w:rsid w:val="000A3F8B"/>
    <w:rsid w:val="000A595B"/>
    <w:rsid w:val="000A66B5"/>
    <w:rsid w:val="000A6FB7"/>
    <w:rsid w:val="000A7992"/>
    <w:rsid w:val="000A7D39"/>
    <w:rsid w:val="000B0BAD"/>
    <w:rsid w:val="000B28FA"/>
    <w:rsid w:val="000B2C0A"/>
    <w:rsid w:val="000B3754"/>
    <w:rsid w:val="000B52ED"/>
    <w:rsid w:val="000B59F7"/>
    <w:rsid w:val="000B5F48"/>
    <w:rsid w:val="000C0641"/>
    <w:rsid w:val="000C0BB7"/>
    <w:rsid w:val="000C23FF"/>
    <w:rsid w:val="000C3044"/>
    <w:rsid w:val="000C6619"/>
    <w:rsid w:val="000D0FC9"/>
    <w:rsid w:val="000D1A04"/>
    <w:rsid w:val="000D20E5"/>
    <w:rsid w:val="000D2241"/>
    <w:rsid w:val="000D282F"/>
    <w:rsid w:val="000D3314"/>
    <w:rsid w:val="000D3608"/>
    <w:rsid w:val="000D3A96"/>
    <w:rsid w:val="000D3E78"/>
    <w:rsid w:val="000D4645"/>
    <w:rsid w:val="000D46F4"/>
    <w:rsid w:val="000D4708"/>
    <w:rsid w:val="000D6750"/>
    <w:rsid w:val="000E014F"/>
    <w:rsid w:val="000E06B9"/>
    <w:rsid w:val="000E06F0"/>
    <w:rsid w:val="000E0F41"/>
    <w:rsid w:val="000E10FE"/>
    <w:rsid w:val="000E165F"/>
    <w:rsid w:val="000E1B7A"/>
    <w:rsid w:val="000E2791"/>
    <w:rsid w:val="000E3101"/>
    <w:rsid w:val="000E519D"/>
    <w:rsid w:val="000F1E09"/>
    <w:rsid w:val="000F2776"/>
    <w:rsid w:val="000F36BE"/>
    <w:rsid w:val="000F3952"/>
    <w:rsid w:val="000F40EE"/>
    <w:rsid w:val="000F47E5"/>
    <w:rsid w:val="000F5310"/>
    <w:rsid w:val="000F57EA"/>
    <w:rsid w:val="000F6ED9"/>
    <w:rsid w:val="000F6FE9"/>
    <w:rsid w:val="000F72AC"/>
    <w:rsid w:val="000F7C12"/>
    <w:rsid w:val="000F7E63"/>
    <w:rsid w:val="000F7F96"/>
    <w:rsid w:val="001004FD"/>
    <w:rsid w:val="00103443"/>
    <w:rsid w:val="001039B8"/>
    <w:rsid w:val="001055E9"/>
    <w:rsid w:val="00105DB6"/>
    <w:rsid w:val="0010785B"/>
    <w:rsid w:val="00107B1E"/>
    <w:rsid w:val="0011079F"/>
    <w:rsid w:val="00110E3D"/>
    <w:rsid w:val="00112A60"/>
    <w:rsid w:val="00112D36"/>
    <w:rsid w:val="00112E07"/>
    <w:rsid w:val="00113627"/>
    <w:rsid w:val="00113C6D"/>
    <w:rsid w:val="00113DE0"/>
    <w:rsid w:val="0011439D"/>
    <w:rsid w:val="00116279"/>
    <w:rsid w:val="0011674D"/>
    <w:rsid w:val="00117E35"/>
    <w:rsid w:val="001204B0"/>
    <w:rsid w:val="00120564"/>
    <w:rsid w:val="00120A80"/>
    <w:rsid w:val="001239DE"/>
    <w:rsid w:val="001246C4"/>
    <w:rsid w:val="00125475"/>
    <w:rsid w:val="00126001"/>
    <w:rsid w:val="001270E6"/>
    <w:rsid w:val="0012758A"/>
    <w:rsid w:val="00130BB3"/>
    <w:rsid w:val="00130F6C"/>
    <w:rsid w:val="00131B08"/>
    <w:rsid w:val="00131B6D"/>
    <w:rsid w:val="00132009"/>
    <w:rsid w:val="001327F3"/>
    <w:rsid w:val="00133495"/>
    <w:rsid w:val="001344E1"/>
    <w:rsid w:val="00135635"/>
    <w:rsid w:val="00135953"/>
    <w:rsid w:val="00135DF9"/>
    <w:rsid w:val="00135FAC"/>
    <w:rsid w:val="00136371"/>
    <w:rsid w:val="001400BD"/>
    <w:rsid w:val="001410F6"/>
    <w:rsid w:val="00141175"/>
    <w:rsid w:val="00141CCE"/>
    <w:rsid w:val="0014202C"/>
    <w:rsid w:val="00142340"/>
    <w:rsid w:val="00142449"/>
    <w:rsid w:val="00142ABD"/>
    <w:rsid w:val="00144769"/>
    <w:rsid w:val="001462FA"/>
    <w:rsid w:val="001462FE"/>
    <w:rsid w:val="00147151"/>
    <w:rsid w:val="001471AA"/>
    <w:rsid w:val="00147D49"/>
    <w:rsid w:val="001509B1"/>
    <w:rsid w:val="001509B3"/>
    <w:rsid w:val="0015115B"/>
    <w:rsid w:val="001518E5"/>
    <w:rsid w:val="001528AF"/>
    <w:rsid w:val="00152988"/>
    <w:rsid w:val="001531EE"/>
    <w:rsid w:val="00153224"/>
    <w:rsid w:val="00153518"/>
    <w:rsid w:val="0015378F"/>
    <w:rsid w:val="00154A79"/>
    <w:rsid w:val="0015585B"/>
    <w:rsid w:val="00156CA1"/>
    <w:rsid w:val="001570F8"/>
    <w:rsid w:val="001577FF"/>
    <w:rsid w:val="00157A55"/>
    <w:rsid w:val="0016046D"/>
    <w:rsid w:val="001613ED"/>
    <w:rsid w:val="00161518"/>
    <w:rsid w:val="00161679"/>
    <w:rsid w:val="0016193F"/>
    <w:rsid w:val="00165F3A"/>
    <w:rsid w:val="00166691"/>
    <w:rsid w:val="00166B1C"/>
    <w:rsid w:val="00171032"/>
    <w:rsid w:val="00171D6E"/>
    <w:rsid w:val="00172A14"/>
    <w:rsid w:val="001734B9"/>
    <w:rsid w:val="00173B81"/>
    <w:rsid w:val="00174D92"/>
    <w:rsid w:val="00174DD4"/>
    <w:rsid w:val="00174E0F"/>
    <w:rsid w:val="00175020"/>
    <w:rsid w:val="001754D7"/>
    <w:rsid w:val="00176129"/>
    <w:rsid w:val="001763C6"/>
    <w:rsid w:val="00176600"/>
    <w:rsid w:val="0017741F"/>
    <w:rsid w:val="00177859"/>
    <w:rsid w:val="00180254"/>
    <w:rsid w:val="00181CE7"/>
    <w:rsid w:val="00182DE3"/>
    <w:rsid w:val="00183FE8"/>
    <w:rsid w:val="00184399"/>
    <w:rsid w:val="00184EDD"/>
    <w:rsid w:val="0018696D"/>
    <w:rsid w:val="00186ACE"/>
    <w:rsid w:val="001871C9"/>
    <w:rsid w:val="001908AE"/>
    <w:rsid w:val="00190B90"/>
    <w:rsid w:val="00191F90"/>
    <w:rsid w:val="001920BA"/>
    <w:rsid w:val="0019216B"/>
    <w:rsid w:val="001929FA"/>
    <w:rsid w:val="00194151"/>
    <w:rsid w:val="001946CC"/>
    <w:rsid w:val="00194CA7"/>
    <w:rsid w:val="0019622F"/>
    <w:rsid w:val="001965D0"/>
    <w:rsid w:val="00196A41"/>
    <w:rsid w:val="0019701F"/>
    <w:rsid w:val="001A0180"/>
    <w:rsid w:val="001A232F"/>
    <w:rsid w:val="001A2B88"/>
    <w:rsid w:val="001A3104"/>
    <w:rsid w:val="001A3E0E"/>
    <w:rsid w:val="001A480A"/>
    <w:rsid w:val="001A4F5D"/>
    <w:rsid w:val="001A5478"/>
    <w:rsid w:val="001A5588"/>
    <w:rsid w:val="001A5A05"/>
    <w:rsid w:val="001A5C6B"/>
    <w:rsid w:val="001A62DE"/>
    <w:rsid w:val="001A75F6"/>
    <w:rsid w:val="001A7F53"/>
    <w:rsid w:val="001B0CC6"/>
    <w:rsid w:val="001B1139"/>
    <w:rsid w:val="001B14BC"/>
    <w:rsid w:val="001B1CEE"/>
    <w:rsid w:val="001B293F"/>
    <w:rsid w:val="001B2FBD"/>
    <w:rsid w:val="001B4A6C"/>
    <w:rsid w:val="001B4B8F"/>
    <w:rsid w:val="001B5562"/>
    <w:rsid w:val="001B58D7"/>
    <w:rsid w:val="001B5D91"/>
    <w:rsid w:val="001B674F"/>
    <w:rsid w:val="001B6C25"/>
    <w:rsid w:val="001B7561"/>
    <w:rsid w:val="001C0CD1"/>
    <w:rsid w:val="001C0F50"/>
    <w:rsid w:val="001C200D"/>
    <w:rsid w:val="001C25F8"/>
    <w:rsid w:val="001C4EB5"/>
    <w:rsid w:val="001C5A17"/>
    <w:rsid w:val="001C6F8C"/>
    <w:rsid w:val="001C7DD7"/>
    <w:rsid w:val="001D009E"/>
    <w:rsid w:val="001D07E6"/>
    <w:rsid w:val="001D1861"/>
    <w:rsid w:val="001D25A7"/>
    <w:rsid w:val="001D2E10"/>
    <w:rsid w:val="001D4557"/>
    <w:rsid w:val="001D4D2D"/>
    <w:rsid w:val="001D5B5C"/>
    <w:rsid w:val="001D7610"/>
    <w:rsid w:val="001D7F5E"/>
    <w:rsid w:val="001E0431"/>
    <w:rsid w:val="001E1285"/>
    <w:rsid w:val="001E1539"/>
    <w:rsid w:val="001E1F65"/>
    <w:rsid w:val="001E3374"/>
    <w:rsid w:val="001E37B4"/>
    <w:rsid w:val="001E411D"/>
    <w:rsid w:val="001E6BF1"/>
    <w:rsid w:val="001E7BEE"/>
    <w:rsid w:val="001F0455"/>
    <w:rsid w:val="001F1F73"/>
    <w:rsid w:val="001F2A0B"/>
    <w:rsid w:val="001F4157"/>
    <w:rsid w:val="001F54AC"/>
    <w:rsid w:val="001F5F42"/>
    <w:rsid w:val="001F72E2"/>
    <w:rsid w:val="001F7BD0"/>
    <w:rsid w:val="00200E37"/>
    <w:rsid w:val="0020468A"/>
    <w:rsid w:val="00204E20"/>
    <w:rsid w:val="002050AA"/>
    <w:rsid w:val="00206136"/>
    <w:rsid w:val="00206411"/>
    <w:rsid w:val="00206954"/>
    <w:rsid w:val="00207BE2"/>
    <w:rsid w:val="002100CC"/>
    <w:rsid w:val="0021078A"/>
    <w:rsid w:val="0021175F"/>
    <w:rsid w:val="0021187D"/>
    <w:rsid w:val="00211A6C"/>
    <w:rsid w:val="002123D9"/>
    <w:rsid w:val="0021282E"/>
    <w:rsid w:val="00212F53"/>
    <w:rsid w:val="00212F5E"/>
    <w:rsid w:val="00213BC8"/>
    <w:rsid w:val="00213BEF"/>
    <w:rsid w:val="002140AC"/>
    <w:rsid w:val="002143CE"/>
    <w:rsid w:val="002143F9"/>
    <w:rsid w:val="00214403"/>
    <w:rsid w:val="00214C53"/>
    <w:rsid w:val="00214E88"/>
    <w:rsid w:val="00215B18"/>
    <w:rsid w:val="0021613B"/>
    <w:rsid w:val="00217173"/>
    <w:rsid w:val="00217A62"/>
    <w:rsid w:val="00217DB5"/>
    <w:rsid w:val="00217E6C"/>
    <w:rsid w:val="00220895"/>
    <w:rsid w:val="0022098B"/>
    <w:rsid w:val="00220EED"/>
    <w:rsid w:val="00221D2D"/>
    <w:rsid w:val="00221D8B"/>
    <w:rsid w:val="002231E5"/>
    <w:rsid w:val="00224137"/>
    <w:rsid w:val="0022537E"/>
    <w:rsid w:val="00225688"/>
    <w:rsid w:val="002259CB"/>
    <w:rsid w:val="00226C68"/>
    <w:rsid w:val="002276C7"/>
    <w:rsid w:val="00230693"/>
    <w:rsid w:val="00230784"/>
    <w:rsid w:val="002319F5"/>
    <w:rsid w:val="002325B8"/>
    <w:rsid w:val="0023651D"/>
    <w:rsid w:val="002402A9"/>
    <w:rsid w:val="0024045A"/>
    <w:rsid w:val="002404AB"/>
    <w:rsid w:val="00242563"/>
    <w:rsid w:val="0024307E"/>
    <w:rsid w:val="00243E02"/>
    <w:rsid w:val="00244C0E"/>
    <w:rsid w:val="00245323"/>
    <w:rsid w:val="002472C1"/>
    <w:rsid w:val="00247983"/>
    <w:rsid w:val="002516BE"/>
    <w:rsid w:val="00252292"/>
    <w:rsid w:val="002532A7"/>
    <w:rsid w:val="00253A40"/>
    <w:rsid w:val="00253FD4"/>
    <w:rsid w:val="0025473C"/>
    <w:rsid w:val="0025639D"/>
    <w:rsid w:val="0025682A"/>
    <w:rsid w:val="00262378"/>
    <w:rsid w:val="00262464"/>
    <w:rsid w:val="00262DA2"/>
    <w:rsid w:val="00263ADE"/>
    <w:rsid w:val="00263C59"/>
    <w:rsid w:val="00264649"/>
    <w:rsid w:val="002648E7"/>
    <w:rsid w:val="00264D22"/>
    <w:rsid w:val="00265A24"/>
    <w:rsid w:val="00266747"/>
    <w:rsid w:val="00266D09"/>
    <w:rsid w:val="0026799A"/>
    <w:rsid w:val="0027043F"/>
    <w:rsid w:val="002705A7"/>
    <w:rsid w:val="00270A87"/>
    <w:rsid w:val="002714D5"/>
    <w:rsid w:val="00271BB8"/>
    <w:rsid w:val="00271F41"/>
    <w:rsid w:val="00272363"/>
    <w:rsid w:val="002729CB"/>
    <w:rsid w:val="00273798"/>
    <w:rsid w:val="0027403E"/>
    <w:rsid w:val="00274103"/>
    <w:rsid w:val="0027523D"/>
    <w:rsid w:val="00275B53"/>
    <w:rsid w:val="00276AC9"/>
    <w:rsid w:val="00277145"/>
    <w:rsid w:val="00277EE2"/>
    <w:rsid w:val="002800A8"/>
    <w:rsid w:val="00281729"/>
    <w:rsid w:val="00281CA7"/>
    <w:rsid w:val="0028225E"/>
    <w:rsid w:val="0028258A"/>
    <w:rsid w:val="0028323A"/>
    <w:rsid w:val="00284D46"/>
    <w:rsid w:val="00286586"/>
    <w:rsid w:val="00287256"/>
    <w:rsid w:val="00287BD5"/>
    <w:rsid w:val="00291CB0"/>
    <w:rsid w:val="00292D00"/>
    <w:rsid w:val="0029345E"/>
    <w:rsid w:val="002937A2"/>
    <w:rsid w:val="00294916"/>
    <w:rsid w:val="002955ED"/>
    <w:rsid w:val="00296490"/>
    <w:rsid w:val="00296792"/>
    <w:rsid w:val="00296E31"/>
    <w:rsid w:val="002A04AF"/>
    <w:rsid w:val="002A0827"/>
    <w:rsid w:val="002A10E6"/>
    <w:rsid w:val="002A12E9"/>
    <w:rsid w:val="002A1433"/>
    <w:rsid w:val="002A1647"/>
    <w:rsid w:val="002A242E"/>
    <w:rsid w:val="002A32C0"/>
    <w:rsid w:val="002A39A2"/>
    <w:rsid w:val="002A3E24"/>
    <w:rsid w:val="002A4DA5"/>
    <w:rsid w:val="002A54D1"/>
    <w:rsid w:val="002A55EE"/>
    <w:rsid w:val="002A5FCA"/>
    <w:rsid w:val="002A6D04"/>
    <w:rsid w:val="002A6E4A"/>
    <w:rsid w:val="002B0C1E"/>
    <w:rsid w:val="002B108F"/>
    <w:rsid w:val="002B22DC"/>
    <w:rsid w:val="002B2A5E"/>
    <w:rsid w:val="002B5CA6"/>
    <w:rsid w:val="002B62EE"/>
    <w:rsid w:val="002B7CDF"/>
    <w:rsid w:val="002C1ABE"/>
    <w:rsid w:val="002C1C15"/>
    <w:rsid w:val="002C1CE4"/>
    <w:rsid w:val="002C301B"/>
    <w:rsid w:val="002C32EB"/>
    <w:rsid w:val="002C3852"/>
    <w:rsid w:val="002C4AE5"/>
    <w:rsid w:val="002C4D82"/>
    <w:rsid w:val="002C701E"/>
    <w:rsid w:val="002C7442"/>
    <w:rsid w:val="002D0A09"/>
    <w:rsid w:val="002D24BE"/>
    <w:rsid w:val="002D3030"/>
    <w:rsid w:val="002D36C0"/>
    <w:rsid w:val="002D4EC1"/>
    <w:rsid w:val="002D50AC"/>
    <w:rsid w:val="002D5828"/>
    <w:rsid w:val="002D5D5E"/>
    <w:rsid w:val="002D6A84"/>
    <w:rsid w:val="002D733F"/>
    <w:rsid w:val="002D7D55"/>
    <w:rsid w:val="002E007C"/>
    <w:rsid w:val="002E0310"/>
    <w:rsid w:val="002E0378"/>
    <w:rsid w:val="002E0586"/>
    <w:rsid w:val="002E0ABD"/>
    <w:rsid w:val="002E11FD"/>
    <w:rsid w:val="002E1507"/>
    <w:rsid w:val="002E20C6"/>
    <w:rsid w:val="002E3120"/>
    <w:rsid w:val="002E42FE"/>
    <w:rsid w:val="002E48FF"/>
    <w:rsid w:val="002E5199"/>
    <w:rsid w:val="002E555B"/>
    <w:rsid w:val="002E640B"/>
    <w:rsid w:val="002E7271"/>
    <w:rsid w:val="002E7453"/>
    <w:rsid w:val="002E74DF"/>
    <w:rsid w:val="002E7FD7"/>
    <w:rsid w:val="002F000D"/>
    <w:rsid w:val="002F1D9B"/>
    <w:rsid w:val="002F3C49"/>
    <w:rsid w:val="002F42A1"/>
    <w:rsid w:val="002F43C0"/>
    <w:rsid w:val="002F60F4"/>
    <w:rsid w:val="002F63B1"/>
    <w:rsid w:val="002F77F5"/>
    <w:rsid w:val="003000E6"/>
    <w:rsid w:val="003000EA"/>
    <w:rsid w:val="00301669"/>
    <w:rsid w:val="00301E8D"/>
    <w:rsid w:val="00304267"/>
    <w:rsid w:val="003044B9"/>
    <w:rsid w:val="00304A69"/>
    <w:rsid w:val="00304D82"/>
    <w:rsid w:val="0030501D"/>
    <w:rsid w:val="00306733"/>
    <w:rsid w:val="00306929"/>
    <w:rsid w:val="00310666"/>
    <w:rsid w:val="00310724"/>
    <w:rsid w:val="00311483"/>
    <w:rsid w:val="00311723"/>
    <w:rsid w:val="0031233B"/>
    <w:rsid w:val="003123C0"/>
    <w:rsid w:val="00312C53"/>
    <w:rsid w:val="00312F25"/>
    <w:rsid w:val="0031326B"/>
    <w:rsid w:val="00315D05"/>
    <w:rsid w:val="003164A2"/>
    <w:rsid w:val="003166E8"/>
    <w:rsid w:val="00317991"/>
    <w:rsid w:val="0032070A"/>
    <w:rsid w:val="0032076B"/>
    <w:rsid w:val="00320A93"/>
    <w:rsid w:val="003215D7"/>
    <w:rsid w:val="0032258E"/>
    <w:rsid w:val="00322B02"/>
    <w:rsid w:val="00323B0C"/>
    <w:rsid w:val="00324037"/>
    <w:rsid w:val="0032448E"/>
    <w:rsid w:val="003255C8"/>
    <w:rsid w:val="003266DD"/>
    <w:rsid w:val="00330084"/>
    <w:rsid w:val="003300AF"/>
    <w:rsid w:val="0033040F"/>
    <w:rsid w:val="00330AD8"/>
    <w:rsid w:val="003321BA"/>
    <w:rsid w:val="003328DF"/>
    <w:rsid w:val="00332E43"/>
    <w:rsid w:val="003334F6"/>
    <w:rsid w:val="003344BD"/>
    <w:rsid w:val="00334653"/>
    <w:rsid w:val="00334BC9"/>
    <w:rsid w:val="00334C15"/>
    <w:rsid w:val="00335174"/>
    <w:rsid w:val="00336A66"/>
    <w:rsid w:val="003379CD"/>
    <w:rsid w:val="003406CB"/>
    <w:rsid w:val="00340A0E"/>
    <w:rsid w:val="00341709"/>
    <w:rsid w:val="00341C9F"/>
    <w:rsid w:val="0034285E"/>
    <w:rsid w:val="00342B39"/>
    <w:rsid w:val="00342FFE"/>
    <w:rsid w:val="00344088"/>
    <w:rsid w:val="003445C1"/>
    <w:rsid w:val="00344C6D"/>
    <w:rsid w:val="00344D03"/>
    <w:rsid w:val="00344DB3"/>
    <w:rsid w:val="0034627D"/>
    <w:rsid w:val="00346D0A"/>
    <w:rsid w:val="003475BF"/>
    <w:rsid w:val="00347A3F"/>
    <w:rsid w:val="00347D2F"/>
    <w:rsid w:val="003511B2"/>
    <w:rsid w:val="00352108"/>
    <w:rsid w:val="00352244"/>
    <w:rsid w:val="00352E84"/>
    <w:rsid w:val="00352F64"/>
    <w:rsid w:val="003532BC"/>
    <w:rsid w:val="0035423D"/>
    <w:rsid w:val="0035435F"/>
    <w:rsid w:val="003544AE"/>
    <w:rsid w:val="00354DF8"/>
    <w:rsid w:val="00356412"/>
    <w:rsid w:val="003611D4"/>
    <w:rsid w:val="003618E0"/>
    <w:rsid w:val="00361F11"/>
    <w:rsid w:val="00362BB1"/>
    <w:rsid w:val="00362F94"/>
    <w:rsid w:val="0036326C"/>
    <w:rsid w:val="00364496"/>
    <w:rsid w:val="00364A6F"/>
    <w:rsid w:val="00365212"/>
    <w:rsid w:val="00365429"/>
    <w:rsid w:val="003661FD"/>
    <w:rsid w:val="00366B19"/>
    <w:rsid w:val="00367901"/>
    <w:rsid w:val="003679F1"/>
    <w:rsid w:val="00367BA8"/>
    <w:rsid w:val="00370497"/>
    <w:rsid w:val="0037098E"/>
    <w:rsid w:val="00371F84"/>
    <w:rsid w:val="00372E70"/>
    <w:rsid w:val="00373ADE"/>
    <w:rsid w:val="00373D86"/>
    <w:rsid w:val="00376734"/>
    <w:rsid w:val="00377F7B"/>
    <w:rsid w:val="003805D0"/>
    <w:rsid w:val="0038102D"/>
    <w:rsid w:val="0038142A"/>
    <w:rsid w:val="00381B21"/>
    <w:rsid w:val="00382B71"/>
    <w:rsid w:val="00383878"/>
    <w:rsid w:val="0038508E"/>
    <w:rsid w:val="0038536A"/>
    <w:rsid w:val="003854F3"/>
    <w:rsid w:val="00385CEF"/>
    <w:rsid w:val="003862E4"/>
    <w:rsid w:val="0038644E"/>
    <w:rsid w:val="00386D9C"/>
    <w:rsid w:val="00387588"/>
    <w:rsid w:val="0038791D"/>
    <w:rsid w:val="003879F7"/>
    <w:rsid w:val="00391856"/>
    <w:rsid w:val="003918EE"/>
    <w:rsid w:val="003923C1"/>
    <w:rsid w:val="00392BB4"/>
    <w:rsid w:val="00392D7D"/>
    <w:rsid w:val="00393157"/>
    <w:rsid w:val="00393972"/>
    <w:rsid w:val="0039497E"/>
    <w:rsid w:val="00394EDE"/>
    <w:rsid w:val="00396B1B"/>
    <w:rsid w:val="00396DAA"/>
    <w:rsid w:val="00397D9F"/>
    <w:rsid w:val="003A10A4"/>
    <w:rsid w:val="003A1F32"/>
    <w:rsid w:val="003A2889"/>
    <w:rsid w:val="003A2A0B"/>
    <w:rsid w:val="003A2F19"/>
    <w:rsid w:val="003A3A30"/>
    <w:rsid w:val="003A4449"/>
    <w:rsid w:val="003A4806"/>
    <w:rsid w:val="003A492A"/>
    <w:rsid w:val="003A5954"/>
    <w:rsid w:val="003A5F85"/>
    <w:rsid w:val="003A66F1"/>
    <w:rsid w:val="003A7701"/>
    <w:rsid w:val="003B11B1"/>
    <w:rsid w:val="003B184D"/>
    <w:rsid w:val="003B2BF2"/>
    <w:rsid w:val="003B51FE"/>
    <w:rsid w:val="003B6910"/>
    <w:rsid w:val="003C15CF"/>
    <w:rsid w:val="003C23C5"/>
    <w:rsid w:val="003C34E5"/>
    <w:rsid w:val="003C5FFD"/>
    <w:rsid w:val="003C641C"/>
    <w:rsid w:val="003C779B"/>
    <w:rsid w:val="003D231A"/>
    <w:rsid w:val="003D23DB"/>
    <w:rsid w:val="003D290E"/>
    <w:rsid w:val="003D46FF"/>
    <w:rsid w:val="003D4E9C"/>
    <w:rsid w:val="003D710B"/>
    <w:rsid w:val="003D7568"/>
    <w:rsid w:val="003D7655"/>
    <w:rsid w:val="003E00AB"/>
    <w:rsid w:val="003E0542"/>
    <w:rsid w:val="003E0C4F"/>
    <w:rsid w:val="003E1119"/>
    <w:rsid w:val="003E238B"/>
    <w:rsid w:val="003E29B0"/>
    <w:rsid w:val="003E34DD"/>
    <w:rsid w:val="003E3940"/>
    <w:rsid w:val="003E4295"/>
    <w:rsid w:val="003E664E"/>
    <w:rsid w:val="003E742B"/>
    <w:rsid w:val="003E7665"/>
    <w:rsid w:val="003E7DA8"/>
    <w:rsid w:val="003F04A8"/>
    <w:rsid w:val="003F0E1C"/>
    <w:rsid w:val="003F1EB3"/>
    <w:rsid w:val="003F26EC"/>
    <w:rsid w:val="003F34F0"/>
    <w:rsid w:val="003F35C3"/>
    <w:rsid w:val="003F5DD8"/>
    <w:rsid w:val="003F6165"/>
    <w:rsid w:val="003F7148"/>
    <w:rsid w:val="003F7B89"/>
    <w:rsid w:val="004014BD"/>
    <w:rsid w:val="00402ED0"/>
    <w:rsid w:val="0040306A"/>
    <w:rsid w:val="00403755"/>
    <w:rsid w:val="004059C6"/>
    <w:rsid w:val="00405C45"/>
    <w:rsid w:val="00406106"/>
    <w:rsid w:val="0040633D"/>
    <w:rsid w:val="0040649B"/>
    <w:rsid w:val="00407117"/>
    <w:rsid w:val="00407A45"/>
    <w:rsid w:val="00410CD4"/>
    <w:rsid w:val="00411204"/>
    <w:rsid w:val="004112A1"/>
    <w:rsid w:val="00411FCE"/>
    <w:rsid w:val="0041216D"/>
    <w:rsid w:val="00412994"/>
    <w:rsid w:val="00412B3D"/>
    <w:rsid w:val="00412EFC"/>
    <w:rsid w:val="00412F80"/>
    <w:rsid w:val="0041400F"/>
    <w:rsid w:val="004152E4"/>
    <w:rsid w:val="004204AC"/>
    <w:rsid w:val="00420769"/>
    <w:rsid w:val="0042158C"/>
    <w:rsid w:val="00421649"/>
    <w:rsid w:val="00421A11"/>
    <w:rsid w:val="00421BA3"/>
    <w:rsid w:val="00423A25"/>
    <w:rsid w:val="00423CB4"/>
    <w:rsid w:val="0042539F"/>
    <w:rsid w:val="00425C18"/>
    <w:rsid w:val="00427AE1"/>
    <w:rsid w:val="0043016B"/>
    <w:rsid w:val="00430B31"/>
    <w:rsid w:val="00430F9C"/>
    <w:rsid w:val="00431EFB"/>
    <w:rsid w:val="00432259"/>
    <w:rsid w:val="004326A8"/>
    <w:rsid w:val="00432EE9"/>
    <w:rsid w:val="004345EE"/>
    <w:rsid w:val="00435907"/>
    <w:rsid w:val="00435964"/>
    <w:rsid w:val="00435CC8"/>
    <w:rsid w:val="00436978"/>
    <w:rsid w:val="0043791D"/>
    <w:rsid w:val="0044075B"/>
    <w:rsid w:val="00441924"/>
    <w:rsid w:val="004424EE"/>
    <w:rsid w:val="00443711"/>
    <w:rsid w:val="00444C02"/>
    <w:rsid w:val="0044575A"/>
    <w:rsid w:val="004458F2"/>
    <w:rsid w:val="00446252"/>
    <w:rsid w:val="0044636F"/>
    <w:rsid w:val="0044731A"/>
    <w:rsid w:val="0045040D"/>
    <w:rsid w:val="0045057B"/>
    <w:rsid w:val="0045111A"/>
    <w:rsid w:val="004516A0"/>
    <w:rsid w:val="004522DA"/>
    <w:rsid w:val="004523DA"/>
    <w:rsid w:val="00452A9C"/>
    <w:rsid w:val="00452D33"/>
    <w:rsid w:val="00453C73"/>
    <w:rsid w:val="00454FE5"/>
    <w:rsid w:val="004553E2"/>
    <w:rsid w:val="004556B6"/>
    <w:rsid w:val="004556FD"/>
    <w:rsid w:val="00455727"/>
    <w:rsid w:val="00455BAD"/>
    <w:rsid w:val="00455D1F"/>
    <w:rsid w:val="00456063"/>
    <w:rsid w:val="004561E1"/>
    <w:rsid w:val="0045729B"/>
    <w:rsid w:val="0045740E"/>
    <w:rsid w:val="00457A04"/>
    <w:rsid w:val="004606C2"/>
    <w:rsid w:val="00460A92"/>
    <w:rsid w:val="004619EE"/>
    <w:rsid w:val="00461A42"/>
    <w:rsid w:val="004637A6"/>
    <w:rsid w:val="00471273"/>
    <w:rsid w:val="004713D1"/>
    <w:rsid w:val="00472E59"/>
    <w:rsid w:val="00472EBA"/>
    <w:rsid w:val="00472F06"/>
    <w:rsid w:val="00474980"/>
    <w:rsid w:val="00476252"/>
    <w:rsid w:val="00476262"/>
    <w:rsid w:val="0047629F"/>
    <w:rsid w:val="00476E3E"/>
    <w:rsid w:val="00477685"/>
    <w:rsid w:val="00477E3E"/>
    <w:rsid w:val="00480749"/>
    <w:rsid w:val="004807F3"/>
    <w:rsid w:val="00481607"/>
    <w:rsid w:val="00484712"/>
    <w:rsid w:val="0048587F"/>
    <w:rsid w:val="00487799"/>
    <w:rsid w:val="004900EF"/>
    <w:rsid w:val="00490429"/>
    <w:rsid w:val="00492C31"/>
    <w:rsid w:val="00492E79"/>
    <w:rsid w:val="00494CD7"/>
    <w:rsid w:val="00495A50"/>
    <w:rsid w:val="00495E0E"/>
    <w:rsid w:val="00495FD5"/>
    <w:rsid w:val="00496755"/>
    <w:rsid w:val="004968D2"/>
    <w:rsid w:val="00496D0D"/>
    <w:rsid w:val="004A0299"/>
    <w:rsid w:val="004A33A4"/>
    <w:rsid w:val="004A3B23"/>
    <w:rsid w:val="004A401D"/>
    <w:rsid w:val="004A5AB0"/>
    <w:rsid w:val="004A6BC5"/>
    <w:rsid w:val="004A7DA0"/>
    <w:rsid w:val="004A7F76"/>
    <w:rsid w:val="004B10B9"/>
    <w:rsid w:val="004B157B"/>
    <w:rsid w:val="004B2342"/>
    <w:rsid w:val="004B2B92"/>
    <w:rsid w:val="004B497B"/>
    <w:rsid w:val="004B4BFC"/>
    <w:rsid w:val="004B50F0"/>
    <w:rsid w:val="004B57AE"/>
    <w:rsid w:val="004B591E"/>
    <w:rsid w:val="004B6BE2"/>
    <w:rsid w:val="004B776B"/>
    <w:rsid w:val="004B7B90"/>
    <w:rsid w:val="004B7ECE"/>
    <w:rsid w:val="004C05B6"/>
    <w:rsid w:val="004C0778"/>
    <w:rsid w:val="004C08DC"/>
    <w:rsid w:val="004C13F5"/>
    <w:rsid w:val="004C180E"/>
    <w:rsid w:val="004C2358"/>
    <w:rsid w:val="004C2871"/>
    <w:rsid w:val="004C33BE"/>
    <w:rsid w:val="004C3875"/>
    <w:rsid w:val="004C41A0"/>
    <w:rsid w:val="004C4733"/>
    <w:rsid w:val="004C492C"/>
    <w:rsid w:val="004C4D7B"/>
    <w:rsid w:val="004C4D9F"/>
    <w:rsid w:val="004C569B"/>
    <w:rsid w:val="004C59D5"/>
    <w:rsid w:val="004C5B23"/>
    <w:rsid w:val="004C6224"/>
    <w:rsid w:val="004C772F"/>
    <w:rsid w:val="004C7C23"/>
    <w:rsid w:val="004D01CF"/>
    <w:rsid w:val="004D1D84"/>
    <w:rsid w:val="004D2249"/>
    <w:rsid w:val="004D256A"/>
    <w:rsid w:val="004D34F1"/>
    <w:rsid w:val="004D3835"/>
    <w:rsid w:val="004D3E42"/>
    <w:rsid w:val="004D6DB1"/>
    <w:rsid w:val="004D78EE"/>
    <w:rsid w:val="004E006A"/>
    <w:rsid w:val="004E0985"/>
    <w:rsid w:val="004E0E69"/>
    <w:rsid w:val="004E21DF"/>
    <w:rsid w:val="004E365F"/>
    <w:rsid w:val="004E377D"/>
    <w:rsid w:val="004E3AE3"/>
    <w:rsid w:val="004E3DC5"/>
    <w:rsid w:val="004E433D"/>
    <w:rsid w:val="004E47D7"/>
    <w:rsid w:val="004E4962"/>
    <w:rsid w:val="004E4E97"/>
    <w:rsid w:val="004E54EF"/>
    <w:rsid w:val="004F1518"/>
    <w:rsid w:val="004F1958"/>
    <w:rsid w:val="004F1CBE"/>
    <w:rsid w:val="004F2970"/>
    <w:rsid w:val="004F2E99"/>
    <w:rsid w:val="004F348F"/>
    <w:rsid w:val="004F3E52"/>
    <w:rsid w:val="004F5593"/>
    <w:rsid w:val="004F68CC"/>
    <w:rsid w:val="004F7036"/>
    <w:rsid w:val="004F766D"/>
    <w:rsid w:val="005000F3"/>
    <w:rsid w:val="0050069C"/>
    <w:rsid w:val="00501C0F"/>
    <w:rsid w:val="00501FAD"/>
    <w:rsid w:val="00502123"/>
    <w:rsid w:val="00503978"/>
    <w:rsid w:val="005056EF"/>
    <w:rsid w:val="005057E4"/>
    <w:rsid w:val="00505E60"/>
    <w:rsid w:val="005079A7"/>
    <w:rsid w:val="00507B2E"/>
    <w:rsid w:val="00510B9D"/>
    <w:rsid w:val="00513D8F"/>
    <w:rsid w:val="00514622"/>
    <w:rsid w:val="00514797"/>
    <w:rsid w:val="00514E40"/>
    <w:rsid w:val="0051595B"/>
    <w:rsid w:val="00515CD0"/>
    <w:rsid w:val="005165A9"/>
    <w:rsid w:val="005168B5"/>
    <w:rsid w:val="005169FD"/>
    <w:rsid w:val="00522353"/>
    <w:rsid w:val="0052381E"/>
    <w:rsid w:val="00524BA1"/>
    <w:rsid w:val="005257B8"/>
    <w:rsid w:val="00525EF9"/>
    <w:rsid w:val="00526FFB"/>
    <w:rsid w:val="00527990"/>
    <w:rsid w:val="005305E6"/>
    <w:rsid w:val="0053064C"/>
    <w:rsid w:val="00531652"/>
    <w:rsid w:val="00532432"/>
    <w:rsid w:val="00532B39"/>
    <w:rsid w:val="005332B0"/>
    <w:rsid w:val="00534A9D"/>
    <w:rsid w:val="00534DBF"/>
    <w:rsid w:val="005357F4"/>
    <w:rsid w:val="00536559"/>
    <w:rsid w:val="005367AC"/>
    <w:rsid w:val="00536D51"/>
    <w:rsid w:val="00537150"/>
    <w:rsid w:val="00537366"/>
    <w:rsid w:val="00537AE5"/>
    <w:rsid w:val="00537C73"/>
    <w:rsid w:val="0054035A"/>
    <w:rsid w:val="00540694"/>
    <w:rsid w:val="005418BA"/>
    <w:rsid w:val="00541B0D"/>
    <w:rsid w:val="00542217"/>
    <w:rsid w:val="00543F87"/>
    <w:rsid w:val="005465F2"/>
    <w:rsid w:val="005478B2"/>
    <w:rsid w:val="00547B17"/>
    <w:rsid w:val="00547EC8"/>
    <w:rsid w:val="005502F0"/>
    <w:rsid w:val="00552449"/>
    <w:rsid w:val="00552C54"/>
    <w:rsid w:val="0055331B"/>
    <w:rsid w:val="00553BDD"/>
    <w:rsid w:val="005548C5"/>
    <w:rsid w:val="00554DB1"/>
    <w:rsid w:val="0055690C"/>
    <w:rsid w:val="005610DD"/>
    <w:rsid w:val="00561184"/>
    <w:rsid w:val="00561EF7"/>
    <w:rsid w:val="00562294"/>
    <w:rsid w:val="00562897"/>
    <w:rsid w:val="005631C8"/>
    <w:rsid w:val="00563E34"/>
    <w:rsid w:val="00564D2E"/>
    <w:rsid w:val="00565280"/>
    <w:rsid w:val="005657CB"/>
    <w:rsid w:val="0056617A"/>
    <w:rsid w:val="005664EB"/>
    <w:rsid w:val="00566C36"/>
    <w:rsid w:val="00567352"/>
    <w:rsid w:val="00567DE3"/>
    <w:rsid w:val="0057147F"/>
    <w:rsid w:val="00571AA8"/>
    <w:rsid w:val="00572D5F"/>
    <w:rsid w:val="005737D2"/>
    <w:rsid w:val="005745A0"/>
    <w:rsid w:val="005746AD"/>
    <w:rsid w:val="00574A92"/>
    <w:rsid w:val="005751B7"/>
    <w:rsid w:val="005757F8"/>
    <w:rsid w:val="005765CB"/>
    <w:rsid w:val="00577710"/>
    <w:rsid w:val="00577C38"/>
    <w:rsid w:val="005807A2"/>
    <w:rsid w:val="0058118E"/>
    <w:rsid w:val="0058131D"/>
    <w:rsid w:val="005815A8"/>
    <w:rsid w:val="00582EE4"/>
    <w:rsid w:val="0058327B"/>
    <w:rsid w:val="005834EB"/>
    <w:rsid w:val="00583A30"/>
    <w:rsid w:val="00584130"/>
    <w:rsid w:val="00584D6D"/>
    <w:rsid w:val="005864B9"/>
    <w:rsid w:val="005874C5"/>
    <w:rsid w:val="00590354"/>
    <w:rsid w:val="00590718"/>
    <w:rsid w:val="005908B4"/>
    <w:rsid w:val="00590ACA"/>
    <w:rsid w:val="00590BC5"/>
    <w:rsid w:val="005911E6"/>
    <w:rsid w:val="005917DF"/>
    <w:rsid w:val="00591A47"/>
    <w:rsid w:val="00592094"/>
    <w:rsid w:val="005923F3"/>
    <w:rsid w:val="00592509"/>
    <w:rsid w:val="00592B6D"/>
    <w:rsid w:val="00592ECC"/>
    <w:rsid w:val="00593587"/>
    <w:rsid w:val="00593BBD"/>
    <w:rsid w:val="00594D76"/>
    <w:rsid w:val="00594EDA"/>
    <w:rsid w:val="00595F05"/>
    <w:rsid w:val="00597968"/>
    <w:rsid w:val="00597B8F"/>
    <w:rsid w:val="005A032F"/>
    <w:rsid w:val="005A0B8A"/>
    <w:rsid w:val="005A0D39"/>
    <w:rsid w:val="005A1B0A"/>
    <w:rsid w:val="005A1E59"/>
    <w:rsid w:val="005A2B84"/>
    <w:rsid w:val="005A2FFA"/>
    <w:rsid w:val="005A3490"/>
    <w:rsid w:val="005A4450"/>
    <w:rsid w:val="005A448D"/>
    <w:rsid w:val="005A478F"/>
    <w:rsid w:val="005A5C82"/>
    <w:rsid w:val="005A5EB5"/>
    <w:rsid w:val="005A6727"/>
    <w:rsid w:val="005A7578"/>
    <w:rsid w:val="005B0C6D"/>
    <w:rsid w:val="005B1445"/>
    <w:rsid w:val="005B17EB"/>
    <w:rsid w:val="005B1C83"/>
    <w:rsid w:val="005B2199"/>
    <w:rsid w:val="005B38F0"/>
    <w:rsid w:val="005B4D56"/>
    <w:rsid w:val="005B71CA"/>
    <w:rsid w:val="005B7547"/>
    <w:rsid w:val="005B7A1B"/>
    <w:rsid w:val="005C0F1A"/>
    <w:rsid w:val="005C1814"/>
    <w:rsid w:val="005C25BB"/>
    <w:rsid w:val="005C2DDD"/>
    <w:rsid w:val="005C455B"/>
    <w:rsid w:val="005C4AB7"/>
    <w:rsid w:val="005C4E2C"/>
    <w:rsid w:val="005C5956"/>
    <w:rsid w:val="005C69B2"/>
    <w:rsid w:val="005C6DD8"/>
    <w:rsid w:val="005D0663"/>
    <w:rsid w:val="005D09BD"/>
    <w:rsid w:val="005D0ECB"/>
    <w:rsid w:val="005D15DD"/>
    <w:rsid w:val="005D1697"/>
    <w:rsid w:val="005D1AD4"/>
    <w:rsid w:val="005D481C"/>
    <w:rsid w:val="005D4EB2"/>
    <w:rsid w:val="005D5BA1"/>
    <w:rsid w:val="005D5D31"/>
    <w:rsid w:val="005E0343"/>
    <w:rsid w:val="005E18EE"/>
    <w:rsid w:val="005E1A6D"/>
    <w:rsid w:val="005E1EEB"/>
    <w:rsid w:val="005E2364"/>
    <w:rsid w:val="005E2785"/>
    <w:rsid w:val="005E4235"/>
    <w:rsid w:val="005E51D2"/>
    <w:rsid w:val="005E63B6"/>
    <w:rsid w:val="005E6965"/>
    <w:rsid w:val="005E77B9"/>
    <w:rsid w:val="005F12C5"/>
    <w:rsid w:val="005F2530"/>
    <w:rsid w:val="005F2B08"/>
    <w:rsid w:val="005F419F"/>
    <w:rsid w:val="005F4C50"/>
    <w:rsid w:val="005F4D07"/>
    <w:rsid w:val="005F4E0A"/>
    <w:rsid w:val="005F5E5D"/>
    <w:rsid w:val="005F655B"/>
    <w:rsid w:val="005F7582"/>
    <w:rsid w:val="006007CB"/>
    <w:rsid w:val="00601176"/>
    <w:rsid w:val="00601C4C"/>
    <w:rsid w:val="0060304C"/>
    <w:rsid w:val="00603773"/>
    <w:rsid w:val="00603A09"/>
    <w:rsid w:val="00605064"/>
    <w:rsid w:val="0060664A"/>
    <w:rsid w:val="00606857"/>
    <w:rsid w:val="0060756F"/>
    <w:rsid w:val="006101CA"/>
    <w:rsid w:val="00612E98"/>
    <w:rsid w:val="00614224"/>
    <w:rsid w:val="00615B03"/>
    <w:rsid w:val="006161A6"/>
    <w:rsid w:val="006168EB"/>
    <w:rsid w:val="00616D41"/>
    <w:rsid w:val="00617120"/>
    <w:rsid w:val="00617843"/>
    <w:rsid w:val="006212AD"/>
    <w:rsid w:val="0062207B"/>
    <w:rsid w:val="00622BF5"/>
    <w:rsid w:val="0062387D"/>
    <w:rsid w:val="00624A2C"/>
    <w:rsid w:val="00624DC6"/>
    <w:rsid w:val="00624DCC"/>
    <w:rsid w:val="0062595A"/>
    <w:rsid w:val="0062654B"/>
    <w:rsid w:val="006279AE"/>
    <w:rsid w:val="00627C0C"/>
    <w:rsid w:val="00630B8A"/>
    <w:rsid w:val="006319FC"/>
    <w:rsid w:val="00631BFD"/>
    <w:rsid w:val="006333EC"/>
    <w:rsid w:val="006351FD"/>
    <w:rsid w:val="006361E6"/>
    <w:rsid w:val="0064055A"/>
    <w:rsid w:val="0064072B"/>
    <w:rsid w:val="0064091A"/>
    <w:rsid w:val="00641C24"/>
    <w:rsid w:val="00643D0E"/>
    <w:rsid w:val="00643E40"/>
    <w:rsid w:val="00644E52"/>
    <w:rsid w:val="0064543C"/>
    <w:rsid w:val="006455E8"/>
    <w:rsid w:val="00646B4E"/>
    <w:rsid w:val="00646FF6"/>
    <w:rsid w:val="00647139"/>
    <w:rsid w:val="00647338"/>
    <w:rsid w:val="006503B3"/>
    <w:rsid w:val="00650743"/>
    <w:rsid w:val="00650D74"/>
    <w:rsid w:val="00650EAA"/>
    <w:rsid w:val="00653511"/>
    <w:rsid w:val="00655D48"/>
    <w:rsid w:val="00655DE0"/>
    <w:rsid w:val="00657021"/>
    <w:rsid w:val="00657284"/>
    <w:rsid w:val="00657E49"/>
    <w:rsid w:val="00660D01"/>
    <w:rsid w:val="00662352"/>
    <w:rsid w:val="0066269C"/>
    <w:rsid w:val="00662B9F"/>
    <w:rsid w:val="00663861"/>
    <w:rsid w:val="006642F7"/>
    <w:rsid w:val="0066443F"/>
    <w:rsid w:val="006648D8"/>
    <w:rsid w:val="00665576"/>
    <w:rsid w:val="006657EC"/>
    <w:rsid w:val="0066595E"/>
    <w:rsid w:val="00666627"/>
    <w:rsid w:val="00666D92"/>
    <w:rsid w:val="006674FE"/>
    <w:rsid w:val="00667763"/>
    <w:rsid w:val="00667898"/>
    <w:rsid w:val="00670858"/>
    <w:rsid w:val="00671016"/>
    <w:rsid w:val="00671640"/>
    <w:rsid w:val="00672D1A"/>
    <w:rsid w:val="00672D74"/>
    <w:rsid w:val="0067470A"/>
    <w:rsid w:val="0067580E"/>
    <w:rsid w:val="006759E6"/>
    <w:rsid w:val="006762A3"/>
    <w:rsid w:val="006762E5"/>
    <w:rsid w:val="006769CB"/>
    <w:rsid w:val="0068057F"/>
    <w:rsid w:val="00681AE6"/>
    <w:rsid w:val="006824F7"/>
    <w:rsid w:val="00683665"/>
    <w:rsid w:val="006848A2"/>
    <w:rsid w:val="00685668"/>
    <w:rsid w:val="00685CE4"/>
    <w:rsid w:val="00686078"/>
    <w:rsid w:val="006913F0"/>
    <w:rsid w:val="00691428"/>
    <w:rsid w:val="00692498"/>
    <w:rsid w:val="00692A63"/>
    <w:rsid w:val="00692DE8"/>
    <w:rsid w:val="00693CE7"/>
    <w:rsid w:val="00694AE0"/>
    <w:rsid w:val="00694B94"/>
    <w:rsid w:val="006972BB"/>
    <w:rsid w:val="00697E0A"/>
    <w:rsid w:val="006A0CF1"/>
    <w:rsid w:val="006A1938"/>
    <w:rsid w:val="006A1B19"/>
    <w:rsid w:val="006A27D0"/>
    <w:rsid w:val="006A2C0A"/>
    <w:rsid w:val="006A4727"/>
    <w:rsid w:val="006A5684"/>
    <w:rsid w:val="006A5E99"/>
    <w:rsid w:val="006A7BA7"/>
    <w:rsid w:val="006B0F05"/>
    <w:rsid w:val="006B20B9"/>
    <w:rsid w:val="006B3C0B"/>
    <w:rsid w:val="006B4C1C"/>
    <w:rsid w:val="006B5180"/>
    <w:rsid w:val="006B6186"/>
    <w:rsid w:val="006B6D2D"/>
    <w:rsid w:val="006C0025"/>
    <w:rsid w:val="006C036F"/>
    <w:rsid w:val="006C046C"/>
    <w:rsid w:val="006C06B2"/>
    <w:rsid w:val="006C24F8"/>
    <w:rsid w:val="006C28D9"/>
    <w:rsid w:val="006C34CB"/>
    <w:rsid w:val="006C45B7"/>
    <w:rsid w:val="006C4C11"/>
    <w:rsid w:val="006C5D48"/>
    <w:rsid w:val="006C7C27"/>
    <w:rsid w:val="006D1064"/>
    <w:rsid w:val="006D1188"/>
    <w:rsid w:val="006D217D"/>
    <w:rsid w:val="006D219C"/>
    <w:rsid w:val="006D220B"/>
    <w:rsid w:val="006D48D0"/>
    <w:rsid w:val="006D5506"/>
    <w:rsid w:val="006D5FF2"/>
    <w:rsid w:val="006D695B"/>
    <w:rsid w:val="006D699B"/>
    <w:rsid w:val="006D6C5A"/>
    <w:rsid w:val="006E2C4B"/>
    <w:rsid w:val="006E34A6"/>
    <w:rsid w:val="006E489B"/>
    <w:rsid w:val="006E48EA"/>
    <w:rsid w:val="006E497E"/>
    <w:rsid w:val="006E4AD7"/>
    <w:rsid w:val="006E51BD"/>
    <w:rsid w:val="006E532C"/>
    <w:rsid w:val="006E56A4"/>
    <w:rsid w:val="006E57B5"/>
    <w:rsid w:val="006E5D05"/>
    <w:rsid w:val="006E71DD"/>
    <w:rsid w:val="006E7520"/>
    <w:rsid w:val="006E75F3"/>
    <w:rsid w:val="006E7C77"/>
    <w:rsid w:val="006F0637"/>
    <w:rsid w:val="006F0A2D"/>
    <w:rsid w:val="006F1CA6"/>
    <w:rsid w:val="006F21E4"/>
    <w:rsid w:val="006F2E11"/>
    <w:rsid w:val="006F30A3"/>
    <w:rsid w:val="006F3BD9"/>
    <w:rsid w:val="006F5E27"/>
    <w:rsid w:val="006F63FD"/>
    <w:rsid w:val="006F7B9B"/>
    <w:rsid w:val="0070082D"/>
    <w:rsid w:val="00700E79"/>
    <w:rsid w:val="0070140E"/>
    <w:rsid w:val="00701E7A"/>
    <w:rsid w:val="0070246F"/>
    <w:rsid w:val="00702B93"/>
    <w:rsid w:val="00702D9E"/>
    <w:rsid w:val="00703C82"/>
    <w:rsid w:val="00703CA4"/>
    <w:rsid w:val="00703FCC"/>
    <w:rsid w:val="007043AA"/>
    <w:rsid w:val="007053B6"/>
    <w:rsid w:val="00707227"/>
    <w:rsid w:val="00707752"/>
    <w:rsid w:val="00710EF6"/>
    <w:rsid w:val="007116D3"/>
    <w:rsid w:val="00711867"/>
    <w:rsid w:val="007144C6"/>
    <w:rsid w:val="0071473C"/>
    <w:rsid w:val="007163F6"/>
    <w:rsid w:val="00716CDF"/>
    <w:rsid w:val="007176CC"/>
    <w:rsid w:val="007200B5"/>
    <w:rsid w:val="007209EE"/>
    <w:rsid w:val="00721891"/>
    <w:rsid w:val="00721AEE"/>
    <w:rsid w:val="007228D9"/>
    <w:rsid w:val="0072361F"/>
    <w:rsid w:val="007238C1"/>
    <w:rsid w:val="00724EFB"/>
    <w:rsid w:val="00725652"/>
    <w:rsid w:val="00726FF7"/>
    <w:rsid w:val="0072705F"/>
    <w:rsid w:val="007270EA"/>
    <w:rsid w:val="00730F2E"/>
    <w:rsid w:val="00731728"/>
    <w:rsid w:val="007320AD"/>
    <w:rsid w:val="00733443"/>
    <w:rsid w:val="00734159"/>
    <w:rsid w:val="00734F85"/>
    <w:rsid w:val="00735F5A"/>
    <w:rsid w:val="0073703D"/>
    <w:rsid w:val="00737947"/>
    <w:rsid w:val="00740105"/>
    <w:rsid w:val="0074159D"/>
    <w:rsid w:val="00742547"/>
    <w:rsid w:val="007428E0"/>
    <w:rsid w:val="00742AEB"/>
    <w:rsid w:val="007449C2"/>
    <w:rsid w:val="00745A38"/>
    <w:rsid w:val="00746FD0"/>
    <w:rsid w:val="007472C1"/>
    <w:rsid w:val="00747E22"/>
    <w:rsid w:val="00747F2F"/>
    <w:rsid w:val="00750759"/>
    <w:rsid w:val="00750780"/>
    <w:rsid w:val="00750ABE"/>
    <w:rsid w:val="00750F24"/>
    <w:rsid w:val="00752162"/>
    <w:rsid w:val="0075225E"/>
    <w:rsid w:val="00752A31"/>
    <w:rsid w:val="00754C3F"/>
    <w:rsid w:val="00756337"/>
    <w:rsid w:val="0076115D"/>
    <w:rsid w:val="0076293C"/>
    <w:rsid w:val="0076304B"/>
    <w:rsid w:val="00766536"/>
    <w:rsid w:val="00767686"/>
    <w:rsid w:val="00770D22"/>
    <w:rsid w:val="007714A3"/>
    <w:rsid w:val="00771E7D"/>
    <w:rsid w:val="00771F27"/>
    <w:rsid w:val="00773352"/>
    <w:rsid w:val="00774738"/>
    <w:rsid w:val="00774DC3"/>
    <w:rsid w:val="00775947"/>
    <w:rsid w:val="00775A78"/>
    <w:rsid w:val="007768C0"/>
    <w:rsid w:val="00776B45"/>
    <w:rsid w:val="00776D87"/>
    <w:rsid w:val="00777A7A"/>
    <w:rsid w:val="0078136E"/>
    <w:rsid w:val="00781F86"/>
    <w:rsid w:val="00783A86"/>
    <w:rsid w:val="00784387"/>
    <w:rsid w:val="0078520C"/>
    <w:rsid w:val="0078531A"/>
    <w:rsid w:val="007853A6"/>
    <w:rsid w:val="00785E1D"/>
    <w:rsid w:val="007864F5"/>
    <w:rsid w:val="00786911"/>
    <w:rsid w:val="007876DA"/>
    <w:rsid w:val="00787E2E"/>
    <w:rsid w:val="00787F3D"/>
    <w:rsid w:val="00790072"/>
    <w:rsid w:val="00790B90"/>
    <w:rsid w:val="00790ED8"/>
    <w:rsid w:val="00791924"/>
    <w:rsid w:val="00791C57"/>
    <w:rsid w:val="00791EC9"/>
    <w:rsid w:val="00792AC9"/>
    <w:rsid w:val="00793A22"/>
    <w:rsid w:val="00793A56"/>
    <w:rsid w:val="00793D93"/>
    <w:rsid w:val="00794AED"/>
    <w:rsid w:val="00795D6B"/>
    <w:rsid w:val="00795F1C"/>
    <w:rsid w:val="00796467"/>
    <w:rsid w:val="00796D13"/>
    <w:rsid w:val="00797083"/>
    <w:rsid w:val="00797140"/>
    <w:rsid w:val="007972A4"/>
    <w:rsid w:val="00797DF5"/>
    <w:rsid w:val="007A012E"/>
    <w:rsid w:val="007A11A6"/>
    <w:rsid w:val="007A1AFB"/>
    <w:rsid w:val="007A2131"/>
    <w:rsid w:val="007A31CA"/>
    <w:rsid w:val="007A37B6"/>
    <w:rsid w:val="007A3D4F"/>
    <w:rsid w:val="007A3E85"/>
    <w:rsid w:val="007A45A2"/>
    <w:rsid w:val="007A46E1"/>
    <w:rsid w:val="007A517C"/>
    <w:rsid w:val="007A529C"/>
    <w:rsid w:val="007A5B34"/>
    <w:rsid w:val="007A67A3"/>
    <w:rsid w:val="007A6F60"/>
    <w:rsid w:val="007A703F"/>
    <w:rsid w:val="007A7230"/>
    <w:rsid w:val="007A7B7B"/>
    <w:rsid w:val="007B0400"/>
    <w:rsid w:val="007B1AD4"/>
    <w:rsid w:val="007B2E7E"/>
    <w:rsid w:val="007B37A2"/>
    <w:rsid w:val="007B398B"/>
    <w:rsid w:val="007B45C6"/>
    <w:rsid w:val="007B776A"/>
    <w:rsid w:val="007B798F"/>
    <w:rsid w:val="007B7A52"/>
    <w:rsid w:val="007B7B48"/>
    <w:rsid w:val="007C012F"/>
    <w:rsid w:val="007C0805"/>
    <w:rsid w:val="007C1986"/>
    <w:rsid w:val="007C1AF7"/>
    <w:rsid w:val="007C213D"/>
    <w:rsid w:val="007C2B0F"/>
    <w:rsid w:val="007C2B11"/>
    <w:rsid w:val="007C2FA2"/>
    <w:rsid w:val="007C3722"/>
    <w:rsid w:val="007C3F94"/>
    <w:rsid w:val="007C4144"/>
    <w:rsid w:val="007C4C7D"/>
    <w:rsid w:val="007C5D91"/>
    <w:rsid w:val="007C5E8A"/>
    <w:rsid w:val="007C7735"/>
    <w:rsid w:val="007C7F23"/>
    <w:rsid w:val="007D02F6"/>
    <w:rsid w:val="007D20B0"/>
    <w:rsid w:val="007D2110"/>
    <w:rsid w:val="007D22CA"/>
    <w:rsid w:val="007D2509"/>
    <w:rsid w:val="007D2A4A"/>
    <w:rsid w:val="007D3D5F"/>
    <w:rsid w:val="007D3E87"/>
    <w:rsid w:val="007D49D4"/>
    <w:rsid w:val="007D5266"/>
    <w:rsid w:val="007D5799"/>
    <w:rsid w:val="007D591C"/>
    <w:rsid w:val="007E2A33"/>
    <w:rsid w:val="007E2D31"/>
    <w:rsid w:val="007E2E5F"/>
    <w:rsid w:val="007E3246"/>
    <w:rsid w:val="007E3B74"/>
    <w:rsid w:val="007E4016"/>
    <w:rsid w:val="007E4066"/>
    <w:rsid w:val="007E552D"/>
    <w:rsid w:val="007E592E"/>
    <w:rsid w:val="007F03DA"/>
    <w:rsid w:val="007F0F67"/>
    <w:rsid w:val="007F174A"/>
    <w:rsid w:val="007F2E1A"/>
    <w:rsid w:val="007F31F9"/>
    <w:rsid w:val="007F32F1"/>
    <w:rsid w:val="007F5926"/>
    <w:rsid w:val="007F5D9F"/>
    <w:rsid w:val="007F6D2B"/>
    <w:rsid w:val="007F739B"/>
    <w:rsid w:val="007F7496"/>
    <w:rsid w:val="00800756"/>
    <w:rsid w:val="00800F68"/>
    <w:rsid w:val="00801D1E"/>
    <w:rsid w:val="0080260E"/>
    <w:rsid w:val="0080279D"/>
    <w:rsid w:val="0080281B"/>
    <w:rsid w:val="00804175"/>
    <w:rsid w:val="00804CD4"/>
    <w:rsid w:val="0080769F"/>
    <w:rsid w:val="00810B59"/>
    <w:rsid w:val="00810B7C"/>
    <w:rsid w:val="00810DEF"/>
    <w:rsid w:val="00810F45"/>
    <w:rsid w:val="008119E1"/>
    <w:rsid w:val="008129F8"/>
    <w:rsid w:val="0081337C"/>
    <w:rsid w:val="00814008"/>
    <w:rsid w:val="0081474E"/>
    <w:rsid w:val="00814C06"/>
    <w:rsid w:val="00814D17"/>
    <w:rsid w:val="008150C5"/>
    <w:rsid w:val="0081518C"/>
    <w:rsid w:val="00815D4C"/>
    <w:rsid w:val="00816EB5"/>
    <w:rsid w:val="0081756B"/>
    <w:rsid w:val="00817F89"/>
    <w:rsid w:val="008209D1"/>
    <w:rsid w:val="00820AA5"/>
    <w:rsid w:val="008218F7"/>
    <w:rsid w:val="0082200A"/>
    <w:rsid w:val="00822CB7"/>
    <w:rsid w:val="00822DEE"/>
    <w:rsid w:val="00823449"/>
    <w:rsid w:val="008237B4"/>
    <w:rsid w:val="00824231"/>
    <w:rsid w:val="00824553"/>
    <w:rsid w:val="00824D79"/>
    <w:rsid w:val="00826738"/>
    <w:rsid w:val="00827430"/>
    <w:rsid w:val="00827D21"/>
    <w:rsid w:val="0083069A"/>
    <w:rsid w:val="00830E48"/>
    <w:rsid w:val="00834948"/>
    <w:rsid w:val="008350AD"/>
    <w:rsid w:val="008353B3"/>
    <w:rsid w:val="0083553A"/>
    <w:rsid w:val="008421EF"/>
    <w:rsid w:val="00844CF7"/>
    <w:rsid w:val="008455B7"/>
    <w:rsid w:val="00845624"/>
    <w:rsid w:val="0084587A"/>
    <w:rsid w:val="00847965"/>
    <w:rsid w:val="0085152C"/>
    <w:rsid w:val="008521A5"/>
    <w:rsid w:val="0085293C"/>
    <w:rsid w:val="00852E3C"/>
    <w:rsid w:val="0085337F"/>
    <w:rsid w:val="00854327"/>
    <w:rsid w:val="00854AFA"/>
    <w:rsid w:val="008563B5"/>
    <w:rsid w:val="00856D73"/>
    <w:rsid w:val="00857548"/>
    <w:rsid w:val="00860E9E"/>
    <w:rsid w:val="00861F2B"/>
    <w:rsid w:val="00862B83"/>
    <w:rsid w:val="00863012"/>
    <w:rsid w:val="00863067"/>
    <w:rsid w:val="00864242"/>
    <w:rsid w:val="008648E9"/>
    <w:rsid w:val="00865033"/>
    <w:rsid w:val="008657EF"/>
    <w:rsid w:val="00865B47"/>
    <w:rsid w:val="00867514"/>
    <w:rsid w:val="00870658"/>
    <w:rsid w:val="00872596"/>
    <w:rsid w:val="0087300E"/>
    <w:rsid w:val="00873744"/>
    <w:rsid w:val="008756EA"/>
    <w:rsid w:val="008758FE"/>
    <w:rsid w:val="008759B8"/>
    <w:rsid w:val="00876483"/>
    <w:rsid w:val="00880962"/>
    <w:rsid w:val="00880A23"/>
    <w:rsid w:val="00880B75"/>
    <w:rsid w:val="00881337"/>
    <w:rsid w:val="00881B85"/>
    <w:rsid w:val="00881DF9"/>
    <w:rsid w:val="008826A0"/>
    <w:rsid w:val="0088294B"/>
    <w:rsid w:val="00882BAE"/>
    <w:rsid w:val="00884031"/>
    <w:rsid w:val="00884673"/>
    <w:rsid w:val="00884D43"/>
    <w:rsid w:val="00885364"/>
    <w:rsid w:val="008857DB"/>
    <w:rsid w:val="00886E7A"/>
    <w:rsid w:val="00887451"/>
    <w:rsid w:val="00890E25"/>
    <w:rsid w:val="008927A6"/>
    <w:rsid w:val="00892A0C"/>
    <w:rsid w:val="00893EA7"/>
    <w:rsid w:val="00893F70"/>
    <w:rsid w:val="00894765"/>
    <w:rsid w:val="008956FB"/>
    <w:rsid w:val="008961B9"/>
    <w:rsid w:val="00896558"/>
    <w:rsid w:val="00896C0E"/>
    <w:rsid w:val="00897675"/>
    <w:rsid w:val="00897EF4"/>
    <w:rsid w:val="008A0F3E"/>
    <w:rsid w:val="008A0F8C"/>
    <w:rsid w:val="008A1376"/>
    <w:rsid w:val="008A18CC"/>
    <w:rsid w:val="008A263B"/>
    <w:rsid w:val="008A402A"/>
    <w:rsid w:val="008A6D75"/>
    <w:rsid w:val="008A7FB8"/>
    <w:rsid w:val="008B38B1"/>
    <w:rsid w:val="008B49A4"/>
    <w:rsid w:val="008B4F53"/>
    <w:rsid w:val="008B54D8"/>
    <w:rsid w:val="008B669B"/>
    <w:rsid w:val="008B6B57"/>
    <w:rsid w:val="008B6DC0"/>
    <w:rsid w:val="008C0C1D"/>
    <w:rsid w:val="008C2496"/>
    <w:rsid w:val="008C3937"/>
    <w:rsid w:val="008C52A6"/>
    <w:rsid w:val="008C55D4"/>
    <w:rsid w:val="008C76E4"/>
    <w:rsid w:val="008D0C78"/>
    <w:rsid w:val="008D10B3"/>
    <w:rsid w:val="008D123D"/>
    <w:rsid w:val="008D18EA"/>
    <w:rsid w:val="008D1E73"/>
    <w:rsid w:val="008D2535"/>
    <w:rsid w:val="008D3375"/>
    <w:rsid w:val="008D37C7"/>
    <w:rsid w:val="008D4C0F"/>
    <w:rsid w:val="008D683F"/>
    <w:rsid w:val="008D6C13"/>
    <w:rsid w:val="008D758C"/>
    <w:rsid w:val="008D7CE3"/>
    <w:rsid w:val="008D7D42"/>
    <w:rsid w:val="008D7FF7"/>
    <w:rsid w:val="008E0630"/>
    <w:rsid w:val="008E1E0A"/>
    <w:rsid w:val="008E2CBF"/>
    <w:rsid w:val="008E3209"/>
    <w:rsid w:val="008E3656"/>
    <w:rsid w:val="008E47C0"/>
    <w:rsid w:val="008E5C59"/>
    <w:rsid w:val="008E5F17"/>
    <w:rsid w:val="008E6082"/>
    <w:rsid w:val="008E71FE"/>
    <w:rsid w:val="008E7E21"/>
    <w:rsid w:val="008F11C8"/>
    <w:rsid w:val="008F13AB"/>
    <w:rsid w:val="008F13B0"/>
    <w:rsid w:val="008F1A17"/>
    <w:rsid w:val="008F1B22"/>
    <w:rsid w:val="008F3A69"/>
    <w:rsid w:val="008F3B07"/>
    <w:rsid w:val="008F3B35"/>
    <w:rsid w:val="008F3F77"/>
    <w:rsid w:val="008F44F0"/>
    <w:rsid w:val="008F4A7C"/>
    <w:rsid w:val="008F50DF"/>
    <w:rsid w:val="008F6A4D"/>
    <w:rsid w:val="008F757D"/>
    <w:rsid w:val="008F7719"/>
    <w:rsid w:val="008F7826"/>
    <w:rsid w:val="008F7CCB"/>
    <w:rsid w:val="00900CF2"/>
    <w:rsid w:val="009013DD"/>
    <w:rsid w:val="00902977"/>
    <w:rsid w:val="00902AD9"/>
    <w:rsid w:val="00903167"/>
    <w:rsid w:val="009035A7"/>
    <w:rsid w:val="0090398B"/>
    <w:rsid w:val="00903B19"/>
    <w:rsid w:val="00903D45"/>
    <w:rsid w:val="009050C4"/>
    <w:rsid w:val="00905AA0"/>
    <w:rsid w:val="009060BB"/>
    <w:rsid w:val="00906668"/>
    <w:rsid w:val="00907503"/>
    <w:rsid w:val="00907BD4"/>
    <w:rsid w:val="009115C5"/>
    <w:rsid w:val="00911676"/>
    <w:rsid w:val="00911AAA"/>
    <w:rsid w:val="009127BD"/>
    <w:rsid w:val="00913B87"/>
    <w:rsid w:val="009144FE"/>
    <w:rsid w:val="009153AC"/>
    <w:rsid w:val="00915A08"/>
    <w:rsid w:val="00915ED9"/>
    <w:rsid w:val="00916627"/>
    <w:rsid w:val="0092060B"/>
    <w:rsid w:val="00920CC1"/>
    <w:rsid w:val="00920F43"/>
    <w:rsid w:val="00921010"/>
    <w:rsid w:val="0092132D"/>
    <w:rsid w:val="009214E9"/>
    <w:rsid w:val="009216AA"/>
    <w:rsid w:val="00923461"/>
    <w:rsid w:val="009243B7"/>
    <w:rsid w:val="00924708"/>
    <w:rsid w:val="00925332"/>
    <w:rsid w:val="0092605F"/>
    <w:rsid w:val="00926DAC"/>
    <w:rsid w:val="009307C2"/>
    <w:rsid w:val="00930B17"/>
    <w:rsid w:val="00930B45"/>
    <w:rsid w:val="009318F7"/>
    <w:rsid w:val="00931AAE"/>
    <w:rsid w:val="00931AD6"/>
    <w:rsid w:val="00931E25"/>
    <w:rsid w:val="00932A84"/>
    <w:rsid w:val="009337C9"/>
    <w:rsid w:val="0093445D"/>
    <w:rsid w:val="00935AAC"/>
    <w:rsid w:val="00935BE2"/>
    <w:rsid w:val="00935F73"/>
    <w:rsid w:val="00936B42"/>
    <w:rsid w:val="009404AA"/>
    <w:rsid w:val="009406B5"/>
    <w:rsid w:val="00941D4B"/>
    <w:rsid w:val="009428CF"/>
    <w:rsid w:val="00942F25"/>
    <w:rsid w:val="009430EB"/>
    <w:rsid w:val="0094351D"/>
    <w:rsid w:val="00945A3E"/>
    <w:rsid w:val="00946CC2"/>
    <w:rsid w:val="0094791C"/>
    <w:rsid w:val="00947F31"/>
    <w:rsid w:val="009515BD"/>
    <w:rsid w:val="009516F6"/>
    <w:rsid w:val="00951949"/>
    <w:rsid w:val="00951B66"/>
    <w:rsid w:val="009525AA"/>
    <w:rsid w:val="0095567F"/>
    <w:rsid w:val="00955685"/>
    <w:rsid w:val="0095753D"/>
    <w:rsid w:val="009579D8"/>
    <w:rsid w:val="00957F67"/>
    <w:rsid w:val="0096032C"/>
    <w:rsid w:val="00960910"/>
    <w:rsid w:val="00961A07"/>
    <w:rsid w:val="00961E14"/>
    <w:rsid w:val="0096271E"/>
    <w:rsid w:val="00963094"/>
    <w:rsid w:val="009631F1"/>
    <w:rsid w:val="009642B8"/>
    <w:rsid w:val="00964CA9"/>
    <w:rsid w:val="00964FEA"/>
    <w:rsid w:val="00965182"/>
    <w:rsid w:val="00965614"/>
    <w:rsid w:val="00965A1D"/>
    <w:rsid w:val="009662FA"/>
    <w:rsid w:val="00966C4A"/>
    <w:rsid w:val="0097122E"/>
    <w:rsid w:val="009735E4"/>
    <w:rsid w:val="00973A25"/>
    <w:rsid w:val="009748DD"/>
    <w:rsid w:val="00974EC5"/>
    <w:rsid w:val="009750E2"/>
    <w:rsid w:val="0098063C"/>
    <w:rsid w:val="00980D92"/>
    <w:rsid w:val="009828B9"/>
    <w:rsid w:val="00982C14"/>
    <w:rsid w:val="00983875"/>
    <w:rsid w:val="00984292"/>
    <w:rsid w:val="00984306"/>
    <w:rsid w:val="00984393"/>
    <w:rsid w:val="00984821"/>
    <w:rsid w:val="00985692"/>
    <w:rsid w:val="00986A6E"/>
    <w:rsid w:val="00986EB9"/>
    <w:rsid w:val="0099074E"/>
    <w:rsid w:val="00991ADD"/>
    <w:rsid w:val="0099258A"/>
    <w:rsid w:val="00992EB0"/>
    <w:rsid w:val="00993141"/>
    <w:rsid w:val="009934AA"/>
    <w:rsid w:val="00993A7D"/>
    <w:rsid w:val="00993AC6"/>
    <w:rsid w:val="00993D18"/>
    <w:rsid w:val="00995585"/>
    <w:rsid w:val="00995B05"/>
    <w:rsid w:val="009A0637"/>
    <w:rsid w:val="009A0780"/>
    <w:rsid w:val="009A0F3B"/>
    <w:rsid w:val="009A1647"/>
    <w:rsid w:val="009A1C9D"/>
    <w:rsid w:val="009A2B36"/>
    <w:rsid w:val="009A2E5E"/>
    <w:rsid w:val="009A3481"/>
    <w:rsid w:val="009A4EDC"/>
    <w:rsid w:val="009A5583"/>
    <w:rsid w:val="009A691F"/>
    <w:rsid w:val="009A7CAF"/>
    <w:rsid w:val="009B0E27"/>
    <w:rsid w:val="009B2CBD"/>
    <w:rsid w:val="009B3608"/>
    <w:rsid w:val="009B3938"/>
    <w:rsid w:val="009B48C1"/>
    <w:rsid w:val="009B5F8F"/>
    <w:rsid w:val="009B66D8"/>
    <w:rsid w:val="009B694E"/>
    <w:rsid w:val="009B71B3"/>
    <w:rsid w:val="009C009E"/>
    <w:rsid w:val="009C01E1"/>
    <w:rsid w:val="009C053C"/>
    <w:rsid w:val="009C13AC"/>
    <w:rsid w:val="009C1A52"/>
    <w:rsid w:val="009C1CE6"/>
    <w:rsid w:val="009C457E"/>
    <w:rsid w:val="009C5594"/>
    <w:rsid w:val="009C61E0"/>
    <w:rsid w:val="009C62E3"/>
    <w:rsid w:val="009C792E"/>
    <w:rsid w:val="009D030A"/>
    <w:rsid w:val="009D0361"/>
    <w:rsid w:val="009D0490"/>
    <w:rsid w:val="009D15B4"/>
    <w:rsid w:val="009D284B"/>
    <w:rsid w:val="009D3169"/>
    <w:rsid w:val="009D4C9A"/>
    <w:rsid w:val="009D5DD2"/>
    <w:rsid w:val="009D6654"/>
    <w:rsid w:val="009E17A7"/>
    <w:rsid w:val="009E23F9"/>
    <w:rsid w:val="009E2AC0"/>
    <w:rsid w:val="009E3391"/>
    <w:rsid w:val="009E33FD"/>
    <w:rsid w:val="009E3A0B"/>
    <w:rsid w:val="009E3C2D"/>
    <w:rsid w:val="009E4889"/>
    <w:rsid w:val="009E4D60"/>
    <w:rsid w:val="009E5C0E"/>
    <w:rsid w:val="009E6974"/>
    <w:rsid w:val="009F014C"/>
    <w:rsid w:val="009F04FE"/>
    <w:rsid w:val="009F0827"/>
    <w:rsid w:val="009F0A8E"/>
    <w:rsid w:val="009F1921"/>
    <w:rsid w:val="009F1A0F"/>
    <w:rsid w:val="009F1A8E"/>
    <w:rsid w:val="009F1C6B"/>
    <w:rsid w:val="009F2125"/>
    <w:rsid w:val="009F25A7"/>
    <w:rsid w:val="009F31D1"/>
    <w:rsid w:val="009F358A"/>
    <w:rsid w:val="009F3608"/>
    <w:rsid w:val="009F4751"/>
    <w:rsid w:val="009F4796"/>
    <w:rsid w:val="009F490B"/>
    <w:rsid w:val="009F496C"/>
    <w:rsid w:val="009F5406"/>
    <w:rsid w:val="009F6046"/>
    <w:rsid w:val="009F6817"/>
    <w:rsid w:val="009F6EE1"/>
    <w:rsid w:val="00A00314"/>
    <w:rsid w:val="00A007B3"/>
    <w:rsid w:val="00A011EE"/>
    <w:rsid w:val="00A025A0"/>
    <w:rsid w:val="00A02C03"/>
    <w:rsid w:val="00A02F69"/>
    <w:rsid w:val="00A03A06"/>
    <w:rsid w:val="00A04044"/>
    <w:rsid w:val="00A0486C"/>
    <w:rsid w:val="00A04DCF"/>
    <w:rsid w:val="00A04F85"/>
    <w:rsid w:val="00A06068"/>
    <w:rsid w:val="00A0702F"/>
    <w:rsid w:val="00A106C4"/>
    <w:rsid w:val="00A12025"/>
    <w:rsid w:val="00A1274A"/>
    <w:rsid w:val="00A134D0"/>
    <w:rsid w:val="00A1476A"/>
    <w:rsid w:val="00A16729"/>
    <w:rsid w:val="00A200CA"/>
    <w:rsid w:val="00A20374"/>
    <w:rsid w:val="00A20442"/>
    <w:rsid w:val="00A21052"/>
    <w:rsid w:val="00A21089"/>
    <w:rsid w:val="00A21257"/>
    <w:rsid w:val="00A2177F"/>
    <w:rsid w:val="00A2256B"/>
    <w:rsid w:val="00A22ACA"/>
    <w:rsid w:val="00A2320F"/>
    <w:rsid w:val="00A24C5B"/>
    <w:rsid w:val="00A25EBE"/>
    <w:rsid w:val="00A25EF0"/>
    <w:rsid w:val="00A27B35"/>
    <w:rsid w:val="00A3029D"/>
    <w:rsid w:val="00A30BB7"/>
    <w:rsid w:val="00A30E3B"/>
    <w:rsid w:val="00A30F9B"/>
    <w:rsid w:val="00A315B5"/>
    <w:rsid w:val="00A33062"/>
    <w:rsid w:val="00A356B4"/>
    <w:rsid w:val="00A364E7"/>
    <w:rsid w:val="00A36A36"/>
    <w:rsid w:val="00A36A63"/>
    <w:rsid w:val="00A3724E"/>
    <w:rsid w:val="00A41553"/>
    <w:rsid w:val="00A42007"/>
    <w:rsid w:val="00A424F3"/>
    <w:rsid w:val="00A428FF"/>
    <w:rsid w:val="00A4318F"/>
    <w:rsid w:val="00A4340A"/>
    <w:rsid w:val="00A4405A"/>
    <w:rsid w:val="00A44C9D"/>
    <w:rsid w:val="00A46375"/>
    <w:rsid w:val="00A46A0D"/>
    <w:rsid w:val="00A47100"/>
    <w:rsid w:val="00A47766"/>
    <w:rsid w:val="00A47948"/>
    <w:rsid w:val="00A47DDC"/>
    <w:rsid w:val="00A50F01"/>
    <w:rsid w:val="00A511E6"/>
    <w:rsid w:val="00A51821"/>
    <w:rsid w:val="00A51DD0"/>
    <w:rsid w:val="00A52B4B"/>
    <w:rsid w:val="00A532E6"/>
    <w:rsid w:val="00A53557"/>
    <w:rsid w:val="00A53D3A"/>
    <w:rsid w:val="00A5616A"/>
    <w:rsid w:val="00A57452"/>
    <w:rsid w:val="00A57573"/>
    <w:rsid w:val="00A57A34"/>
    <w:rsid w:val="00A605DF"/>
    <w:rsid w:val="00A60B7B"/>
    <w:rsid w:val="00A61513"/>
    <w:rsid w:val="00A61B2C"/>
    <w:rsid w:val="00A62188"/>
    <w:rsid w:val="00A62222"/>
    <w:rsid w:val="00A6243E"/>
    <w:rsid w:val="00A639B6"/>
    <w:rsid w:val="00A63FBD"/>
    <w:rsid w:val="00A64852"/>
    <w:rsid w:val="00A64BFD"/>
    <w:rsid w:val="00A65355"/>
    <w:rsid w:val="00A6619C"/>
    <w:rsid w:val="00A662C7"/>
    <w:rsid w:val="00A66644"/>
    <w:rsid w:val="00A6709F"/>
    <w:rsid w:val="00A670F9"/>
    <w:rsid w:val="00A679D4"/>
    <w:rsid w:val="00A67FCE"/>
    <w:rsid w:val="00A70339"/>
    <w:rsid w:val="00A704E5"/>
    <w:rsid w:val="00A706C9"/>
    <w:rsid w:val="00A709C7"/>
    <w:rsid w:val="00A73EDF"/>
    <w:rsid w:val="00A74E38"/>
    <w:rsid w:val="00A75C8C"/>
    <w:rsid w:val="00A766F5"/>
    <w:rsid w:val="00A76A00"/>
    <w:rsid w:val="00A77C38"/>
    <w:rsid w:val="00A816CF"/>
    <w:rsid w:val="00A847BB"/>
    <w:rsid w:val="00A847DB"/>
    <w:rsid w:val="00A85A57"/>
    <w:rsid w:val="00A86C96"/>
    <w:rsid w:val="00A87033"/>
    <w:rsid w:val="00A8710B"/>
    <w:rsid w:val="00A906E3"/>
    <w:rsid w:val="00A91CBA"/>
    <w:rsid w:val="00A936D8"/>
    <w:rsid w:val="00A93F2F"/>
    <w:rsid w:val="00A94D46"/>
    <w:rsid w:val="00A95B97"/>
    <w:rsid w:val="00A962CE"/>
    <w:rsid w:val="00A9700C"/>
    <w:rsid w:val="00A97661"/>
    <w:rsid w:val="00AA0BBA"/>
    <w:rsid w:val="00AA210A"/>
    <w:rsid w:val="00AA222E"/>
    <w:rsid w:val="00AA3630"/>
    <w:rsid w:val="00AA4F07"/>
    <w:rsid w:val="00AA520A"/>
    <w:rsid w:val="00AA6EFB"/>
    <w:rsid w:val="00AA7E8F"/>
    <w:rsid w:val="00AB03B4"/>
    <w:rsid w:val="00AB2F22"/>
    <w:rsid w:val="00AB3A4D"/>
    <w:rsid w:val="00AB4049"/>
    <w:rsid w:val="00AB48F9"/>
    <w:rsid w:val="00AB4953"/>
    <w:rsid w:val="00AB4B50"/>
    <w:rsid w:val="00AB53AB"/>
    <w:rsid w:val="00AB60E7"/>
    <w:rsid w:val="00AB6E11"/>
    <w:rsid w:val="00AB6FDB"/>
    <w:rsid w:val="00AB7355"/>
    <w:rsid w:val="00AB7C7C"/>
    <w:rsid w:val="00AC075F"/>
    <w:rsid w:val="00AC0782"/>
    <w:rsid w:val="00AC0C2C"/>
    <w:rsid w:val="00AC2E3F"/>
    <w:rsid w:val="00AC317A"/>
    <w:rsid w:val="00AC417D"/>
    <w:rsid w:val="00AC4C2A"/>
    <w:rsid w:val="00AC4CE4"/>
    <w:rsid w:val="00AC7112"/>
    <w:rsid w:val="00AC711F"/>
    <w:rsid w:val="00AC724E"/>
    <w:rsid w:val="00AC7D28"/>
    <w:rsid w:val="00AC7D42"/>
    <w:rsid w:val="00AD1DF8"/>
    <w:rsid w:val="00AD272C"/>
    <w:rsid w:val="00AD27AC"/>
    <w:rsid w:val="00AD286D"/>
    <w:rsid w:val="00AD2C72"/>
    <w:rsid w:val="00AD2D91"/>
    <w:rsid w:val="00AD3999"/>
    <w:rsid w:val="00AD5712"/>
    <w:rsid w:val="00AD5765"/>
    <w:rsid w:val="00AE0121"/>
    <w:rsid w:val="00AE13E3"/>
    <w:rsid w:val="00AE1B30"/>
    <w:rsid w:val="00AE387B"/>
    <w:rsid w:val="00AF0335"/>
    <w:rsid w:val="00AF2ED7"/>
    <w:rsid w:val="00AF302C"/>
    <w:rsid w:val="00AF4CF5"/>
    <w:rsid w:val="00AF5976"/>
    <w:rsid w:val="00AF5DDD"/>
    <w:rsid w:val="00AF6DD9"/>
    <w:rsid w:val="00B00A31"/>
    <w:rsid w:val="00B00CD5"/>
    <w:rsid w:val="00B01603"/>
    <w:rsid w:val="00B01800"/>
    <w:rsid w:val="00B02CE7"/>
    <w:rsid w:val="00B02D19"/>
    <w:rsid w:val="00B03490"/>
    <w:rsid w:val="00B04C4F"/>
    <w:rsid w:val="00B04D05"/>
    <w:rsid w:val="00B04E08"/>
    <w:rsid w:val="00B056A1"/>
    <w:rsid w:val="00B05912"/>
    <w:rsid w:val="00B070AE"/>
    <w:rsid w:val="00B07D6A"/>
    <w:rsid w:val="00B127F7"/>
    <w:rsid w:val="00B1296F"/>
    <w:rsid w:val="00B12B93"/>
    <w:rsid w:val="00B12DA8"/>
    <w:rsid w:val="00B12E0F"/>
    <w:rsid w:val="00B138E0"/>
    <w:rsid w:val="00B165EC"/>
    <w:rsid w:val="00B17120"/>
    <w:rsid w:val="00B2022F"/>
    <w:rsid w:val="00B21CF8"/>
    <w:rsid w:val="00B22250"/>
    <w:rsid w:val="00B247FD"/>
    <w:rsid w:val="00B249E3"/>
    <w:rsid w:val="00B2689C"/>
    <w:rsid w:val="00B27CBD"/>
    <w:rsid w:val="00B30A1D"/>
    <w:rsid w:val="00B312F2"/>
    <w:rsid w:val="00B313A2"/>
    <w:rsid w:val="00B3221C"/>
    <w:rsid w:val="00B32B4A"/>
    <w:rsid w:val="00B3328F"/>
    <w:rsid w:val="00B33F57"/>
    <w:rsid w:val="00B35550"/>
    <w:rsid w:val="00B356BC"/>
    <w:rsid w:val="00B3572C"/>
    <w:rsid w:val="00B359F1"/>
    <w:rsid w:val="00B366AC"/>
    <w:rsid w:val="00B37113"/>
    <w:rsid w:val="00B3744D"/>
    <w:rsid w:val="00B375F8"/>
    <w:rsid w:val="00B40201"/>
    <w:rsid w:val="00B41694"/>
    <w:rsid w:val="00B4180B"/>
    <w:rsid w:val="00B42105"/>
    <w:rsid w:val="00B4227D"/>
    <w:rsid w:val="00B42593"/>
    <w:rsid w:val="00B43374"/>
    <w:rsid w:val="00B433A6"/>
    <w:rsid w:val="00B445E5"/>
    <w:rsid w:val="00B447B5"/>
    <w:rsid w:val="00B44AED"/>
    <w:rsid w:val="00B44D9E"/>
    <w:rsid w:val="00B461AA"/>
    <w:rsid w:val="00B471BA"/>
    <w:rsid w:val="00B47C72"/>
    <w:rsid w:val="00B5069F"/>
    <w:rsid w:val="00B516FD"/>
    <w:rsid w:val="00B51AB8"/>
    <w:rsid w:val="00B526D4"/>
    <w:rsid w:val="00B52958"/>
    <w:rsid w:val="00B53339"/>
    <w:rsid w:val="00B54EDD"/>
    <w:rsid w:val="00B54F0B"/>
    <w:rsid w:val="00B54FA6"/>
    <w:rsid w:val="00B5537A"/>
    <w:rsid w:val="00B55E15"/>
    <w:rsid w:val="00B5603D"/>
    <w:rsid w:val="00B56763"/>
    <w:rsid w:val="00B60192"/>
    <w:rsid w:val="00B60835"/>
    <w:rsid w:val="00B60ADA"/>
    <w:rsid w:val="00B61976"/>
    <w:rsid w:val="00B627B2"/>
    <w:rsid w:val="00B65054"/>
    <w:rsid w:val="00B65382"/>
    <w:rsid w:val="00B658DB"/>
    <w:rsid w:val="00B66CC5"/>
    <w:rsid w:val="00B726C9"/>
    <w:rsid w:val="00B728DE"/>
    <w:rsid w:val="00B7325E"/>
    <w:rsid w:val="00B73861"/>
    <w:rsid w:val="00B748A1"/>
    <w:rsid w:val="00B74BCF"/>
    <w:rsid w:val="00B74DE8"/>
    <w:rsid w:val="00B75029"/>
    <w:rsid w:val="00B76AC7"/>
    <w:rsid w:val="00B800DF"/>
    <w:rsid w:val="00B81181"/>
    <w:rsid w:val="00B8130D"/>
    <w:rsid w:val="00B82192"/>
    <w:rsid w:val="00B83C75"/>
    <w:rsid w:val="00B83D82"/>
    <w:rsid w:val="00B84C08"/>
    <w:rsid w:val="00B85448"/>
    <w:rsid w:val="00B859D0"/>
    <w:rsid w:val="00B87DFA"/>
    <w:rsid w:val="00B87EC3"/>
    <w:rsid w:val="00B903E9"/>
    <w:rsid w:val="00B9064D"/>
    <w:rsid w:val="00B91C02"/>
    <w:rsid w:val="00B91FE8"/>
    <w:rsid w:val="00B92DBC"/>
    <w:rsid w:val="00B9488F"/>
    <w:rsid w:val="00B959DB"/>
    <w:rsid w:val="00B962F3"/>
    <w:rsid w:val="00B964C5"/>
    <w:rsid w:val="00B97381"/>
    <w:rsid w:val="00B97D0E"/>
    <w:rsid w:val="00BA0005"/>
    <w:rsid w:val="00BA051F"/>
    <w:rsid w:val="00BA0D41"/>
    <w:rsid w:val="00BA1D07"/>
    <w:rsid w:val="00BA23ED"/>
    <w:rsid w:val="00BA4183"/>
    <w:rsid w:val="00BA4565"/>
    <w:rsid w:val="00BA49FB"/>
    <w:rsid w:val="00BA51DA"/>
    <w:rsid w:val="00BA6FF4"/>
    <w:rsid w:val="00BA7007"/>
    <w:rsid w:val="00BA73D4"/>
    <w:rsid w:val="00BB192A"/>
    <w:rsid w:val="00BB1C5B"/>
    <w:rsid w:val="00BB1F60"/>
    <w:rsid w:val="00BB2786"/>
    <w:rsid w:val="00BB3ACB"/>
    <w:rsid w:val="00BB48DE"/>
    <w:rsid w:val="00BB4FBE"/>
    <w:rsid w:val="00BB6197"/>
    <w:rsid w:val="00BB6ED6"/>
    <w:rsid w:val="00BC1331"/>
    <w:rsid w:val="00BC276D"/>
    <w:rsid w:val="00BC318C"/>
    <w:rsid w:val="00BC3672"/>
    <w:rsid w:val="00BC4CB2"/>
    <w:rsid w:val="00BC5031"/>
    <w:rsid w:val="00BC5550"/>
    <w:rsid w:val="00BC5FA4"/>
    <w:rsid w:val="00BC6083"/>
    <w:rsid w:val="00BC6797"/>
    <w:rsid w:val="00BC6907"/>
    <w:rsid w:val="00BC7B4F"/>
    <w:rsid w:val="00BD2555"/>
    <w:rsid w:val="00BD39A2"/>
    <w:rsid w:val="00BD4529"/>
    <w:rsid w:val="00BD45FD"/>
    <w:rsid w:val="00BD5F07"/>
    <w:rsid w:val="00BD5F80"/>
    <w:rsid w:val="00BD6CD4"/>
    <w:rsid w:val="00BD7C2C"/>
    <w:rsid w:val="00BE0ACA"/>
    <w:rsid w:val="00BE1AEE"/>
    <w:rsid w:val="00BE1D54"/>
    <w:rsid w:val="00BE27DC"/>
    <w:rsid w:val="00BE289E"/>
    <w:rsid w:val="00BE2CDC"/>
    <w:rsid w:val="00BE31E2"/>
    <w:rsid w:val="00BE51C9"/>
    <w:rsid w:val="00BE5B40"/>
    <w:rsid w:val="00BE78F9"/>
    <w:rsid w:val="00BE7D7A"/>
    <w:rsid w:val="00BF0838"/>
    <w:rsid w:val="00BF13F0"/>
    <w:rsid w:val="00BF320E"/>
    <w:rsid w:val="00BF37FA"/>
    <w:rsid w:val="00BF3B0C"/>
    <w:rsid w:val="00BF51BE"/>
    <w:rsid w:val="00BF5771"/>
    <w:rsid w:val="00BF5B38"/>
    <w:rsid w:val="00BF5CBD"/>
    <w:rsid w:val="00BF6C83"/>
    <w:rsid w:val="00BF6F86"/>
    <w:rsid w:val="00BF703A"/>
    <w:rsid w:val="00BF77CD"/>
    <w:rsid w:val="00C00523"/>
    <w:rsid w:val="00C00899"/>
    <w:rsid w:val="00C00AB7"/>
    <w:rsid w:val="00C0267B"/>
    <w:rsid w:val="00C04E54"/>
    <w:rsid w:val="00C057FB"/>
    <w:rsid w:val="00C060CD"/>
    <w:rsid w:val="00C0685C"/>
    <w:rsid w:val="00C074DD"/>
    <w:rsid w:val="00C07BB0"/>
    <w:rsid w:val="00C10040"/>
    <w:rsid w:val="00C1025E"/>
    <w:rsid w:val="00C10298"/>
    <w:rsid w:val="00C12749"/>
    <w:rsid w:val="00C13D7C"/>
    <w:rsid w:val="00C14E29"/>
    <w:rsid w:val="00C15ADF"/>
    <w:rsid w:val="00C168A0"/>
    <w:rsid w:val="00C16E7B"/>
    <w:rsid w:val="00C17807"/>
    <w:rsid w:val="00C202DC"/>
    <w:rsid w:val="00C20B3E"/>
    <w:rsid w:val="00C20D15"/>
    <w:rsid w:val="00C20E8C"/>
    <w:rsid w:val="00C20FC0"/>
    <w:rsid w:val="00C2344E"/>
    <w:rsid w:val="00C23E17"/>
    <w:rsid w:val="00C2569F"/>
    <w:rsid w:val="00C25B70"/>
    <w:rsid w:val="00C26310"/>
    <w:rsid w:val="00C26C88"/>
    <w:rsid w:val="00C26EB0"/>
    <w:rsid w:val="00C271B9"/>
    <w:rsid w:val="00C300EB"/>
    <w:rsid w:val="00C3226B"/>
    <w:rsid w:val="00C32F8B"/>
    <w:rsid w:val="00C33E36"/>
    <w:rsid w:val="00C34246"/>
    <w:rsid w:val="00C3491A"/>
    <w:rsid w:val="00C35731"/>
    <w:rsid w:val="00C35A40"/>
    <w:rsid w:val="00C35D4F"/>
    <w:rsid w:val="00C3659C"/>
    <w:rsid w:val="00C36ACE"/>
    <w:rsid w:val="00C36D9F"/>
    <w:rsid w:val="00C375DE"/>
    <w:rsid w:val="00C3761C"/>
    <w:rsid w:val="00C376E6"/>
    <w:rsid w:val="00C37F47"/>
    <w:rsid w:val="00C441EC"/>
    <w:rsid w:val="00C44920"/>
    <w:rsid w:val="00C45137"/>
    <w:rsid w:val="00C45737"/>
    <w:rsid w:val="00C46C49"/>
    <w:rsid w:val="00C477FB"/>
    <w:rsid w:val="00C51BD8"/>
    <w:rsid w:val="00C52AC0"/>
    <w:rsid w:val="00C530DB"/>
    <w:rsid w:val="00C53AAA"/>
    <w:rsid w:val="00C542E8"/>
    <w:rsid w:val="00C54518"/>
    <w:rsid w:val="00C5575D"/>
    <w:rsid w:val="00C560C4"/>
    <w:rsid w:val="00C563FA"/>
    <w:rsid w:val="00C564B1"/>
    <w:rsid w:val="00C56704"/>
    <w:rsid w:val="00C57697"/>
    <w:rsid w:val="00C57810"/>
    <w:rsid w:val="00C61EF5"/>
    <w:rsid w:val="00C631F4"/>
    <w:rsid w:val="00C6320F"/>
    <w:rsid w:val="00C63B81"/>
    <w:rsid w:val="00C63FAA"/>
    <w:rsid w:val="00C64575"/>
    <w:rsid w:val="00C64B21"/>
    <w:rsid w:val="00C64BE1"/>
    <w:rsid w:val="00C670AE"/>
    <w:rsid w:val="00C6735B"/>
    <w:rsid w:val="00C67749"/>
    <w:rsid w:val="00C679C5"/>
    <w:rsid w:val="00C71840"/>
    <w:rsid w:val="00C71DA1"/>
    <w:rsid w:val="00C73885"/>
    <w:rsid w:val="00C7452A"/>
    <w:rsid w:val="00C748EA"/>
    <w:rsid w:val="00C74C18"/>
    <w:rsid w:val="00C76A6C"/>
    <w:rsid w:val="00C77579"/>
    <w:rsid w:val="00C7785E"/>
    <w:rsid w:val="00C77BE8"/>
    <w:rsid w:val="00C81F95"/>
    <w:rsid w:val="00C82269"/>
    <w:rsid w:val="00C8227A"/>
    <w:rsid w:val="00C83CD2"/>
    <w:rsid w:val="00C856AB"/>
    <w:rsid w:val="00C8706F"/>
    <w:rsid w:val="00C870F7"/>
    <w:rsid w:val="00C87FD5"/>
    <w:rsid w:val="00C90272"/>
    <w:rsid w:val="00C9167F"/>
    <w:rsid w:val="00C917AE"/>
    <w:rsid w:val="00C9245A"/>
    <w:rsid w:val="00C9317A"/>
    <w:rsid w:val="00C932C3"/>
    <w:rsid w:val="00C94A5A"/>
    <w:rsid w:val="00C94A5B"/>
    <w:rsid w:val="00C95871"/>
    <w:rsid w:val="00C96844"/>
    <w:rsid w:val="00CA0145"/>
    <w:rsid w:val="00CA1C23"/>
    <w:rsid w:val="00CA1FBF"/>
    <w:rsid w:val="00CA25B5"/>
    <w:rsid w:val="00CA2E34"/>
    <w:rsid w:val="00CA3111"/>
    <w:rsid w:val="00CA4528"/>
    <w:rsid w:val="00CA5EDB"/>
    <w:rsid w:val="00CA6E22"/>
    <w:rsid w:val="00CA72F7"/>
    <w:rsid w:val="00CA7C9C"/>
    <w:rsid w:val="00CB0E44"/>
    <w:rsid w:val="00CB1C17"/>
    <w:rsid w:val="00CB2F4B"/>
    <w:rsid w:val="00CB44E7"/>
    <w:rsid w:val="00CB49CB"/>
    <w:rsid w:val="00CB5533"/>
    <w:rsid w:val="00CB675C"/>
    <w:rsid w:val="00CB67C7"/>
    <w:rsid w:val="00CB72A5"/>
    <w:rsid w:val="00CB75F7"/>
    <w:rsid w:val="00CB7BC1"/>
    <w:rsid w:val="00CC016C"/>
    <w:rsid w:val="00CC04E3"/>
    <w:rsid w:val="00CC13C3"/>
    <w:rsid w:val="00CC1D74"/>
    <w:rsid w:val="00CC1E77"/>
    <w:rsid w:val="00CC2AD4"/>
    <w:rsid w:val="00CC3B99"/>
    <w:rsid w:val="00CC3FF2"/>
    <w:rsid w:val="00CC4212"/>
    <w:rsid w:val="00CC4C53"/>
    <w:rsid w:val="00CC71C9"/>
    <w:rsid w:val="00CC7495"/>
    <w:rsid w:val="00CC74B3"/>
    <w:rsid w:val="00CC7A9C"/>
    <w:rsid w:val="00CC7C7F"/>
    <w:rsid w:val="00CC7F6D"/>
    <w:rsid w:val="00CD1204"/>
    <w:rsid w:val="00CD1A81"/>
    <w:rsid w:val="00CD2367"/>
    <w:rsid w:val="00CD2FC6"/>
    <w:rsid w:val="00CD400D"/>
    <w:rsid w:val="00CD4286"/>
    <w:rsid w:val="00CD4575"/>
    <w:rsid w:val="00CD4704"/>
    <w:rsid w:val="00CD6D6E"/>
    <w:rsid w:val="00CD6D92"/>
    <w:rsid w:val="00CD71C6"/>
    <w:rsid w:val="00CD75BF"/>
    <w:rsid w:val="00CD7714"/>
    <w:rsid w:val="00CD787E"/>
    <w:rsid w:val="00CD7C0F"/>
    <w:rsid w:val="00CD7E05"/>
    <w:rsid w:val="00CE0631"/>
    <w:rsid w:val="00CE0713"/>
    <w:rsid w:val="00CE0C61"/>
    <w:rsid w:val="00CE24D2"/>
    <w:rsid w:val="00CE4EF7"/>
    <w:rsid w:val="00CE7A0C"/>
    <w:rsid w:val="00CF0CFC"/>
    <w:rsid w:val="00CF0F5A"/>
    <w:rsid w:val="00CF1345"/>
    <w:rsid w:val="00CF195F"/>
    <w:rsid w:val="00CF1C14"/>
    <w:rsid w:val="00CF3FCD"/>
    <w:rsid w:val="00CF510E"/>
    <w:rsid w:val="00CF6D4B"/>
    <w:rsid w:val="00CF7447"/>
    <w:rsid w:val="00CF7EA6"/>
    <w:rsid w:val="00D01095"/>
    <w:rsid w:val="00D023B4"/>
    <w:rsid w:val="00D04B07"/>
    <w:rsid w:val="00D04B54"/>
    <w:rsid w:val="00D05822"/>
    <w:rsid w:val="00D063D3"/>
    <w:rsid w:val="00D0652B"/>
    <w:rsid w:val="00D105AB"/>
    <w:rsid w:val="00D11A34"/>
    <w:rsid w:val="00D11F9E"/>
    <w:rsid w:val="00D13535"/>
    <w:rsid w:val="00D140AC"/>
    <w:rsid w:val="00D145A8"/>
    <w:rsid w:val="00D1649D"/>
    <w:rsid w:val="00D17465"/>
    <w:rsid w:val="00D17E32"/>
    <w:rsid w:val="00D20B08"/>
    <w:rsid w:val="00D214E7"/>
    <w:rsid w:val="00D21550"/>
    <w:rsid w:val="00D21914"/>
    <w:rsid w:val="00D22824"/>
    <w:rsid w:val="00D2439D"/>
    <w:rsid w:val="00D24675"/>
    <w:rsid w:val="00D24B48"/>
    <w:rsid w:val="00D2512F"/>
    <w:rsid w:val="00D26651"/>
    <w:rsid w:val="00D26D23"/>
    <w:rsid w:val="00D30449"/>
    <w:rsid w:val="00D310C4"/>
    <w:rsid w:val="00D32A47"/>
    <w:rsid w:val="00D3347A"/>
    <w:rsid w:val="00D33EE4"/>
    <w:rsid w:val="00D35555"/>
    <w:rsid w:val="00D35A87"/>
    <w:rsid w:val="00D361EF"/>
    <w:rsid w:val="00D3723D"/>
    <w:rsid w:val="00D37D9B"/>
    <w:rsid w:val="00D40930"/>
    <w:rsid w:val="00D409E0"/>
    <w:rsid w:val="00D41016"/>
    <w:rsid w:val="00D42477"/>
    <w:rsid w:val="00D4293A"/>
    <w:rsid w:val="00D431A2"/>
    <w:rsid w:val="00D43BE6"/>
    <w:rsid w:val="00D43E75"/>
    <w:rsid w:val="00D47D35"/>
    <w:rsid w:val="00D507CB"/>
    <w:rsid w:val="00D508CB"/>
    <w:rsid w:val="00D50B25"/>
    <w:rsid w:val="00D511D3"/>
    <w:rsid w:val="00D5219D"/>
    <w:rsid w:val="00D53144"/>
    <w:rsid w:val="00D53DD2"/>
    <w:rsid w:val="00D54D3A"/>
    <w:rsid w:val="00D56A49"/>
    <w:rsid w:val="00D56D14"/>
    <w:rsid w:val="00D616D5"/>
    <w:rsid w:val="00D618BC"/>
    <w:rsid w:val="00D62A05"/>
    <w:rsid w:val="00D63699"/>
    <w:rsid w:val="00D636B0"/>
    <w:rsid w:val="00D63CAC"/>
    <w:rsid w:val="00D6429F"/>
    <w:rsid w:val="00D64379"/>
    <w:rsid w:val="00D66A55"/>
    <w:rsid w:val="00D7003C"/>
    <w:rsid w:val="00D70493"/>
    <w:rsid w:val="00D70B93"/>
    <w:rsid w:val="00D72908"/>
    <w:rsid w:val="00D72932"/>
    <w:rsid w:val="00D72D85"/>
    <w:rsid w:val="00D72E3A"/>
    <w:rsid w:val="00D73928"/>
    <w:rsid w:val="00D73C9A"/>
    <w:rsid w:val="00D7543D"/>
    <w:rsid w:val="00D7698E"/>
    <w:rsid w:val="00D77F68"/>
    <w:rsid w:val="00D81784"/>
    <w:rsid w:val="00D81D1C"/>
    <w:rsid w:val="00D822A4"/>
    <w:rsid w:val="00D82ECE"/>
    <w:rsid w:val="00D82F80"/>
    <w:rsid w:val="00D83582"/>
    <w:rsid w:val="00D837C5"/>
    <w:rsid w:val="00D84458"/>
    <w:rsid w:val="00D84A46"/>
    <w:rsid w:val="00D85130"/>
    <w:rsid w:val="00D8535A"/>
    <w:rsid w:val="00D867F1"/>
    <w:rsid w:val="00D86F01"/>
    <w:rsid w:val="00D873F9"/>
    <w:rsid w:val="00D87404"/>
    <w:rsid w:val="00D90264"/>
    <w:rsid w:val="00D90C1F"/>
    <w:rsid w:val="00D91CBC"/>
    <w:rsid w:val="00D9273C"/>
    <w:rsid w:val="00D92B6C"/>
    <w:rsid w:val="00D9531F"/>
    <w:rsid w:val="00D96899"/>
    <w:rsid w:val="00DA0BC6"/>
    <w:rsid w:val="00DA194E"/>
    <w:rsid w:val="00DA32A6"/>
    <w:rsid w:val="00DA65CD"/>
    <w:rsid w:val="00DA6B9E"/>
    <w:rsid w:val="00DA6ECA"/>
    <w:rsid w:val="00DA6F1E"/>
    <w:rsid w:val="00DB09C9"/>
    <w:rsid w:val="00DB28D7"/>
    <w:rsid w:val="00DB2A58"/>
    <w:rsid w:val="00DB2A8C"/>
    <w:rsid w:val="00DB318E"/>
    <w:rsid w:val="00DB3512"/>
    <w:rsid w:val="00DB4440"/>
    <w:rsid w:val="00DB4D4D"/>
    <w:rsid w:val="00DB5216"/>
    <w:rsid w:val="00DB69B0"/>
    <w:rsid w:val="00DB7FB1"/>
    <w:rsid w:val="00DC0128"/>
    <w:rsid w:val="00DC233E"/>
    <w:rsid w:val="00DC249A"/>
    <w:rsid w:val="00DC28F3"/>
    <w:rsid w:val="00DC2BAF"/>
    <w:rsid w:val="00DC2C40"/>
    <w:rsid w:val="00DC5253"/>
    <w:rsid w:val="00DC55EC"/>
    <w:rsid w:val="00DC5F7F"/>
    <w:rsid w:val="00DC7C30"/>
    <w:rsid w:val="00DD28C1"/>
    <w:rsid w:val="00DD4966"/>
    <w:rsid w:val="00DD584E"/>
    <w:rsid w:val="00DD5E71"/>
    <w:rsid w:val="00DD6619"/>
    <w:rsid w:val="00DD69A1"/>
    <w:rsid w:val="00DD6BCA"/>
    <w:rsid w:val="00DD7171"/>
    <w:rsid w:val="00DD737D"/>
    <w:rsid w:val="00DD7AA7"/>
    <w:rsid w:val="00DE0255"/>
    <w:rsid w:val="00DE0AE7"/>
    <w:rsid w:val="00DE1EEC"/>
    <w:rsid w:val="00DE2992"/>
    <w:rsid w:val="00DE6632"/>
    <w:rsid w:val="00DE673E"/>
    <w:rsid w:val="00DE696C"/>
    <w:rsid w:val="00DE7DA6"/>
    <w:rsid w:val="00DF0D11"/>
    <w:rsid w:val="00DF164B"/>
    <w:rsid w:val="00DF1677"/>
    <w:rsid w:val="00DF2C3B"/>
    <w:rsid w:val="00DF3045"/>
    <w:rsid w:val="00DF345B"/>
    <w:rsid w:val="00DF345E"/>
    <w:rsid w:val="00DF4B8E"/>
    <w:rsid w:val="00DF7BA3"/>
    <w:rsid w:val="00E00525"/>
    <w:rsid w:val="00E00D59"/>
    <w:rsid w:val="00E00EA6"/>
    <w:rsid w:val="00E017F5"/>
    <w:rsid w:val="00E02442"/>
    <w:rsid w:val="00E03B3B"/>
    <w:rsid w:val="00E03C15"/>
    <w:rsid w:val="00E03EE9"/>
    <w:rsid w:val="00E04416"/>
    <w:rsid w:val="00E067F8"/>
    <w:rsid w:val="00E06B4D"/>
    <w:rsid w:val="00E07840"/>
    <w:rsid w:val="00E10DF2"/>
    <w:rsid w:val="00E11A78"/>
    <w:rsid w:val="00E11C5D"/>
    <w:rsid w:val="00E12CFD"/>
    <w:rsid w:val="00E13277"/>
    <w:rsid w:val="00E13D76"/>
    <w:rsid w:val="00E141FC"/>
    <w:rsid w:val="00E14575"/>
    <w:rsid w:val="00E15189"/>
    <w:rsid w:val="00E16396"/>
    <w:rsid w:val="00E17CD3"/>
    <w:rsid w:val="00E2069F"/>
    <w:rsid w:val="00E211A6"/>
    <w:rsid w:val="00E21622"/>
    <w:rsid w:val="00E2170D"/>
    <w:rsid w:val="00E228CE"/>
    <w:rsid w:val="00E22D1D"/>
    <w:rsid w:val="00E23495"/>
    <w:rsid w:val="00E241EA"/>
    <w:rsid w:val="00E258CE"/>
    <w:rsid w:val="00E25C7C"/>
    <w:rsid w:val="00E307EF"/>
    <w:rsid w:val="00E33905"/>
    <w:rsid w:val="00E3468B"/>
    <w:rsid w:val="00E364D2"/>
    <w:rsid w:val="00E37464"/>
    <w:rsid w:val="00E376C8"/>
    <w:rsid w:val="00E4083B"/>
    <w:rsid w:val="00E40C5C"/>
    <w:rsid w:val="00E417C5"/>
    <w:rsid w:val="00E41D4B"/>
    <w:rsid w:val="00E4227F"/>
    <w:rsid w:val="00E42822"/>
    <w:rsid w:val="00E43890"/>
    <w:rsid w:val="00E445DE"/>
    <w:rsid w:val="00E448C6"/>
    <w:rsid w:val="00E44AD6"/>
    <w:rsid w:val="00E4573D"/>
    <w:rsid w:val="00E45E7A"/>
    <w:rsid w:val="00E46C00"/>
    <w:rsid w:val="00E46DC6"/>
    <w:rsid w:val="00E47961"/>
    <w:rsid w:val="00E5092B"/>
    <w:rsid w:val="00E51673"/>
    <w:rsid w:val="00E51867"/>
    <w:rsid w:val="00E51F33"/>
    <w:rsid w:val="00E52BB3"/>
    <w:rsid w:val="00E52C64"/>
    <w:rsid w:val="00E533C8"/>
    <w:rsid w:val="00E53D13"/>
    <w:rsid w:val="00E555AC"/>
    <w:rsid w:val="00E56115"/>
    <w:rsid w:val="00E56C8D"/>
    <w:rsid w:val="00E57B16"/>
    <w:rsid w:val="00E6009A"/>
    <w:rsid w:val="00E604E0"/>
    <w:rsid w:val="00E622F7"/>
    <w:rsid w:val="00E6267D"/>
    <w:rsid w:val="00E62F2B"/>
    <w:rsid w:val="00E63A9A"/>
    <w:rsid w:val="00E64405"/>
    <w:rsid w:val="00E64718"/>
    <w:rsid w:val="00E64FA6"/>
    <w:rsid w:val="00E656B5"/>
    <w:rsid w:val="00E656BF"/>
    <w:rsid w:val="00E6606A"/>
    <w:rsid w:val="00E66AEC"/>
    <w:rsid w:val="00E67584"/>
    <w:rsid w:val="00E706C3"/>
    <w:rsid w:val="00E70972"/>
    <w:rsid w:val="00E72734"/>
    <w:rsid w:val="00E7370A"/>
    <w:rsid w:val="00E758DA"/>
    <w:rsid w:val="00E75BA4"/>
    <w:rsid w:val="00E75F80"/>
    <w:rsid w:val="00E760DE"/>
    <w:rsid w:val="00E765CF"/>
    <w:rsid w:val="00E76B32"/>
    <w:rsid w:val="00E76BD2"/>
    <w:rsid w:val="00E76BE4"/>
    <w:rsid w:val="00E81091"/>
    <w:rsid w:val="00E82A07"/>
    <w:rsid w:val="00E830D1"/>
    <w:rsid w:val="00E84AAB"/>
    <w:rsid w:val="00E85055"/>
    <w:rsid w:val="00E86707"/>
    <w:rsid w:val="00E86F75"/>
    <w:rsid w:val="00E8725A"/>
    <w:rsid w:val="00E87786"/>
    <w:rsid w:val="00E90633"/>
    <w:rsid w:val="00E9068A"/>
    <w:rsid w:val="00E91344"/>
    <w:rsid w:val="00E91459"/>
    <w:rsid w:val="00E91462"/>
    <w:rsid w:val="00E9333C"/>
    <w:rsid w:val="00E93505"/>
    <w:rsid w:val="00E937EA"/>
    <w:rsid w:val="00E93A35"/>
    <w:rsid w:val="00E93C78"/>
    <w:rsid w:val="00E93E52"/>
    <w:rsid w:val="00E95160"/>
    <w:rsid w:val="00E973A2"/>
    <w:rsid w:val="00E97D96"/>
    <w:rsid w:val="00EA081F"/>
    <w:rsid w:val="00EA0838"/>
    <w:rsid w:val="00EA1D01"/>
    <w:rsid w:val="00EA3168"/>
    <w:rsid w:val="00EA349E"/>
    <w:rsid w:val="00EA36A6"/>
    <w:rsid w:val="00EA3795"/>
    <w:rsid w:val="00EA3FE6"/>
    <w:rsid w:val="00EA60C8"/>
    <w:rsid w:val="00EA6A1A"/>
    <w:rsid w:val="00EA6CCB"/>
    <w:rsid w:val="00EB1F6D"/>
    <w:rsid w:val="00EB20D4"/>
    <w:rsid w:val="00EB2726"/>
    <w:rsid w:val="00EB3A47"/>
    <w:rsid w:val="00EB66D5"/>
    <w:rsid w:val="00EB785C"/>
    <w:rsid w:val="00EB7F33"/>
    <w:rsid w:val="00EC2419"/>
    <w:rsid w:val="00EC27B7"/>
    <w:rsid w:val="00EC284F"/>
    <w:rsid w:val="00EC314C"/>
    <w:rsid w:val="00EC3561"/>
    <w:rsid w:val="00EC51FF"/>
    <w:rsid w:val="00EC53CB"/>
    <w:rsid w:val="00EC56AF"/>
    <w:rsid w:val="00EC6041"/>
    <w:rsid w:val="00EC6A70"/>
    <w:rsid w:val="00EC7154"/>
    <w:rsid w:val="00EC7CFD"/>
    <w:rsid w:val="00ED0271"/>
    <w:rsid w:val="00ED0325"/>
    <w:rsid w:val="00ED5A10"/>
    <w:rsid w:val="00ED5A62"/>
    <w:rsid w:val="00ED65EB"/>
    <w:rsid w:val="00ED6651"/>
    <w:rsid w:val="00ED7536"/>
    <w:rsid w:val="00ED7E39"/>
    <w:rsid w:val="00EE009A"/>
    <w:rsid w:val="00EE0E04"/>
    <w:rsid w:val="00EE2C8F"/>
    <w:rsid w:val="00EE3424"/>
    <w:rsid w:val="00EE3715"/>
    <w:rsid w:val="00EE42C6"/>
    <w:rsid w:val="00EE6066"/>
    <w:rsid w:val="00EE6A7C"/>
    <w:rsid w:val="00EE7E37"/>
    <w:rsid w:val="00EF17BB"/>
    <w:rsid w:val="00EF1F62"/>
    <w:rsid w:val="00EF2ADE"/>
    <w:rsid w:val="00EF402F"/>
    <w:rsid w:val="00EF40D5"/>
    <w:rsid w:val="00EF53BB"/>
    <w:rsid w:val="00EF68F6"/>
    <w:rsid w:val="00EF6970"/>
    <w:rsid w:val="00EF7159"/>
    <w:rsid w:val="00EF7C10"/>
    <w:rsid w:val="00F00E2F"/>
    <w:rsid w:val="00F00F00"/>
    <w:rsid w:val="00F010BF"/>
    <w:rsid w:val="00F0113A"/>
    <w:rsid w:val="00F011DD"/>
    <w:rsid w:val="00F0346B"/>
    <w:rsid w:val="00F0362A"/>
    <w:rsid w:val="00F0459E"/>
    <w:rsid w:val="00F04898"/>
    <w:rsid w:val="00F0554F"/>
    <w:rsid w:val="00F0579A"/>
    <w:rsid w:val="00F05E80"/>
    <w:rsid w:val="00F06437"/>
    <w:rsid w:val="00F06DA0"/>
    <w:rsid w:val="00F07363"/>
    <w:rsid w:val="00F0757A"/>
    <w:rsid w:val="00F100F1"/>
    <w:rsid w:val="00F10C17"/>
    <w:rsid w:val="00F110D7"/>
    <w:rsid w:val="00F11447"/>
    <w:rsid w:val="00F11679"/>
    <w:rsid w:val="00F12F83"/>
    <w:rsid w:val="00F1330D"/>
    <w:rsid w:val="00F13888"/>
    <w:rsid w:val="00F13A56"/>
    <w:rsid w:val="00F13C2A"/>
    <w:rsid w:val="00F153B3"/>
    <w:rsid w:val="00F16385"/>
    <w:rsid w:val="00F16999"/>
    <w:rsid w:val="00F208FD"/>
    <w:rsid w:val="00F20BAC"/>
    <w:rsid w:val="00F2257C"/>
    <w:rsid w:val="00F23137"/>
    <w:rsid w:val="00F240EA"/>
    <w:rsid w:val="00F242A7"/>
    <w:rsid w:val="00F24793"/>
    <w:rsid w:val="00F2514A"/>
    <w:rsid w:val="00F25300"/>
    <w:rsid w:val="00F25624"/>
    <w:rsid w:val="00F26EF5"/>
    <w:rsid w:val="00F27427"/>
    <w:rsid w:val="00F319D8"/>
    <w:rsid w:val="00F31C54"/>
    <w:rsid w:val="00F322CF"/>
    <w:rsid w:val="00F32A8E"/>
    <w:rsid w:val="00F32BF7"/>
    <w:rsid w:val="00F32C13"/>
    <w:rsid w:val="00F32FD5"/>
    <w:rsid w:val="00F33055"/>
    <w:rsid w:val="00F33446"/>
    <w:rsid w:val="00F33BA1"/>
    <w:rsid w:val="00F404C8"/>
    <w:rsid w:val="00F412B3"/>
    <w:rsid w:val="00F42B76"/>
    <w:rsid w:val="00F42CFA"/>
    <w:rsid w:val="00F43543"/>
    <w:rsid w:val="00F442DB"/>
    <w:rsid w:val="00F44466"/>
    <w:rsid w:val="00F4579F"/>
    <w:rsid w:val="00F46263"/>
    <w:rsid w:val="00F46939"/>
    <w:rsid w:val="00F47258"/>
    <w:rsid w:val="00F47BD9"/>
    <w:rsid w:val="00F517CB"/>
    <w:rsid w:val="00F52325"/>
    <w:rsid w:val="00F5289B"/>
    <w:rsid w:val="00F5335B"/>
    <w:rsid w:val="00F53E4C"/>
    <w:rsid w:val="00F55427"/>
    <w:rsid w:val="00F556E7"/>
    <w:rsid w:val="00F561FB"/>
    <w:rsid w:val="00F56DDF"/>
    <w:rsid w:val="00F600EC"/>
    <w:rsid w:val="00F6052A"/>
    <w:rsid w:val="00F606C4"/>
    <w:rsid w:val="00F60909"/>
    <w:rsid w:val="00F61B9B"/>
    <w:rsid w:val="00F628E2"/>
    <w:rsid w:val="00F63485"/>
    <w:rsid w:val="00F64588"/>
    <w:rsid w:val="00F64AE9"/>
    <w:rsid w:val="00F64BC1"/>
    <w:rsid w:val="00F65405"/>
    <w:rsid w:val="00F65553"/>
    <w:rsid w:val="00F65CA5"/>
    <w:rsid w:val="00F66627"/>
    <w:rsid w:val="00F66AF3"/>
    <w:rsid w:val="00F67A52"/>
    <w:rsid w:val="00F67A6B"/>
    <w:rsid w:val="00F70C57"/>
    <w:rsid w:val="00F71AD1"/>
    <w:rsid w:val="00F721D8"/>
    <w:rsid w:val="00F722B6"/>
    <w:rsid w:val="00F72820"/>
    <w:rsid w:val="00F72873"/>
    <w:rsid w:val="00F73346"/>
    <w:rsid w:val="00F73E7F"/>
    <w:rsid w:val="00F759B4"/>
    <w:rsid w:val="00F75B43"/>
    <w:rsid w:val="00F75FC5"/>
    <w:rsid w:val="00F77460"/>
    <w:rsid w:val="00F805B0"/>
    <w:rsid w:val="00F807B0"/>
    <w:rsid w:val="00F80B2A"/>
    <w:rsid w:val="00F80E79"/>
    <w:rsid w:val="00F8141C"/>
    <w:rsid w:val="00F819CD"/>
    <w:rsid w:val="00F82538"/>
    <w:rsid w:val="00F82D0A"/>
    <w:rsid w:val="00F83E73"/>
    <w:rsid w:val="00F84AA4"/>
    <w:rsid w:val="00F86B11"/>
    <w:rsid w:val="00F87B3E"/>
    <w:rsid w:val="00F90744"/>
    <w:rsid w:val="00F915DF"/>
    <w:rsid w:val="00F93BCD"/>
    <w:rsid w:val="00F94254"/>
    <w:rsid w:val="00F94628"/>
    <w:rsid w:val="00F952F3"/>
    <w:rsid w:val="00F97F10"/>
    <w:rsid w:val="00FA00FF"/>
    <w:rsid w:val="00FA0AAE"/>
    <w:rsid w:val="00FA0BDA"/>
    <w:rsid w:val="00FA148C"/>
    <w:rsid w:val="00FA1720"/>
    <w:rsid w:val="00FA1E1C"/>
    <w:rsid w:val="00FA25D7"/>
    <w:rsid w:val="00FA2DE8"/>
    <w:rsid w:val="00FA3A0D"/>
    <w:rsid w:val="00FA3DA9"/>
    <w:rsid w:val="00FA5239"/>
    <w:rsid w:val="00FA6A27"/>
    <w:rsid w:val="00FA783E"/>
    <w:rsid w:val="00FA7ACF"/>
    <w:rsid w:val="00FB075E"/>
    <w:rsid w:val="00FB0D76"/>
    <w:rsid w:val="00FB2FAD"/>
    <w:rsid w:val="00FB477B"/>
    <w:rsid w:val="00FB5313"/>
    <w:rsid w:val="00FB5F71"/>
    <w:rsid w:val="00FB616E"/>
    <w:rsid w:val="00FB69B8"/>
    <w:rsid w:val="00FB6D92"/>
    <w:rsid w:val="00FC16F1"/>
    <w:rsid w:val="00FC299C"/>
    <w:rsid w:val="00FC2A03"/>
    <w:rsid w:val="00FC2D94"/>
    <w:rsid w:val="00FC36CE"/>
    <w:rsid w:val="00FC3D38"/>
    <w:rsid w:val="00FC7B1C"/>
    <w:rsid w:val="00FD00E5"/>
    <w:rsid w:val="00FD1288"/>
    <w:rsid w:val="00FD237B"/>
    <w:rsid w:val="00FD250C"/>
    <w:rsid w:val="00FD3134"/>
    <w:rsid w:val="00FD438A"/>
    <w:rsid w:val="00FD4A39"/>
    <w:rsid w:val="00FD5026"/>
    <w:rsid w:val="00FD50AF"/>
    <w:rsid w:val="00FD5C24"/>
    <w:rsid w:val="00FD5CF2"/>
    <w:rsid w:val="00FD612A"/>
    <w:rsid w:val="00FD640B"/>
    <w:rsid w:val="00FD6CF8"/>
    <w:rsid w:val="00FD6EC3"/>
    <w:rsid w:val="00FD71DB"/>
    <w:rsid w:val="00FE0114"/>
    <w:rsid w:val="00FE063B"/>
    <w:rsid w:val="00FE0C12"/>
    <w:rsid w:val="00FE2289"/>
    <w:rsid w:val="00FE296F"/>
    <w:rsid w:val="00FE33E7"/>
    <w:rsid w:val="00FE450C"/>
    <w:rsid w:val="00FE557B"/>
    <w:rsid w:val="00FE5C55"/>
    <w:rsid w:val="00FE732E"/>
    <w:rsid w:val="00FF0B9E"/>
    <w:rsid w:val="00FF0EFC"/>
    <w:rsid w:val="00FF2856"/>
    <w:rsid w:val="00FF2F4F"/>
    <w:rsid w:val="00FF3541"/>
    <w:rsid w:val="00FF3E03"/>
    <w:rsid w:val="00FF438A"/>
    <w:rsid w:val="00FF5569"/>
    <w:rsid w:val="00FF5D34"/>
    <w:rsid w:val="00FF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C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E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1D6E"/>
  </w:style>
  <w:style w:type="paragraph" w:styleId="a9">
    <w:name w:val="footer"/>
    <w:basedOn w:val="a"/>
    <w:link w:val="aa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1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0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2C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EA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1D6E"/>
  </w:style>
  <w:style w:type="paragraph" w:styleId="a9">
    <w:name w:val="footer"/>
    <w:basedOn w:val="a"/>
    <w:link w:val="aa"/>
    <w:uiPriority w:val="99"/>
    <w:unhideWhenUsed/>
    <w:rsid w:val="00171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52AF-5D73-42E5-8C4A-1441B67A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6841</Words>
  <Characters>38994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647</cp:revision>
  <cp:lastPrinted>2023-03-25T07:12:00Z</cp:lastPrinted>
  <dcterms:created xsi:type="dcterms:W3CDTF">2023-03-14T07:11:00Z</dcterms:created>
  <dcterms:modified xsi:type="dcterms:W3CDTF">2023-04-28T12:12:00Z</dcterms:modified>
</cp:coreProperties>
</file>