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5B56D5">
        <w:rPr>
          <w:rFonts w:ascii="Times New Roman" w:hAnsi="Times New Roman" w:cs="Times New Roman"/>
          <w:sz w:val="24"/>
          <w:szCs w:val="24"/>
        </w:rPr>
        <w:t>выездной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22058">
        <w:rPr>
          <w:rFonts w:ascii="Times New Roman" w:hAnsi="Times New Roman" w:cs="Times New Roman"/>
          <w:sz w:val="24"/>
          <w:szCs w:val="24"/>
        </w:rPr>
        <w:t>Домовед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751908">
        <w:rPr>
          <w:rFonts w:ascii="Times New Roman" w:hAnsi="Times New Roman" w:cs="Times New Roman"/>
          <w:sz w:val="24"/>
          <w:szCs w:val="24"/>
        </w:rPr>
        <w:t>лицензионного</w:t>
      </w:r>
      <w:r w:rsidR="00900C99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A22058">
        <w:rPr>
          <w:rFonts w:ascii="Times New Roman" w:hAnsi="Times New Roman" w:cs="Times New Roman"/>
          <w:sz w:val="24"/>
          <w:szCs w:val="24"/>
        </w:rPr>
        <w:t>14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5B56D5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A22058">
        <w:rPr>
          <w:rFonts w:ascii="Times New Roman" w:hAnsi="Times New Roman" w:cs="Times New Roman"/>
          <w:sz w:val="24"/>
          <w:szCs w:val="24"/>
        </w:rPr>
        <w:t>179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A22058">
        <w:rPr>
          <w:rFonts w:ascii="Times New Roman" w:hAnsi="Times New Roman" w:cs="Times New Roman"/>
          <w:sz w:val="24"/>
          <w:szCs w:val="24"/>
        </w:rPr>
        <w:t>М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5B56D5">
        <w:rPr>
          <w:rFonts w:ascii="Times New Roman" w:hAnsi="Times New Roman" w:cs="Times New Roman"/>
          <w:sz w:val="24"/>
          <w:szCs w:val="24"/>
        </w:rPr>
        <w:t>1</w:t>
      </w:r>
      <w:r w:rsidR="00A22058">
        <w:rPr>
          <w:rFonts w:ascii="Times New Roman" w:hAnsi="Times New Roman" w:cs="Times New Roman"/>
          <w:sz w:val="24"/>
          <w:szCs w:val="24"/>
        </w:rPr>
        <w:t>08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A22058">
        <w:rPr>
          <w:rFonts w:ascii="Times New Roman" w:hAnsi="Times New Roman" w:cs="Times New Roman"/>
          <w:sz w:val="24"/>
          <w:szCs w:val="24"/>
        </w:rPr>
        <w:t>09</w:t>
      </w:r>
      <w:r w:rsidR="00875B2D">
        <w:rPr>
          <w:rFonts w:ascii="Times New Roman" w:hAnsi="Times New Roman" w:cs="Times New Roman"/>
          <w:sz w:val="24"/>
          <w:szCs w:val="24"/>
        </w:rPr>
        <w:t>.</w:t>
      </w:r>
      <w:r w:rsidR="005B56D5">
        <w:rPr>
          <w:rFonts w:ascii="Times New Roman" w:hAnsi="Times New Roman" w:cs="Times New Roman"/>
          <w:sz w:val="24"/>
          <w:szCs w:val="24"/>
        </w:rPr>
        <w:t>04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 w:rsidR="00A22058">
        <w:rPr>
          <w:rFonts w:ascii="Times New Roman" w:hAnsi="Times New Roman" w:cs="Times New Roman"/>
          <w:sz w:val="24"/>
          <w:szCs w:val="24"/>
        </w:rPr>
        <w:t>с 21.04.2021 по 20.05.2021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 w:rsidR="005B56D5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r w:rsidR="005B56D5"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 w:rsidR="005B56D5">
        <w:rPr>
          <w:rFonts w:ascii="Times New Roman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908" w:rsidRPr="00751908">
        <w:rPr>
          <w:rFonts w:ascii="Times New Roman" w:hAnsi="Times New Roman" w:cs="Times New Roman"/>
          <w:sz w:val="24"/>
          <w:szCs w:val="24"/>
        </w:rPr>
        <w:t>дом</w:t>
      </w:r>
      <w:r w:rsidR="005B56D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A22058">
        <w:rPr>
          <w:rFonts w:ascii="Times New Roman" w:eastAsiaTheme="minorEastAsia" w:hAnsi="Times New Roman" w:cs="Times New Roman"/>
          <w:sz w:val="24"/>
          <w:szCs w:val="24"/>
        </w:rPr>
        <w:t>Калинина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A22058">
        <w:rPr>
          <w:rFonts w:ascii="Times New Roman" w:eastAsiaTheme="minorEastAsia" w:hAnsi="Times New Roman" w:cs="Times New Roman"/>
          <w:sz w:val="24"/>
          <w:szCs w:val="24"/>
        </w:rPr>
        <w:t>12</w:t>
      </w:r>
      <w:bookmarkStart w:id="0" w:name="_GoBack"/>
      <w:bookmarkEnd w:id="0"/>
      <w:r w:rsidR="005B56D5">
        <w:rPr>
          <w:rFonts w:ascii="Times New Roman" w:eastAsiaTheme="minorEastAsia" w:hAnsi="Times New Roman" w:cs="Times New Roman"/>
          <w:sz w:val="24"/>
          <w:szCs w:val="24"/>
        </w:rPr>
        <w:t>, связанных с выпол</w:t>
      </w:r>
      <w:r w:rsidR="005518CA"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ением работ и (или) оказанием услуг по управлению многоквартирным домом, оказанием услуг и выполнением работ по надлежащему</w:t>
      </w:r>
      <w:r w:rsidR="005518CA">
        <w:rPr>
          <w:rFonts w:ascii="Times New Roman" w:eastAsiaTheme="minorEastAsia" w:hAnsi="Times New Roman" w:cs="Times New Roman"/>
          <w:sz w:val="24"/>
          <w:szCs w:val="24"/>
        </w:rPr>
        <w:t xml:space="preserve"> содержанию и ремонту общего имущества в таком доме, с предоставлением коммунальных услуг собственникам помещений в таком доме.</w:t>
      </w:r>
      <w:r w:rsidR="00751908" w:rsidRPr="005F7F45">
        <w:rPr>
          <w:rFonts w:eastAsiaTheme="minorEastAsia"/>
          <w:sz w:val="28"/>
          <w:szCs w:val="28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8CA"/>
    <w:rsid w:val="00551BEB"/>
    <w:rsid w:val="005725AB"/>
    <w:rsid w:val="005929F6"/>
    <w:rsid w:val="00597B1B"/>
    <w:rsid w:val="00597CAE"/>
    <w:rsid w:val="005A1F42"/>
    <w:rsid w:val="005B56D5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2058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2021-05-31T04:24:00Z</dcterms:created>
  <dcterms:modified xsi:type="dcterms:W3CDTF">2021-05-31T04:24:00Z</dcterms:modified>
</cp:coreProperties>
</file>