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CF7F" w14:textId="77777777" w:rsidR="005B50E5" w:rsidRDefault="005B50E5" w:rsidP="005B50E5">
      <w:pPr>
        <w:jc w:val="center"/>
        <w:rPr>
          <w:b/>
          <w:sz w:val="28"/>
          <w:szCs w:val="28"/>
        </w:rPr>
      </w:pPr>
      <w:r>
        <w:rPr>
          <w:noProof/>
        </w:rPr>
        <w:drawing>
          <wp:anchor distT="0" distB="0" distL="114300" distR="114300" simplePos="0" relativeHeight="251660288" behindDoc="0" locked="0" layoutInCell="1" allowOverlap="1" wp14:anchorId="524C2E78" wp14:editId="42AB3629">
            <wp:simplePos x="0" y="0"/>
            <wp:positionH relativeFrom="column">
              <wp:posOffset>2623185</wp:posOffset>
            </wp:positionH>
            <wp:positionV relativeFrom="paragraph">
              <wp:posOffset>-165100</wp:posOffset>
            </wp:positionV>
            <wp:extent cx="815340" cy="935990"/>
            <wp:effectExtent l="0" t="0" r="0" b="0"/>
            <wp:wrapNone/>
            <wp:docPr id="21" name="Рисунок 21"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ayout w:type="fixed"/>
        <w:tblCellMar>
          <w:left w:w="70" w:type="dxa"/>
          <w:right w:w="70" w:type="dxa"/>
        </w:tblCellMar>
        <w:tblLook w:val="0000" w:firstRow="0" w:lastRow="0" w:firstColumn="0" w:lastColumn="0" w:noHBand="0" w:noVBand="0"/>
      </w:tblPr>
      <w:tblGrid>
        <w:gridCol w:w="4162"/>
        <w:gridCol w:w="1315"/>
        <w:gridCol w:w="4014"/>
      </w:tblGrid>
      <w:tr w:rsidR="005B50E5" w:rsidRPr="00F21DA1" w14:paraId="5668E0D8" w14:textId="77777777" w:rsidTr="006655FE">
        <w:trPr>
          <w:trHeight w:val="2011"/>
          <w:jc w:val="center"/>
        </w:trPr>
        <w:tc>
          <w:tcPr>
            <w:tcW w:w="4162" w:type="dxa"/>
          </w:tcPr>
          <w:p w14:paraId="6E03217C" w14:textId="77777777" w:rsidR="005B50E5" w:rsidRDefault="005B50E5" w:rsidP="006655FE">
            <w:pPr>
              <w:jc w:val="center"/>
              <w:rPr>
                <w:b/>
                <w:sz w:val="28"/>
                <w:szCs w:val="28"/>
              </w:rPr>
            </w:pPr>
          </w:p>
          <w:p w14:paraId="092896E6" w14:textId="77777777" w:rsidR="005B50E5" w:rsidRDefault="005B50E5" w:rsidP="006655FE">
            <w:pPr>
              <w:jc w:val="center"/>
              <w:rPr>
                <w:b/>
                <w:sz w:val="28"/>
                <w:szCs w:val="28"/>
              </w:rPr>
            </w:pPr>
          </w:p>
          <w:p w14:paraId="7531AAFA" w14:textId="77777777" w:rsidR="005B50E5" w:rsidRPr="00B31812" w:rsidRDefault="005B50E5" w:rsidP="006655FE">
            <w:pPr>
              <w:jc w:val="center"/>
              <w:rPr>
                <w:b/>
                <w:sz w:val="28"/>
                <w:szCs w:val="28"/>
              </w:rPr>
            </w:pPr>
            <w:r w:rsidRPr="00B31812">
              <w:rPr>
                <w:b/>
                <w:sz w:val="28"/>
                <w:szCs w:val="28"/>
              </w:rPr>
              <w:t>С</w:t>
            </w:r>
            <w:r>
              <w:rPr>
                <w:b/>
                <w:sz w:val="28"/>
                <w:szCs w:val="28"/>
              </w:rPr>
              <w:t>ОВЕТ ДЕПУТАТОВ</w:t>
            </w:r>
          </w:p>
          <w:p w14:paraId="0D792638" w14:textId="77777777" w:rsidR="005B50E5" w:rsidRPr="00B31812" w:rsidRDefault="005B50E5" w:rsidP="006655FE">
            <w:pPr>
              <w:jc w:val="center"/>
              <w:rPr>
                <w:b/>
                <w:sz w:val="28"/>
                <w:szCs w:val="28"/>
              </w:rPr>
            </w:pPr>
            <w:r>
              <w:rPr>
                <w:b/>
                <w:sz w:val="28"/>
                <w:szCs w:val="28"/>
              </w:rPr>
              <w:t>МУНИЦИПАЛЬНОГО ОБРАЗОВАНИЯ</w:t>
            </w:r>
          </w:p>
          <w:p w14:paraId="7BBBED4F" w14:textId="77777777" w:rsidR="005B50E5" w:rsidRPr="00F21DA1" w:rsidRDefault="005B50E5" w:rsidP="006655FE">
            <w:pPr>
              <w:jc w:val="center"/>
              <w:rPr>
                <w:sz w:val="28"/>
                <w:szCs w:val="28"/>
              </w:rPr>
            </w:pPr>
            <w:r w:rsidRPr="00B31812">
              <w:rPr>
                <w:b/>
                <w:sz w:val="28"/>
                <w:szCs w:val="28"/>
              </w:rPr>
              <w:t>«</w:t>
            </w:r>
            <w:r>
              <w:rPr>
                <w:b/>
                <w:sz w:val="28"/>
                <w:szCs w:val="28"/>
              </w:rPr>
              <w:t xml:space="preserve">МУНИЦИПАЛЬНЫЙ ОКРУГ </w:t>
            </w:r>
            <w:r w:rsidRPr="00B31812">
              <w:rPr>
                <w:b/>
                <w:sz w:val="28"/>
                <w:szCs w:val="28"/>
              </w:rPr>
              <w:t>У</w:t>
            </w:r>
            <w:r>
              <w:rPr>
                <w:b/>
                <w:sz w:val="28"/>
                <w:szCs w:val="28"/>
              </w:rPr>
              <w:t>ВИНСКИЙ</w:t>
            </w:r>
            <w:r w:rsidRPr="00B31812">
              <w:rPr>
                <w:b/>
                <w:sz w:val="28"/>
                <w:szCs w:val="28"/>
              </w:rPr>
              <w:t xml:space="preserve"> </w:t>
            </w:r>
            <w:r>
              <w:rPr>
                <w:b/>
                <w:sz w:val="28"/>
                <w:szCs w:val="28"/>
              </w:rPr>
              <w:t>РАЙОН УДМУРТСКОЙ РЕСПУБЛИКИ</w:t>
            </w:r>
            <w:r w:rsidRPr="00B31812">
              <w:rPr>
                <w:b/>
                <w:sz w:val="28"/>
                <w:szCs w:val="28"/>
              </w:rPr>
              <w:t>»</w:t>
            </w:r>
          </w:p>
          <w:p w14:paraId="738BEE07" w14:textId="77777777" w:rsidR="005B50E5" w:rsidRPr="00F21DA1" w:rsidRDefault="005B50E5" w:rsidP="006655FE">
            <w:pPr>
              <w:jc w:val="center"/>
              <w:rPr>
                <w:sz w:val="28"/>
                <w:szCs w:val="28"/>
              </w:rPr>
            </w:pPr>
            <w:r>
              <w:rPr>
                <w:noProof/>
              </w:rPr>
              <mc:AlternateContent>
                <mc:Choice Requires="wps">
                  <w:drawing>
                    <wp:anchor distT="0" distB="0" distL="114300" distR="114300" simplePos="0" relativeHeight="251659264" behindDoc="0" locked="0" layoutInCell="1" allowOverlap="1" wp14:anchorId="380DE37A" wp14:editId="07DC9CE9">
                      <wp:simplePos x="0" y="0"/>
                      <wp:positionH relativeFrom="column">
                        <wp:posOffset>-104140</wp:posOffset>
                      </wp:positionH>
                      <wp:positionV relativeFrom="paragraph">
                        <wp:posOffset>188595</wp:posOffset>
                      </wp:positionV>
                      <wp:extent cx="6000750" cy="44450"/>
                      <wp:effectExtent l="0" t="0" r="19050" b="317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0" cy="4445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A4E6A0" id="Прямая соединительная линия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4.85pt" to="464.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" strokeweight="1.75pt">
                      <o:lock v:ext="edit" shapetype="f"/>
                    </v:line>
                  </w:pict>
                </mc:Fallback>
              </mc:AlternateContent>
            </w:r>
          </w:p>
        </w:tc>
        <w:tc>
          <w:tcPr>
            <w:tcW w:w="1315" w:type="dxa"/>
          </w:tcPr>
          <w:p w14:paraId="5A3765F9" w14:textId="77777777" w:rsidR="005B50E5" w:rsidRPr="00F21DA1" w:rsidRDefault="005B50E5" w:rsidP="006655FE">
            <w:pPr>
              <w:rPr>
                <w:sz w:val="28"/>
                <w:szCs w:val="28"/>
              </w:rPr>
            </w:pPr>
          </w:p>
          <w:p w14:paraId="1A4FDCCC" w14:textId="77777777" w:rsidR="005B50E5" w:rsidRPr="00F21DA1" w:rsidRDefault="005B50E5" w:rsidP="006655FE">
            <w:pPr>
              <w:rPr>
                <w:sz w:val="28"/>
                <w:szCs w:val="28"/>
              </w:rPr>
            </w:pPr>
          </w:p>
        </w:tc>
        <w:tc>
          <w:tcPr>
            <w:tcW w:w="4014" w:type="dxa"/>
          </w:tcPr>
          <w:p w14:paraId="04D641B3" w14:textId="77777777" w:rsidR="005B50E5" w:rsidRDefault="005B50E5" w:rsidP="006655FE">
            <w:pPr>
              <w:jc w:val="center"/>
              <w:rPr>
                <w:sz w:val="28"/>
                <w:szCs w:val="28"/>
              </w:rPr>
            </w:pPr>
            <w:r w:rsidRPr="00F21DA1">
              <w:rPr>
                <w:sz w:val="28"/>
                <w:szCs w:val="28"/>
              </w:rPr>
              <w:t xml:space="preserve"> </w:t>
            </w:r>
          </w:p>
          <w:p w14:paraId="2AA31D5C" w14:textId="77777777" w:rsidR="005B50E5" w:rsidRDefault="005B50E5" w:rsidP="006655FE">
            <w:pPr>
              <w:jc w:val="center"/>
              <w:rPr>
                <w:sz w:val="28"/>
                <w:szCs w:val="28"/>
              </w:rPr>
            </w:pPr>
          </w:p>
          <w:p w14:paraId="4EAA2824" w14:textId="77777777" w:rsidR="005B50E5" w:rsidRDefault="005B50E5" w:rsidP="006655FE">
            <w:pPr>
              <w:jc w:val="center"/>
              <w:rPr>
                <w:b/>
                <w:sz w:val="28"/>
                <w:szCs w:val="28"/>
              </w:rPr>
            </w:pPr>
            <w:r>
              <w:rPr>
                <w:b/>
                <w:sz w:val="28"/>
                <w:szCs w:val="28"/>
              </w:rPr>
              <w:t xml:space="preserve">«УДМУРТ ЭЛЬКУНЫСЬ </w:t>
            </w:r>
            <w:r w:rsidRPr="004058C2">
              <w:rPr>
                <w:b/>
                <w:sz w:val="28"/>
                <w:szCs w:val="28"/>
              </w:rPr>
              <w:t>УВА ЁРОС</w:t>
            </w:r>
            <w:r>
              <w:rPr>
                <w:b/>
                <w:sz w:val="28"/>
                <w:szCs w:val="28"/>
              </w:rPr>
              <w:t xml:space="preserve"> </w:t>
            </w:r>
          </w:p>
          <w:p w14:paraId="70D2BF1F" w14:textId="77777777" w:rsidR="005B50E5" w:rsidRPr="004058C2" w:rsidRDefault="005B50E5" w:rsidP="006655FE">
            <w:pPr>
              <w:jc w:val="center"/>
              <w:rPr>
                <w:b/>
                <w:sz w:val="28"/>
                <w:szCs w:val="28"/>
              </w:rPr>
            </w:pPr>
            <w:r>
              <w:rPr>
                <w:b/>
                <w:sz w:val="28"/>
                <w:szCs w:val="28"/>
              </w:rPr>
              <w:t>МУНИЦИПАЛ ОКРУГ</w:t>
            </w:r>
            <w:r w:rsidRPr="004058C2">
              <w:rPr>
                <w:b/>
                <w:sz w:val="28"/>
                <w:szCs w:val="28"/>
              </w:rPr>
              <w:t>»</w:t>
            </w:r>
          </w:p>
          <w:p w14:paraId="5FFB047E" w14:textId="77777777" w:rsidR="005B50E5" w:rsidRPr="004058C2" w:rsidRDefault="005B50E5" w:rsidP="006655FE">
            <w:pPr>
              <w:jc w:val="center"/>
              <w:rPr>
                <w:b/>
                <w:sz w:val="28"/>
                <w:szCs w:val="28"/>
              </w:rPr>
            </w:pPr>
            <w:r w:rsidRPr="004058C2">
              <w:rPr>
                <w:b/>
                <w:sz w:val="28"/>
                <w:szCs w:val="28"/>
              </w:rPr>
              <w:t xml:space="preserve">МУНИЦИПАЛ КЫЛДЫТЭТЫСЬ </w:t>
            </w:r>
          </w:p>
          <w:p w14:paraId="3BE835E8" w14:textId="77777777" w:rsidR="005B50E5" w:rsidRPr="00F21DA1" w:rsidRDefault="005B50E5" w:rsidP="006655FE">
            <w:pPr>
              <w:jc w:val="center"/>
              <w:rPr>
                <w:sz w:val="28"/>
                <w:szCs w:val="28"/>
              </w:rPr>
            </w:pPr>
            <w:r w:rsidRPr="004058C2">
              <w:rPr>
                <w:b/>
                <w:sz w:val="28"/>
                <w:szCs w:val="28"/>
              </w:rPr>
              <w:t>ДЕПУТАТЪЁСЛЭН КЕНЕШСЫ</w:t>
            </w:r>
          </w:p>
        </w:tc>
      </w:tr>
    </w:tbl>
    <w:p w14:paraId="108696F6" w14:textId="77777777" w:rsidR="005B50E5" w:rsidRPr="00E47CC0" w:rsidRDefault="005B50E5" w:rsidP="005B50E5">
      <w:pPr>
        <w:jc w:val="center"/>
        <w:rPr>
          <w:sz w:val="28"/>
          <w:szCs w:val="28"/>
        </w:rPr>
      </w:pPr>
    </w:p>
    <w:p w14:paraId="165A22B4" w14:textId="223CB3F9" w:rsidR="005B50E5" w:rsidRPr="00E47CC0" w:rsidRDefault="005B50E5" w:rsidP="005B50E5">
      <w:pPr>
        <w:jc w:val="center"/>
        <w:rPr>
          <w:sz w:val="28"/>
          <w:szCs w:val="28"/>
        </w:rPr>
      </w:pPr>
    </w:p>
    <w:p w14:paraId="1AF203DF" w14:textId="77777777" w:rsidR="005B50E5" w:rsidRPr="00E47CC0" w:rsidRDefault="005B50E5" w:rsidP="005B50E5">
      <w:pPr>
        <w:jc w:val="center"/>
        <w:rPr>
          <w:sz w:val="28"/>
          <w:szCs w:val="28"/>
        </w:rPr>
      </w:pPr>
    </w:p>
    <w:p w14:paraId="518B497E" w14:textId="77777777" w:rsidR="005B50E5" w:rsidRPr="006A4015" w:rsidRDefault="005B50E5" w:rsidP="005B50E5">
      <w:pPr>
        <w:jc w:val="center"/>
        <w:rPr>
          <w:b/>
          <w:sz w:val="36"/>
          <w:szCs w:val="36"/>
          <w:u w:val="single"/>
        </w:rPr>
      </w:pPr>
      <w:r w:rsidRPr="003D20A3">
        <w:rPr>
          <w:b/>
          <w:sz w:val="36"/>
          <w:szCs w:val="36"/>
        </w:rPr>
        <w:t>Р Е Ш Е Н И Е</w:t>
      </w:r>
    </w:p>
    <w:p w14:paraId="678F4B8D" w14:textId="77777777" w:rsidR="005B50E5" w:rsidRDefault="005B50E5" w:rsidP="005B50E5">
      <w:pPr>
        <w:rPr>
          <w:sz w:val="28"/>
          <w:szCs w:val="28"/>
        </w:rPr>
      </w:pPr>
    </w:p>
    <w:p w14:paraId="7F5245D2" w14:textId="77777777" w:rsidR="005B50E5" w:rsidRPr="00E47CC0" w:rsidRDefault="005B50E5" w:rsidP="005B50E5">
      <w:pPr>
        <w:rPr>
          <w:sz w:val="28"/>
          <w:szCs w:val="28"/>
        </w:rPr>
      </w:pPr>
    </w:p>
    <w:p w14:paraId="124D952F" w14:textId="1F10FC8F" w:rsidR="005B50E5" w:rsidRPr="00B47E94" w:rsidRDefault="005B50E5" w:rsidP="005B50E5">
      <w:pPr>
        <w:rPr>
          <w:sz w:val="26"/>
          <w:szCs w:val="26"/>
        </w:rPr>
      </w:pPr>
      <w:r w:rsidRPr="00B47E94">
        <w:rPr>
          <w:sz w:val="26"/>
          <w:szCs w:val="26"/>
        </w:rPr>
        <w:t xml:space="preserve">от </w:t>
      </w:r>
      <w:r w:rsidR="0043626C">
        <w:rPr>
          <w:sz w:val="26"/>
          <w:szCs w:val="26"/>
        </w:rPr>
        <w:t>2</w:t>
      </w:r>
      <w:r>
        <w:rPr>
          <w:sz w:val="26"/>
          <w:szCs w:val="26"/>
        </w:rPr>
        <w:t xml:space="preserve"> декабря</w:t>
      </w:r>
      <w:r w:rsidRPr="00B47E94">
        <w:rPr>
          <w:sz w:val="26"/>
          <w:szCs w:val="26"/>
        </w:rPr>
        <w:t xml:space="preserve"> 2021 года                                                                     </w:t>
      </w:r>
      <w:r w:rsidR="0043626C">
        <w:rPr>
          <w:sz w:val="26"/>
          <w:szCs w:val="26"/>
        </w:rPr>
        <w:t xml:space="preserve">          </w:t>
      </w:r>
      <w:r w:rsidRPr="00B47E94">
        <w:rPr>
          <w:sz w:val="26"/>
          <w:szCs w:val="26"/>
        </w:rPr>
        <w:t xml:space="preserve">      </w:t>
      </w:r>
      <w:r>
        <w:rPr>
          <w:sz w:val="26"/>
          <w:szCs w:val="26"/>
        </w:rPr>
        <w:t xml:space="preserve">      </w:t>
      </w:r>
      <w:r w:rsidRPr="00B47E94">
        <w:rPr>
          <w:sz w:val="26"/>
          <w:szCs w:val="26"/>
        </w:rPr>
        <w:t xml:space="preserve">   №</w:t>
      </w:r>
      <w:r w:rsidR="0043626C">
        <w:rPr>
          <w:sz w:val="26"/>
          <w:szCs w:val="26"/>
        </w:rPr>
        <w:t>74</w:t>
      </w:r>
    </w:p>
    <w:p w14:paraId="4560E458" w14:textId="77777777" w:rsidR="005B50E5" w:rsidRPr="00B47E94" w:rsidRDefault="005B50E5" w:rsidP="005B50E5">
      <w:pPr>
        <w:jc w:val="center"/>
        <w:rPr>
          <w:sz w:val="26"/>
          <w:szCs w:val="26"/>
        </w:rPr>
      </w:pPr>
    </w:p>
    <w:p w14:paraId="3124ED9E" w14:textId="77777777" w:rsidR="005B50E5" w:rsidRPr="00B47E94" w:rsidRDefault="005B50E5" w:rsidP="005B50E5">
      <w:pPr>
        <w:jc w:val="center"/>
        <w:rPr>
          <w:sz w:val="26"/>
          <w:szCs w:val="26"/>
        </w:rPr>
      </w:pPr>
      <w:r w:rsidRPr="00B47E94">
        <w:rPr>
          <w:sz w:val="26"/>
          <w:szCs w:val="26"/>
        </w:rPr>
        <w:t>пос. Ува</w:t>
      </w:r>
    </w:p>
    <w:p w14:paraId="70BCA495" w14:textId="77777777" w:rsidR="005B50E5" w:rsidRPr="00B47E94" w:rsidRDefault="005B50E5" w:rsidP="005B50E5">
      <w:pPr>
        <w:jc w:val="center"/>
        <w:rPr>
          <w:sz w:val="26"/>
          <w:szCs w:val="26"/>
        </w:rPr>
      </w:pPr>
    </w:p>
    <w:p w14:paraId="1002CE56" w14:textId="77777777" w:rsidR="005B50E5" w:rsidRPr="00B47E94" w:rsidRDefault="005B50E5" w:rsidP="005B50E5">
      <w:pPr>
        <w:jc w:val="both"/>
        <w:rPr>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B50E5" w:rsidRPr="001E4696" w14:paraId="6D5C76E6" w14:textId="77777777" w:rsidTr="006655FE">
        <w:tc>
          <w:tcPr>
            <w:tcW w:w="4644" w:type="dxa"/>
          </w:tcPr>
          <w:p w14:paraId="56B2636D" w14:textId="53D4A8A3" w:rsidR="005B50E5" w:rsidRPr="00463EDF" w:rsidRDefault="005B50E5" w:rsidP="006655FE">
            <w:pPr>
              <w:jc w:val="both"/>
              <w:rPr>
                <w:color w:val="000000"/>
              </w:rPr>
            </w:pPr>
            <w:r w:rsidRPr="00463EDF">
              <w:rPr>
                <w:b/>
                <w:bCs/>
                <w:color w:val="000000"/>
                <w:sz w:val="28"/>
                <w:szCs w:val="28"/>
              </w:rPr>
              <w:t>Об утверждении Положения</w:t>
            </w:r>
            <w:r w:rsidR="0043626C">
              <w:rPr>
                <w:b/>
                <w:bCs/>
                <w:color w:val="000000"/>
                <w:sz w:val="28"/>
                <w:szCs w:val="28"/>
              </w:rPr>
              <w:t xml:space="preserve"> о</w:t>
            </w:r>
            <w:r w:rsidRPr="00463EDF">
              <w:rPr>
                <w:b/>
                <w:bCs/>
                <w:color w:val="000000"/>
                <w:sz w:val="28"/>
                <w:szCs w:val="28"/>
              </w:rPr>
              <w:t xml:space="preserve"> муниципальном жилищном контроле </w:t>
            </w:r>
            <w:r w:rsidRPr="0037673A">
              <w:rPr>
                <w:b/>
                <w:color w:val="000000"/>
                <w:sz w:val="28"/>
                <w:szCs w:val="28"/>
              </w:rPr>
              <w:t xml:space="preserve">в </w:t>
            </w:r>
            <w:r>
              <w:rPr>
                <w:b/>
                <w:bCs/>
                <w:color w:val="000000"/>
                <w:sz w:val="28"/>
                <w:szCs w:val="28"/>
              </w:rPr>
              <w:t>муниципальном образовании «Муниципальный округ Увинский район Удмуртской Республики»</w:t>
            </w:r>
            <w:r w:rsidRPr="00463EDF">
              <w:rPr>
                <w:b/>
                <w:bCs/>
                <w:color w:val="000000"/>
                <w:sz w:val="28"/>
                <w:szCs w:val="28"/>
              </w:rPr>
              <w:t xml:space="preserve"> </w:t>
            </w:r>
          </w:p>
          <w:p w14:paraId="149D308E" w14:textId="77777777" w:rsidR="005B50E5" w:rsidRPr="001E4696" w:rsidRDefault="005B50E5" w:rsidP="006655FE">
            <w:pPr>
              <w:jc w:val="both"/>
              <w:rPr>
                <w:b/>
                <w:bCs/>
                <w:sz w:val="28"/>
                <w:szCs w:val="28"/>
              </w:rPr>
            </w:pPr>
            <w:r w:rsidRPr="001E4696">
              <w:rPr>
                <w:b/>
                <w:bCs/>
                <w:sz w:val="28"/>
                <w:szCs w:val="28"/>
              </w:rPr>
              <w:t xml:space="preserve"> </w:t>
            </w:r>
          </w:p>
        </w:tc>
      </w:tr>
    </w:tbl>
    <w:p w14:paraId="0F4A420E" w14:textId="77777777" w:rsidR="005B50E5" w:rsidRDefault="005B50E5" w:rsidP="005B50E5">
      <w:pPr>
        <w:jc w:val="both"/>
        <w:rPr>
          <w:b/>
          <w:sz w:val="28"/>
          <w:szCs w:val="28"/>
        </w:rPr>
      </w:pPr>
    </w:p>
    <w:p w14:paraId="69B5AA20" w14:textId="77777777" w:rsidR="0043626C" w:rsidRDefault="0043626C" w:rsidP="005B50E5">
      <w:pPr>
        <w:jc w:val="both"/>
        <w:rPr>
          <w:b/>
          <w:sz w:val="28"/>
          <w:szCs w:val="28"/>
        </w:rPr>
      </w:pPr>
    </w:p>
    <w:p w14:paraId="794C85F5" w14:textId="77777777" w:rsidR="0043626C" w:rsidRPr="001E4696" w:rsidRDefault="0043626C" w:rsidP="005B50E5">
      <w:pPr>
        <w:jc w:val="both"/>
        <w:rPr>
          <w:b/>
          <w:sz w:val="28"/>
          <w:szCs w:val="28"/>
        </w:rPr>
      </w:pPr>
    </w:p>
    <w:p w14:paraId="2ED4C72A" w14:textId="4ECE2AEF" w:rsidR="005B50E5" w:rsidRPr="001E4696" w:rsidRDefault="00D342FE" w:rsidP="005B50E5">
      <w:pPr>
        <w:autoSpaceDE w:val="0"/>
        <w:autoSpaceDN w:val="0"/>
        <w:adjustRightInd w:val="0"/>
        <w:ind w:firstLine="709"/>
        <w:jc w:val="both"/>
        <w:rPr>
          <w:sz w:val="28"/>
          <w:szCs w:val="28"/>
        </w:rPr>
      </w:pPr>
      <w:r w:rsidRPr="00463EDF">
        <w:rPr>
          <w:color w:val="000000"/>
          <w:sz w:val="28"/>
          <w:szCs w:val="28"/>
        </w:rPr>
        <w:t>В соответствии со статьей 20 Жилищного кодекса Российской Федерации, Феде</w:t>
      </w:r>
      <w:r w:rsidR="0043626C">
        <w:rPr>
          <w:color w:val="000000"/>
          <w:sz w:val="28"/>
          <w:szCs w:val="28"/>
        </w:rPr>
        <w:t>ральным законом от 31.07.2020 №</w:t>
      </w:r>
      <w:r w:rsidRPr="00463EDF">
        <w:rPr>
          <w:color w:val="000000"/>
          <w:sz w:val="28"/>
          <w:szCs w:val="28"/>
        </w:rPr>
        <w:t>248-ФЗ «О государственном контроле (надзоре) и муниципальном контроле в Российской Федерации»</w:t>
      </w:r>
      <w:r>
        <w:rPr>
          <w:color w:val="000000"/>
          <w:sz w:val="28"/>
          <w:szCs w:val="28"/>
        </w:rPr>
        <w:t>,</w:t>
      </w:r>
      <w:r w:rsidR="005B50E5" w:rsidRPr="00463EDF">
        <w:rPr>
          <w:color w:val="000000"/>
          <w:sz w:val="28"/>
          <w:szCs w:val="28"/>
        </w:rPr>
        <w:t xml:space="preserve"> Уставом</w:t>
      </w:r>
      <w:r w:rsidR="005B50E5">
        <w:rPr>
          <w:color w:val="000000"/>
          <w:sz w:val="28"/>
          <w:szCs w:val="28"/>
        </w:rPr>
        <w:t xml:space="preserve"> </w:t>
      </w:r>
      <w:r w:rsidR="005B50E5" w:rsidRPr="001E4696">
        <w:rPr>
          <w:sz w:val="28"/>
          <w:szCs w:val="28"/>
        </w:rPr>
        <w:t xml:space="preserve">муниципального образования </w:t>
      </w:r>
      <w:r w:rsidR="0043626C">
        <w:rPr>
          <w:sz w:val="28"/>
          <w:szCs w:val="28"/>
        </w:rPr>
        <w:t>«</w:t>
      </w:r>
      <w:r w:rsidR="005B50E5" w:rsidRPr="001E4696">
        <w:rPr>
          <w:bCs/>
          <w:sz w:val="28"/>
          <w:szCs w:val="28"/>
        </w:rPr>
        <w:t>Муниципальный округ Увинский район Удмуртской Республики»</w:t>
      </w:r>
      <w:r w:rsidR="005B50E5" w:rsidRPr="001E4696">
        <w:rPr>
          <w:sz w:val="28"/>
          <w:szCs w:val="28"/>
        </w:rPr>
        <w:t xml:space="preserve">, </w:t>
      </w:r>
      <w:r w:rsidR="001C730E">
        <w:rPr>
          <w:sz w:val="28"/>
          <w:szCs w:val="28"/>
        </w:rPr>
        <w:t>принят</w:t>
      </w:r>
      <w:r w:rsidR="005B50E5" w:rsidRPr="001E4696">
        <w:rPr>
          <w:sz w:val="28"/>
          <w:szCs w:val="28"/>
        </w:rPr>
        <w:t>ым решением Совета депутатов муниципального образования «</w:t>
      </w:r>
      <w:r w:rsidR="005B50E5" w:rsidRPr="001E4696">
        <w:rPr>
          <w:bCs/>
          <w:sz w:val="28"/>
          <w:szCs w:val="28"/>
        </w:rPr>
        <w:t xml:space="preserve">Муниципальный округ Увинский район Удмуртской Республики» </w:t>
      </w:r>
      <w:r w:rsidR="005B50E5">
        <w:rPr>
          <w:sz w:val="28"/>
          <w:szCs w:val="28"/>
        </w:rPr>
        <w:t>от 29</w:t>
      </w:r>
      <w:r w:rsidR="005B50E5" w:rsidRPr="001E4696">
        <w:rPr>
          <w:sz w:val="28"/>
          <w:szCs w:val="28"/>
        </w:rPr>
        <w:t>.</w:t>
      </w:r>
      <w:r w:rsidR="005B50E5">
        <w:rPr>
          <w:sz w:val="28"/>
          <w:szCs w:val="28"/>
        </w:rPr>
        <w:t>10</w:t>
      </w:r>
      <w:r w:rsidR="005B50E5" w:rsidRPr="001E4696">
        <w:rPr>
          <w:sz w:val="28"/>
          <w:szCs w:val="28"/>
        </w:rPr>
        <w:t>.20</w:t>
      </w:r>
      <w:r w:rsidR="005B50E5">
        <w:rPr>
          <w:sz w:val="28"/>
          <w:szCs w:val="28"/>
        </w:rPr>
        <w:t>21</w:t>
      </w:r>
      <w:r w:rsidR="005B50E5" w:rsidRPr="001E4696">
        <w:rPr>
          <w:sz w:val="28"/>
          <w:szCs w:val="28"/>
        </w:rPr>
        <w:t xml:space="preserve"> №</w:t>
      </w:r>
      <w:r w:rsidR="005B50E5">
        <w:rPr>
          <w:sz w:val="28"/>
          <w:szCs w:val="28"/>
        </w:rPr>
        <w:t>22</w:t>
      </w:r>
      <w:r w:rsidR="005B50E5" w:rsidRPr="001E4696">
        <w:rPr>
          <w:sz w:val="28"/>
          <w:szCs w:val="28"/>
        </w:rPr>
        <w:t xml:space="preserve">, Совет депутатов </w:t>
      </w:r>
      <w:r w:rsidR="005B50E5" w:rsidRPr="001E4696">
        <w:rPr>
          <w:bCs/>
          <w:sz w:val="28"/>
          <w:szCs w:val="28"/>
        </w:rPr>
        <w:t xml:space="preserve">муниципального образования «Муниципальный округ Увинский район Удмуртской Республики» </w:t>
      </w:r>
      <w:r w:rsidR="005B50E5" w:rsidRPr="001E4696">
        <w:rPr>
          <w:b/>
          <w:sz w:val="28"/>
          <w:szCs w:val="28"/>
        </w:rPr>
        <w:t>р е ш а е т :</w:t>
      </w:r>
    </w:p>
    <w:p w14:paraId="6A6BD9E2" w14:textId="77777777" w:rsidR="00D342FE" w:rsidRPr="00463EDF" w:rsidRDefault="00D342FE" w:rsidP="00D342FE">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 в</w:t>
      </w:r>
      <w:r>
        <w:rPr>
          <w:color w:val="000000"/>
          <w:sz w:val="28"/>
          <w:szCs w:val="28"/>
        </w:rPr>
        <w:t xml:space="preserve"> </w:t>
      </w:r>
      <w:r w:rsidRPr="009E2989">
        <w:rPr>
          <w:bCs/>
          <w:color w:val="000000"/>
          <w:sz w:val="28"/>
          <w:szCs w:val="28"/>
        </w:rPr>
        <w:t>муниципально</w:t>
      </w:r>
      <w:r>
        <w:rPr>
          <w:bCs/>
          <w:color w:val="000000"/>
          <w:sz w:val="28"/>
          <w:szCs w:val="28"/>
        </w:rPr>
        <w:t>м</w:t>
      </w:r>
      <w:r w:rsidRPr="009E2989">
        <w:rPr>
          <w:bCs/>
          <w:color w:val="000000"/>
          <w:sz w:val="28"/>
          <w:szCs w:val="28"/>
        </w:rPr>
        <w:t xml:space="preserve"> образовани</w:t>
      </w:r>
      <w:r>
        <w:rPr>
          <w:bCs/>
          <w:color w:val="000000"/>
          <w:sz w:val="28"/>
          <w:szCs w:val="28"/>
        </w:rPr>
        <w:t>и</w:t>
      </w:r>
      <w:r w:rsidRPr="009E2989">
        <w:rPr>
          <w:bCs/>
          <w:color w:val="000000"/>
          <w:sz w:val="28"/>
          <w:szCs w:val="28"/>
        </w:rPr>
        <w:t xml:space="preserve"> «Муниципальный округ Увинский район Удмуртской Республики»</w:t>
      </w:r>
      <w:r w:rsidRPr="00463EDF">
        <w:rPr>
          <w:color w:val="000000"/>
        </w:rPr>
        <w:t>.</w:t>
      </w:r>
    </w:p>
    <w:p w14:paraId="4692A90A" w14:textId="77777777" w:rsidR="00D342FE" w:rsidRPr="00463EDF" w:rsidRDefault="00D342FE" w:rsidP="00D342FE">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w:t>
      </w:r>
      <w:r w:rsidRPr="00EA3112">
        <w:rPr>
          <w:color w:val="000000"/>
          <w:sz w:val="28"/>
          <w:szCs w:val="28"/>
        </w:rPr>
        <w:lastRenderedPageBreak/>
        <w:t xml:space="preserve">раздела 5 Положения о муниципальном жилищном контроле в </w:t>
      </w:r>
      <w:r w:rsidRPr="009E2989">
        <w:rPr>
          <w:bCs/>
          <w:color w:val="000000"/>
          <w:sz w:val="28"/>
          <w:szCs w:val="28"/>
        </w:rPr>
        <w:t>муниципально</w:t>
      </w:r>
      <w:r>
        <w:rPr>
          <w:bCs/>
          <w:color w:val="000000"/>
          <w:sz w:val="28"/>
          <w:szCs w:val="28"/>
        </w:rPr>
        <w:t>м</w:t>
      </w:r>
      <w:r w:rsidRPr="009E2989">
        <w:rPr>
          <w:bCs/>
          <w:color w:val="000000"/>
          <w:sz w:val="28"/>
          <w:szCs w:val="28"/>
        </w:rPr>
        <w:t xml:space="preserve"> образовани</w:t>
      </w:r>
      <w:r>
        <w:rPr>
          <w:bCs/>
          <w:color w:val="000000"/>
          <w:sz w:val="28"/>
          <w:szCs w:val="28"/>
        </w:rPr>
        <w:t>и</w:t>
      </w:r>
      <w:r w:rsidRPr="009E2989">
        <w:rPr>
          <w:bCs/>
          <w:color w:val="000000"/>
          <w:sz w:val="28"/>
          <w:szCs w:val="28"/>
        </w:rPr>
        <w:t xml:space="preserve"> «Муниципальный округ Увинский район Удмуртской Республики»</w:t>
      </w:r>
      <w:r w:rsidRPr="00463EDF">
        <w:rPr>
          <w:color w:val="000000"/>
        </w:rPr>
        <w:t>.</w:t>
      </w:r>
    </w:p>
    <w:p w14:paraId="036BBABB" w14:textId="77777777" w:rsidR="00D342FE" w:rsidRPr="00BC0522" w:rsidRDefault="00D342FE" w:rsidP="00D342FE">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Pr="009E2989">
        <w:rPr>
          <w:bCs/>
          <w:color w:val="000000"/>
          <w:sz w:val="28"/>
          <w:szCs w:val="28"/>
        </w:rPr>
        <w:t>муниципально</w:t>
      </w:r>
      <w:r>
        <w:rPr>
          <w:bCs/>
          <w:color w:val="000000"/>
          <w:sz w:val="28"/>
          <w:szCs w:val="28"/>
        </w:rPr>
        <w:t>м</w:t>
      </w:r>
      <w:r w:rsidRPr="009E2989">
        <w:rPr>
          <w:bCs/>
          <w:color w:val="000000"/>
          <w:sz w:val="28"/>
          <w:szCs w:val="28"/>
        </w:rPr>
        <w:t xml:space="preserve"> образовани</w:t>
      </w:r>
      <w:r>
        <w:rPr>
          <w:bCs/>
          <w:color w:val="000000"/>
          <w:sz w:val="28"/>
          <w:szCs w:val="28"/>
        </w:rPr>
        <w:t>и</w:t>
      </w:r>
      <w:r w:rsidRPr="009E2989">
        <w:rPr>
          <w:bCs/>
          <w:color w:val="000000"/>
          <w:sz w:val="28"/>
          <w:szCs w:val="28"/>
        </w:rPr>
        <w:t xml:space="preserve"> «Муниципальный округ Увинский район Удмуртской Республики»</w:t>
      </w:r>
      <w:r w:rsidRPr="00EA3112">
        <w:rPr>
          <w:i/>
          <w:iCs/>
          <w:color w:val="000000"/>
        </w:rPr>
        <w:t xml:space="preserve"> </w:t>
      </w:r>
      <w:r w:rsidRPr="00EA3112">
        <w:rPr>
          <w:color w:val="000000"/>
          <w:sz w:val="28"/>
          <w:szCs w:val="28"/>
        </w:rPr>
        <w:t>вступают в силу с 1 марта 2022 года.</w:t>
      </w:r>
    </w:p>
    <w:p w14:paraId="46F51536" w14:textId="19321398" w:rsidR="005B50E5" w:rsidRDefault="005B50E5" w:rsidP="005B50E5">
      <w:pPr>
        <w:rPr>
          <w:rStyle w:val="FontStyle12"/>
          <w:sz w:val="28"/>
          <w:szCs w:val="28"/>
        </w:rPr>
      </w:pPr>
    </w:p>
    <w:p w14:paraId="31267913" w14:textId="77777777" w:rsidR="00D342FE" w:rsidRDefault="00D342FE" w:rsidP="005B50E5">
      <w:pPr>
        <w:rPr>
          <w:rStyle w:val="FontStyle12"/>
          <w:sz w:val="28"/>
          <w:szCs w:val="28"/>
        </w:rPr>
      </w:pPr>
    </w:p>
    <w:p w14:paraId="433B9FA5" w14:textId="77777777" w:rsidR="005B50E5" w:rsidRDefault="005B50E5" w:rsidP="005B50E5">
      <w:pPr>
        <w:rPr>
          <w:rStyle w:val="FontStyle12"/>
          <w:sz w:val="28"/>
          <w:szCs w:val="28"/>
        </w:rPr>
      </w:pPr>
    </w:p>
    <w:p w14:paraId="61684D6A" w14:textId="61CE08F8" w:rsidR="005B50E5" w:rsidRDefault="005B50E5" w:rsidP="005B50E5">
      <w:pPr>
        <w:rPr>
          <w:rStyle w:val="FontStyle12"/>
          <w:sz w:val="28"/>
          <w:szCs w:val="28"/>
        </w:rPr>
      </w:pPr>
      <w:r>
        <w:rPr>
          <w:rStyle w:val="FontStyle12"/>
          <w:sz w:val="28"/>
          <w:szCs w:val="28"/>
        </w:rPr>
        <w:t xml:space="preserve">Глава муниципального образования                               </w:t>
      </w:r>
      <w:r w:rsidR="0043626C">
        <w:rPr>
          <w:rStyle w:val="FontStyle12"/>
          <w:sz w:val="28"/>
          <w:szCs w:val="28"/>
        </w:rPr>
        <w:t xml:space="preserve">    </w:t>
      </w:r>
      <w:r>
        <w:rPr>
          <w:rStyle w:val="FontStyle12"/>
          <w:sz w:val="28"/>
          <w:szCs w:val="28"/>
        </w:rPr>
        <w:t xml:space="preserve"> В.А. Головин</w:t>
      </w:r>
    </w:p>
    <w:p w14:paraId="796EB87E" w14:textId="77777777" w:rsidR="005B50E5" w:rsidRDefault="005B50E5" w:rsidP="005B50E5">
      <w:pPr>
        <w:rPr>
          <w:rStyle w:val="FontStyle12"/>
          <w:sz w:val="28"/>
          <w:szCs w:val="28"/>
        </w:rPr>
      </w:pPr>
    </w:p>
    <w:p w14:paraId="27A8A393" w14:textId="77777777" w:rsidR="005B50E5" w:rsidRDefault="005B50E5" w:rsidP="005B50E5">
      <w:pPr>
        <w:rPr>
          <w:rStyle w:val="FontStyle12"/>
          <w:sz w:val="28"/>
          <w:szCs w:val="28"/>
        </w:rPr>
      </w:pPr>
    </w:p>
    <w:p w14:paraId="0B98042A" w14:textId="77777777" w:rsidR="005B50E5" w:rsidRPr="00D53C4F" w:rsidRDefault="005B50E5" w:rsidP="005B50E5">
      <w:pPr>
        <w:rPr>
          <w:sz w:val="28"/>
          <w:szCs w:val="28"/>
        </w:rPr>
      </w:pPr>
      <w:r w:rsidRPr="00D53C4F">
        <w:rPr>
          <w:rStyle w:val="FontStyle12"/>
          <w:sz w:val="28"/>
          <w:szCs w:val="28"/>
        </w:rPr>
        <w:t>Председатель Совета депутатов                                           И.А. Митрюкова</w:t>
      </w:r>
    </w:p>
    <w:p w14:paraId="61E476DA" w14:textId="77777777" w:rsidR="005B50E5" w:rsidRPr="00463EDF" w:rsidRDefault="005B50E5" w:rsidP="005B50E5">
      <w:pPr>
        <w:rPr>
          <w:color w:val="000000"/>
          <w:sz w:val="28"/>
          <w:szCs w:val="28"/>
        </w:rPr>
      </w:pPr>
    </w:p>
    <w:p w14:paraId="14B080DC" w14:textId="77777777" w:rsidR="005B50E5" w:rsidRPr="000B236F" w:rsidRDefault="005B50E5" w:rsidP="005B50E5">
      <w:pPr>
        <w:shd w:val="clear" w:color="auto" w:fill="FFFFFF"/>
        <w:jc w:val="both"/>
      </w:pPr>
      <w:r>
        <w:rPr>
          <w:b/>
          <w:bCs/>
          <w:color w:val="000000"/>
          <w:sz w:val="28"/>
          <w:szCs w:val="28"/>
        </w:rPr>
        <w:t xml:space="preserve"> </w:t>
      </w:r>
    </w:p>
    <w:p w14:paraId="3C7ACBAC" w14:textId="24645985" w:rsidR="00777414" w:rsidRPr="00463EDF" w:rsidRDefault="00D342FE" w:rsidP="001104C2">
      <w:pPr>
        <w:rPr>
          <w:i/>
          <w:iCs/>
          <w:color w:val="000000"/>
        </w:rPr>
      </w:pPr>
      <w:r>
        <w:rPr>
          <w:color w:val="000000"/>
          <w:sz w:val="28"/>
          <w:szCs w:val="28"/>
        </w:rPr>
        <w:t xml:space="preserve"> </w:t>
      </w:r>
    </w:p>
    <w:p w14:paraId="4C29F055" w14:textId="77777777" w:rsidR="00777414" w:rsidRPr="00463EDF" w:rsidRDefault="00777414" w:rsidP="001104C2">
      <w:pPr>
        <w:jc w:val="center"/>
      </w:pPr>
    </w:p>
    <w:p w14:paraId="7FF5DBC5" w14:textId="77777777" w:rsidR="00777414" w:rsidRDefault="00777414" w:rsidP="001104C2">
      <w:pPr>
        <w:shd w:val="clear" w:color="auto" w:fill="FFFFFF"/>
        <w:ind w:firstLine="567"/>
        <w:rPr>
          <w:b/>
          <w:color w:val="000000"/>
        </w:rPr>
      </w:pPr>
    </w:p>
    <w:p w14:paraId="383AFBAB" w14:textId="77777777" w:rsidR="0043626C" w:rsidRDefault="0043626C" w:rsidP="001104C2">
      <w:pPr>
        <w:shd w:val="clear" w:color="auto" w:fill="FFFFFF"/>
        <w:ind w:firstLine="567"/>
        <w:rPr>
          <w:b/>
          <w:color w:val="000000"/>
        </w:rPr>
      </w:pPr>
    </w:p>
    <w:p w14:paraId="49D5A656" w14:textId="77777777" w:rsidR="0043626C" w:rsidRDefault="0043626C" w:rsidP="001104C2">
      <w:pPr>
        <w:shd w:val="clear" w:color="auto" w:fill="FFFFFF"/>
        <w:ind w:firstLine="567"/>
        <w:rPr>
          <w:b/>
          <w:color w:val="000000"/>
        </w:rPr>
      </w:pPr>
    </w:p>
    <w:p w14:paraId="245B1B91" w14:textId="77777777" w:rsidR="0043626C" w:rsidRDefault="0043626C" w:rsidP="001104C2">
      <w:pPr>
        <w:shd w:val="clear" w:color="auto" w:fill="FFFFFF"/>
        <w:ind w:firstLine="567"/>
        <w:rPr>
          <w:b/>
          <w:color w:val="000000"/>
        </w:rPr>
      </w:pPr>
    </w:p>
    <w:p w14:paraId="563D59D9" w14:textId="77777777" w:rsidR="0043626C" w:rsidRDefault="0043626C" w:rsidP="001104C2">
      <w:pPr>
        <w:shd w:val="clear" w:color="auto" w:fill="FFFFFF"/>
        <w:ind w:firstLine="567"/>
        <w:rPr>
          <w:b/>
          <w:color w:val="000000"/>
        </w:rPr>
      </w:pPr>
    </w:p>
    <w:p w14:paraId="0AACC150" w14:textId="77777777" w:rsidR="0043626C" w:rsidRDefault="0043626C" w:rsidP="001104C2">
      <w:pPr>
        <w:shd w:val="clear" w:color="auto" w:fill="FFFFFF"/>
        <w:ind w:firstLine="567"/>
        <w:rPr>
          <w:b/>
          <w:color w:val="000000"/>
        </w:rPr>
      </w:pPr>
    </w:p>
    <w:p w14:paraId="2080C79F" w14:textId="77777777" w:rsidR="0043626C" w:rsidRDefault="0043626C" w:rsidP="001104C2">
      <w:pPr>
        <w:shd w:val="clear" w:color="auto" w:fill="FFFFFF"/>
        <w:ind w:firstLine="567"/>
        <w:rPr>
          <w:b/>
          <w:color w:val="000000"/>
        </w:rPr>
      </w:pPr>
    </w:p>
    <w:p w14:paraId="0776E306" w14:textId="77777777" w:rsidR="0043626C" w:rsidRDefault="0043626C" w:rsidP="001104C2">
      <w:pPr>
        <w:shd w:val="clear" w:color="auto" w:fill="FFFFFF"/>
        <w:ind w:firstLine="567"/>
        <w:rPr>
          <w:b/>
          <w:color w:val="000000"/>
        </w:rPr>
      </w:pPr>
    </w:p>
    <w:p w14:paraId="76F022DC" w14:textId="77777777" w:rsidR="0043626C" w:rsidRDefault="0043626C" w:rsidP="001104C2">
      <w:pPr>
        <w:shd w:val="clear" w:color="auto" w:fill="FFFFFF"/>
        <w:ind w:firstLine="567"/>
        <w:rPr>
          <w:b/>
          <w:color w:val="000000"/>
        </w:rPr>
      </w:pPr>
    </w:p>
    <w:p w14:paraId="75764F46" w14:textId="77777777" w:rsidR="0043626C" w:rsidRDefault="0043626C" w:rsidP="001104C2">
      <w:pPr>
        <w:shd w:val="clear" w:color="auto" w:fill="FFFFFF"/>
        <w:ind w:firstLine="567"/>
        <w:rPr>
          <w:b/>
          <w:color w:val="000000"/>
        </w:rPr>
      </w:pPr>
    </w:p>
    <w:p w14:paraId="56CC2C49" w14:textId="77777777" w:rsidR="0043626C" w:rsidRDefault="0043626C" w:rsidP="001104C2">
      <w:pPr>
        <w:shd w:val="clear" w:color="auto" w:fill="FFFFFF"/>
        <w:ind w:firstLine="567"/>
        <w:rPr>
          <w:b/>
          <w:color w:val="000000"/>
        </w:rPr>
      </w:pPr>
    </w:p>
    <w:p w14:paraId="71CBD019" w14:textId="77777777" w:rsidR="0043626C" w:rsidRDefault="0043626C" w:rsidP="001104C2">
      <w:pPr>
        <w:shd w:val="clear" w:color="auto" w:fill="FFFFFF"/>
        <w:ind w:firstLine="567"/>
        <w:rPr>
          <w:b/>
          <w:color w:val="000000"/>
        </w:rPr>
      </w:pPr>
    </w:p>
    <w:p w14:paraId="32FB3848" w14:textId="77777777" w:rsidR="0043626C" w:rsidRDefault="0043626C" w:rsidP="001104C2">
      <w:pPr>
        <w:shd w:val="clear" w:color="auto" w:fill="FFFFFF"/>
        <w:ind w:firstLine="567"/>
        <w:rPr>
          <w:b/>
          <w:color w:val="000000"/>
        </w:rPr>
      </w:pPr>
    </w:p>
    <w:p w14:paraId="6AAAFCE4" w14:textId="77777777" w:rsidR="0043626C" w:rsidRDefault="0043626C" w:rsidP="001104C2">
      <w:pPr>
        <w:shd w:val="clear" w:color="auto" w:fill="FFFFFF"/>
        <w:ind w:firstLine="567"/>
        <w:rPr>
          <w:b/>
          <w:color w:val="000000"/>
        </w:rPr>
      </w:pPr>
    </w:p>
    <w:p w14:paraId="3CB4B5C2" w14:textId="77777777" w:rsidR="0043626C" w:rsidRDefault="0043626C" w:rsidP="001104C2">
      <w:pPr>
        <w:shd w:val="clear" w:color="auto" w:fill="FFFFFF"/>
        <w:ind w:firstLine="567"/>
        <w:rPr>
          <w:b/>
          <w:color w:val="000000"/>
        </w:rPr>
      </w:pPr>
    </w:p>
    <w:p w14:paraId="7BADA1C6" w14:textId="77777777" w:rsidR="0043626C" w:rsidRDefault="0043626C" w:rsidP="001104C2">
      <w:pPr>
        <w:shd w:val="clear" w:color="auto" w:fill="FFFFFF"/>
        <w:ind w:firstLine="567"/>
        <w:rPr>
          <w:b/>
          <w:color w:val="000000"/>
        </w:rPr>
      </w:pPr>
    </w:p>
    <w:p w14:paraId="4F242203" w14:textId="77777777" w:rsidR="0043626C" w:rsidRDefault="0043626C" w:rsidP="001104C2">
      <w:pPr>
        <w:shd w:val="clear" w:color="auto" w:fill="FFFFFF"/>
        <w:ind w:firstLine="567"/>
        <w:rPr>
          <w:b/>
          <w:color w:val="000000"/>
        </w:rPr>
      </w:pPr>
    </w:p>
    <w:p w14:paraId="3839BB4F" w14:textId="77777777" w:rsidR="0043626C" w:rsidRDefault="0043626C" w:rsidP="001104C2">
      <w:pPr>
        <w:shd w:val="clear" w:color="auto" w:fill="FFFFFF"/>
        <w:ind w:firstLine="567"/>
        <w:rPr>
          <w:b/>
          <w:color w:val="000000"/>
        </w:rPr>
      </w:pPr>
    </w:p>
    <w:p w14:paraId="19D3A6F5" w14:textId="77777777" w:rsidR="0043626C" w:rsidRDefault="0043626C" w:rsidP="001104C2">
      <w:pPr>
        <w:shd w:val="clear" w:color="auto" w:fill="FFFFFF"/>
        <w:ind w:firstLine="567"/>
        <w:rPr>
          <w:b/>
          <w:color w:val="000000"/>
        </w:rPr>
      </w:pPr>
    </w:p>
    <w:p w14:paraId="67B8D600" w14:textId="77777777" w:rsidR="0043626C" w:rsidRDefault="0043626C" w:rsidP="001104C2">
      <w:pPr>
        <w:shd w:val="clear" w:color="auto" w:fill="FFFFFF"/>
        <w:ind w:firstLine="567"/>
        <w:rPr>
          <w:b/>
          <w:color w:val="000000"/>
        </w:rPr>
      </w:pPr>
    </w:p>
    <w:p w14:paraId="38F6A567" w14:textId="77777777" w:rsidR="0043626C" w:rsidRDefault="0043626C" w:rsidP="001104C2">
      <w:pPr>
        <w:shd w:val="clear" w:color="auto" w:fill="FFFFFF"/>
        <w:ind w:firstLine="567"/>
        <w:rPr>
          <w:b/>
          <w:color w:val="000000"/>
        </w:rPr>
      </w:pPr>
    </w:p>
    <w:p w14:paraId="69342D5E" w14:textId="77777777" w:rsidR="0043626C" w:rsidRDefault="0043626C" w:rsidP="001104C2">
      <w:pPr>
        <w:shd w:val="clear" w:color="auto" w:fill="FFFFFF"/>
        <w:ind w:firstLine="567"/>
        <w:rPr>
          <w:b/>
          <w:color w:val="000000"/>
        </w:rPr>
      </w:pPr>
    </w:p>
    <w:p w14:paraId="11BD5DE5" w14:textId="77777777" w:rsidR="0043626C" w:rsidRDefault="0043626C" w:rsidP="001104C2">
      <w:pPr>
        <w:shd w:val="clear" w:color="auto" w:fill="FFFFFF"/>
        <w:ind w:firstLine="567"/>
        <w:rPr>
          <w:b/>
          <w:color w:val="000000"/>
        </w:rPr>
      </w:pPr>
    </w:p>
    <w:p w14:paraId="28C7DF80" w14:textId="77777777" w:rsidR="0043626C" w:rsidRDefault="0043626C" w:rsidP="001104C2">
      <w:pPr>
        <w:shd w:val="clear" w:color="auto" w:fill="FFFFFF"/>
        <w:ind w:firstLine="567"/>
        <w:rPr>
          <w:b/>
          <w:color w:val="000000"/>
        </w:rPr>
      </w:pPr>
    </w:p>
    <w:p w14:paraId="16D60C04" w14:textId="77777777" w:rsidR="0043626C" w:rsidRDefault="0043626C" w:rsidP="001104C2">
      <w:pPr>
        <w:shd w:val="clear" w:color="auto" w:fill="FFFFFF"/>
        <w:ind w:firstLine="567"/>
        <w:rPr>
          <w:b/>
          <w:color w:val="000000"/>
        </w:rPr>
      </w:pPr>
    </w:p>
    <w:p w14:paraId="2C97B91D" w14:textId="77777777" w:rsidR="0043626C" w:rsidRDefault="0043626C" w:rsidP="001104C2">
      <w:pPr>
        <w:shd w:val="clear" w:color="auto" w:fill="FFFFFF"/>
        <w:ind w:firstLine="567"/>
        <w:rPr>
          <w:b/>
          <w:color w:val="000000"/>
        </w:rPr>
      </w:pPr>
    </w:p>
    <w:p w14:paraId="53A56833" w14:textId="77777777" w:rsidR="0043626C" w:rsidRDefault="0043626C" w:rsidP="001104C2">
      <w:pPr>
        <w:shd w:val="clear" w:color="auto" w:fill="FFFFFF"/>
        <w:ind w:firstLine="567"/>
        <w:rPr>
          <w:b/>
          <w:color w:val="000000"/>
        </w:rPr>
      </w:pPr>
    </w:p>
    <w:p w14:paraId="0B9B3E21" w14:textId="77777777" w:rsidR="0043626C" w:rsidRDefault="0043626C" w:rsidP="001104C2">
      <w:pPr>
        <w:shd w:val="clear" w:color="auto" w:fill="FFFFFF"/>
        <w:ind w:firstLine="567"/>
        <w:rPr>
          <w:b/>
          <w:color w:val="000000"/>
        </w:rPr>
      </w:pPr>
    </w:p>
    <w:p w14:paraId="5DAB240B" w14:textId="77777777" w:rsidR="0043626C" w:rsidRDefault="0043626C" w:rsidP="001104C2">
      <w:pPr>
        <w:shd w:val="clear" w:color="auto" w:fill="FFFFFF"/>
        <w:ind w:firstLine="567"/>
        <w:rPr>
          <w:b/>
          <w:color w:val="000000"/>
        </w:rPr>
      </w:pPr>
    </w:p>
    <w:p w14:paraId="0992B2B6" w14:textId="77777777" w:rsidR="0043626C" w:rsidRDefault="0043626C" w:rsidP="001104C2">
      <w:pPr>
        <w:shd w:val="clear" w:color="auto" w:fill="FFFFFF"/>
        <w:ind w:firstLine="567"/>
        <w:rPr>
          <w:b/>
          <w:color w:val="000000"/>
        </w:rPr>
      </w:pPr>
    </w:p>
    <w:p w14:paraId="5BDE9521" w14:textId="77777777" w:rsidR="0043626C" w:rsidRPr="00463EDF" w:rsidRDefault="0043626C" w:rsidP="001104C2">
      <w:pPr>
        <w:shd w:val="clear" w:color="auto" w:fill="FFFFFF"/>
        <w:ind w:firstLine="567"/>
        <w:rPr>
          <w:b/>
          <w:color w:val="000000"/>
        </w:rPr>
      </w:pPr>
    </w:p>
    <w:p w14:paraId="15FD0E2E" w14:textId="77777777" w:rsidR="00777414" w:rsidRPr="00463EDF" w:rsidRDefault="00777414" w:rsidP="001104C2">
      <w:pPr>
        <w:shd w:val="clear" w:color="auto" w:fill="FFFFFF"/>
        <w:ind w:firstLine="567"/>
        <w:rPr>
          <w:b/>
          <w:color w:val="000000"/>
        </w:rPr>
      </w:pPr>
    </w:p>
    <w:p w14:paraId="2A8C5852" w14:textId="77777777" w:rsidR="00777414" w:rsidRPr="00463EDF" w:rsidRDefault="00777414" w:rsidP="001104C2">
      <w:pPr>
        <w:ind w:left="5398"/>
        <w:jc w:val="center"/>
        <w:rPr>
          <w:b/>
          <w:color w:val="000000"/>
        </w:rPr>
      </w:pPr>
    </w:p>
    <w:p w14:paraId="47530336" w14:textId="77777777" w:rsidR="00775A3E" w:rsidRDefault="00775A3E" w:rsidP="00F85332">
      <w:pPr>
        <w:keepLines/>
        <w:autoSpaceDE w:val="0"/>
        <w:autoSpaceDN w:val="0"/>
        <w:adjustRightInd w:val="0"/>
        <w:ind w:left="5670"/>
        <w:jc w:val="right"/>
        <w:outlineLvl w:val="1"/>
        <w:rPr>
          <w:rFonts w:eastAsia="Calibri"/>
          <w:bCs/>
          <w:iCs/>
          <w:sz w:val="20"/>
          <w:szCs w:val="20"/>
          <w:lang w:eastAsia="en-US"/>
        </w:rPr>
      </w:pPr>
    </w:p>
    <w:p w14:paraId="19D9E99C" w14:textId="3702DDB7" w:rsidR="00F85332" w:rsidRPr="001215A5" w:rsidRDefault="00F85332" w:rsidP="00F85332">
      <w:pPr>
        <w:keepLines/>
        <w:autoSpaceDE w:val="0"/>
        <w:autoSpaceDN w:val="0"/>
        <w:adjustRightInd w:val="0"/>
        <w:ind w:left="5670"/>
        <w:jc w:val="right"/>
        <w:outlineLvl w:val="1"/>
        <w:rPr>
          <w:rFonts w:eastAsia="Calibri"/>
          <w:bCs/>
          <w:iCs/>
          <w:sz w:val="20"/>
          <w:szCs w:val="20"/>
          <w:lang w:eastAsia="en-US"/>
        </w:rPr>
      </w:pPr>
      <w:r w:rsidRPr="001215A5">
        <w:rPr>
          <w:rFonts w:eastAsia="Calibri"/>
          <w:bCs/>
          <w:iCs/>
          <w:sz w:val="20"/>
          <w:szCs w:val="20"/>
          <w:lang w:eastAsia="en-US"/>
        </w:rPr>
        <w:lastRenderedPageBreak/>
        <w:t xml:space="preserve">Приложение </w:t>
      </w:r>
    </w:p>
    <w:p w14:paraId="57E3C968" w14:textId="77777777" w:rsidR="00F85332" w:rsidRPr="001215A5" w:rsidRDefault="00F85332" w:rsidP="00F85332">
      <w:pPr>
        <w:keepLines/>
        <w:autoSpaceDE w:val="0"/>
        <w:autoSpaceDN w:val="0"/>
        <w:adjustRightInd w:val="0"/>
        <w:ind w:left="5670"/>
        <w:jc w:val="right"/>
        <w:outlineLvl w:val="1"/>
        <w:rPr>
          <w:rFonts w:eastAsia="Calibri"/>
          <w:bCs/>
          <w:iCs/>
          <w:sz w:val="20"/>
          <w:szCs w:val="20"/>
          <w:lang w:eastAsia="en-US"/>
        </w:rPr>
      </w:pPr>
      <w:r w:rsidRPr="001215A5">
        <w:rPr>
          <w:rFonts w:eastAsia="Calibri"/>
          <w:bCs/>
          <w:iCs/>
          <w:sz w:val="20"/>
          <w:szCs w:val="20"/>
          <w:lang w:eastAsia="en-US"/>
        </w:rPr>
        <w:t xml:space="preserve">к решению Совета депутатов </w:t>
      </w:r>
    </w:p>
    <w:p w14:paraId="58B27C69" w14:textId="77777777" w:rsidR="00F85332" w:rsidRPr="001215A5" w:rsidRDefault="00F85332" w:rsidP="00F85332">
      <w:pPr>
        <w:keepLines/>
        <w:autoSpaceDE w:val="0"/>
        <w:autoSpaceDN w:val="0"/>
        <w:adjustRightInd w:val="0"/>
        <w:ind w:left="5670"/>
        <w:jc w:val="right"/>
        <w:outlineLvl w:val="1"/>
        <w:rPr>
          <w:rFonts w:eastAsia="Calibri"/>
          <w:bCs/>
          <w:iCs/>
          <w:sz w:val="20"/>
          <w:szCs w:val="20"/>
          <w:lang w:eastAsia="en-US"/>
        </w:rPr>
      </w:pPr>
      <w:r w:rsidRPr="001215A5">
        <w:rPr>
          <w:rFonts w:eastAsia="Calibri"/>
          <w:bCs/>
          <w:iCs/>
          <w:sz w:val="20"/>
          <w:szCs w:val="20"/>
          <w:lang w:eastAsia="en-US"/>
        </w:rPr>
        <w:t xml:space="preserve">муниципального образования </w:t>
      </w:r>
    </w:p>
    <w:p w14:paraId="525BBBFC" w14:textId="77777777" w:rsidR="00F85332" w:rsidRPr="001215A5" w:rsidRDefault="00F85332" w:rsidP="00F85332">
      <w:pPr>
        <w:keepLines/>
        <w:autoSpaceDE w:val="0"/>
        <w:autoSpaceDN w:val="0"/>
        <w:adjustRightInd w:val="0"/>
        <w:ind w:left="5670"/>
        <w:jc w:val="right"/>
        <w:outlineLvl w:val="1"/>
        <w:rPr>
          <w:rFonts w:eastAsia="Calibri"/>
          <w:bCs/>
          <w:iCs/>
          <w:sz w:val="20"/>
          <w:szCs w:val="20"/>
          <w:lang w:eastAsia="en-US"/>
        </w:rPr>
      </w:pPr>
      <w:r w:rsidRPr="001215A5">
        <w:rPr>
          <w:rFonts w:eastAsia="Calibri"/>
          <w:bCs/>
          <w:iCs/>
          <w:sz w:val="20"/>
          <w:szCs w:val="20"/>
          <w:lang w:eastAsia="en-US"/>
        </w:rPr>
        <w:t xml:space="preserve">«Муниципальный округ </w:t>
      </w:r>
    </w:p>
    <w:p w14:paraId="24478558" w14:textId="77777777" w:rsidR="00F85332" w:rsidRPr="001215A5" w:rsidRDefault="00F85332" w:rsidP="00F85332">
      <w:pPr>
        <w:keepLines/>
        <w:autoSpaceDE w:val="0"/>
        <w:autoSpaceDN w:val="0"/>
        <w:adjustRightInd w:val="0"/>
        <w:ind w:left="5670"/>
        <w:jc w:val="right"/>
        <w:outlineLvl w:val="1"/>
        <w:rPr>
          <w:rFonts w:eastAsia="Calibri"/>
          <w:bCs/>
          <w:iCs/>
          <w:sz w:val="20"/>
          <w:szCs w:val="20"/>
          <w:lang w:eastAsia="en-US"/>
        </w:rPr>
      </w:pPr>
      <w:r w:rsidRPr="001215A5">
        <w:rPr>
          <w:rFonts w:eastAsia="Calibri"/>
          <w:bCs/>
          <w:iCs/>
          <w:sz w:val="20"/>
          <w:szCs w:val="20"/>
          <w:lang w:eastAsia="en-US"/>
        </w:rPr>
        <w:t xml:space="preserve">Увинский район </w:t>
      </w:r>
    </w:p>
    <w:p w14:paraId="66D34FCB" w14:textId="77777777" w:rsidR="00F85332" w:rsidRDefault="00F85332" w:rsidP="00F85332">
      <w:pPr>
        <w:keepLines/>
        <w:autoSpaceDE w:val="0"/>
        <w:autoSpaceDN w:val="0"/>
        <w:adjustRightInd w:val="0"/>
        <w:ind w:left="5670"/>
        <w:jc w:val="right"/>
        <w:outlineLvl w:val="1"/>
        <w:rPr>
          <w:rFonts w:eastAsia="Calibri"/>
          <w:bCs/>
          <w:iCs/>
          <w:sz w:val="20"/>
          <w:szCs w:val="20"/>
          <w:lang w:eastAsia="en-US"/>
        </w:rPr>
      </w:pPr>
      <w:r w:rsidRPr="001215A5">
        <w:rPr>
          <w:rFonts w:eastAsia="Calibri"/>
          <w:bCs/>
          <w:iCs/>
          <w:sz w:val="20"/>
          <w:szCs w:val="20"/>
          <w:lang w:eastAsia="en-US"/>
        </w:rPr>
        <w:t>Удмуртской Республики»</w:t>
      </w:r>
    </w:p>
    <w:p w14:paraId="53A8FBE2" w14:textId="27B6F4B2" w:rsidR="00F85332" w:rsidRDefault="00F85332" w:rsidP="00F85332">
      <w:pPr>
        <w:keepLines/>
        <w:autoSpaceDE w:val="0"/>
        <w:autoSpaceDN w:val="0"/>
        <w:adjustRightInd w:val="0"/>
        <w:ind w:left="5670"/>
        <w:jc w:val="right"/>
        <w:outlineLvl w:val="1"/>
        <w:rPr>
          <w:rFonts w:eastAsia="Calibri"/>
          <w:sz w:val="20"/>
          <w:szCs w:val="20"/>
          <w:lang w:eastAsia="en-US"/>
        </w:rPr>
      </w:pPr>
      <w:r>
        <w:rPr>
          <w:rFonts w:eastAsia="Calibri"/>
          <w:sz w:val="20"/>
          <w:szCs w:val="20"/>
          <w:lang w:eastAsia="en-US"/>
        </w:rPr>
        <w:t xml:space="preserve">от </w:t>
      </w:r>
      <w:r w:rsidR="00B14941">
        <w:rPr>
          <w:rFonts w:eastAsia="Calibri"/>
          <w:sz w:val="20"/>
          <w:szCs w:val="20"/>
          <w:lang w:eastAsia="en-US"/>
        </w:rPr>
        <w:t>0</w:t>
      </w:r>
      <w:r>
        <w:rPr>
          <w:rFonts w:eastAsia="Calibri"/>
          <w:sz w:val="20"/>
          <w:szCs w:val="20"/>
          <w:lang w:eastAsia="en-US"/>
        </w:rPr>
        <w:t>2 декабря 2021 №74</w:t>
      </w:r>
    </w:p>
    <w:p w14:paraId="774C0171" w14:textId="77777777" w:rsidR="00777414" w:rsidRPr="00463EDF" w:rsidRDefault="00777414" w:rsidP="001104C2">
      <w:pPr>
        <w:ind w:firstLine="567"/>
        <w:jc w:val="right"/>
        <w:rPr>
          <w:color w:val="000000"/>
          <w:sz w:val="17"/>
          <w:szCs w:val="17"/>
        </w:rPr>
      </w:pPr>
    </w:p>
    <w:p w14:paraId="39E03972" w14:textId="77777777" w:rsidR="00777414" w:rsidRPr="00463EDF" w:rsidRDefault="00777414" w:rsidP="001104C2">
      <w:pPr>
        <w:ind w:firstLine="567"/>
        <w:jc w:val="right"/>
        <w:rPr>
          <w:color w:val="000000"/>
          <w:sz w:val="17"/>
          <w:szCs w:val="17"/>
        </w:rPr>
      </w:pPr>
    </w:p>
    <w:p w14:paraId="5B41D863" w14:textId="77777777" w:rsidR="0043626C" w:rsidRDefault="00777414" w:rsidP="001104C2">
      <w:pPr>
        <w:jc w:val="center"/>
        <w:rPr>
          <w:b/>
          <w:bCs/>
          <w:color w:val="000000"/>
          <w:sz w:val="28"/>
          <w:szCs w:val="28"/>
        </w:rPr>
      </w:pPr>
      <w:r w:rsidRPr="00463EDF">
        <w:rPr>
          <w:b/>
          <w:bCs/>
          <w:color w:val="000000"/>
          <w:sz w:val="28"/>
          <w:szCs w:val="28"/>
        </w:rPr>
        <w:t xml:space="preserve">Положение о муниципальном жилищном контроле </w:t>
      </w:r>
    </w:p>
    <w:p w14:paraId="44C83595" w14:textId="08173B70" w:rsidR="00F0543D" w:rsidRPr="00463EDF" w:rsidRDefault="00777414" w:rsidP="001104C2">
      <w:pPr>
        <w:jc w:val="center"/>
        <w:rPr>
          <w:color w:val="000000"/>
        </w:rPr>
      </w:pPr>
      <w:r w:rsidRPr="00463EDF">
        <w:rPr>
          <w:b/>
          <w:bCs/>
          <w:color w:val="000000"/>
          <w:sz w:val="28"/>
          <w:szCs w:val="28"/>
        </w:rPr>
        <w:t>в</w:t>
      </w:r>
      <w:r w:rsidR="00F0543D" w:rsidRPr="00F0543D">
        <w:rPr>
          <w:b/>
          <w:bCs/>
          <w:color w:val="000000"/>
          <w:sz w:val="28"/>
          <w:szCs w:val="28"/>
        </w:rPr>
        <w:t xml:space="preserve"> </w:t>
      </w:r>
      <w:r w:rsidR="00F0543D">
        <w:rPr>
          <w:b/>
          <w:bCs/>
          <w:color w:val="000000"/>
          <w:sz w:val="28"/>
          <w:szCs w:val="28"/>
        </w:rPr>
        <w:t>муниципальном образовании «Муниципальный округ Увинский район Удмуртской Республики»</w:t>
      </w:r>
      <w:r w:rsidR="00F0543D" w:rsidRPr="00463EDF">
        <w:rPr>
          <w:b/>
          <w:bCs/>
          <w:color w:val="000000"/>
          <w:sz w:val="28"/>
          <w:szCs w:val="28"/>
        </w:rPr>
        <w:t xml:space="preserve"> </w:t>
      </w:r>
    </w:p>
    <w:p w14:paraId="69B1965A" w14:textId="77777777" w:rsidR="00777414" w:rsidRDefault="00777414" w:rsidP="001104C2">
      <w:pPr>
        <w:jc w:val="center"/>
      </w:pPr>
    </w:p>
    <w:p w14:paraId="4CA27015" w14:textId="2C5F9D5C" w:rsidR="009D323B" w:rsidRPr="006543A5" w:rsidRDefault="009D323B" w:rsidP="009D323B">
      <w:pPr>
        <w:jc w:val="center"/>
        <w:rPr>
          <w:b/>
          <w:sz w:val="20"/>
          <w:szCs w:val="20"/>
        </w:rPr>
      </w:pPr>
      <w:r>
        <w:rPr>
          <w:sz w:val="20"/>
        </w:rPr>
        <w:t>(в ред. решения Совета депутатов муниципального образования «Муниципальный округ Увинский район Удмуртской Республики» от 16.02.2023 № 258</w:t>
      </w:r>
      <w:r w:rsidR="006543A5">
        <w:rPr>
          <w:sz w:val="20"/>
        </w:rPr>
        <w:t xml:space="preserve">, </w:t>
      </w:r>
      <w:r w:rsidR="006543A5" w:rsidRPr="006543A5">
        <w:rPr>
          <w:sz w:val="20"/>
          <w:szCs w:val="20"/>
        </w:rPr>
        <w:t>от 28.09.2023</w:t>
      </w:r>
      <w:r w:rsidR="006543A5" w:rsidRPr="006543A5">
        <w:rPr>
          <w:sz w:val="20"/>
          <w:szCs w:val="20"/>
        </w:rPr>
        <w:t xml:space="preserve"> №309</w:t>
      </w:r>
      <w:r w:rsidRPr="006543A5">
        <w:rPr>
          <w:sz w:val="20"/>
          <w:szCs w:val="20"/>
        </w:rPr>
        <w:t>)</w:t>
      </w:r>
    </w:p>
    <w:p w14:paraId="03FCB30B" w14:textId="77777777" w:rsidR="009D323B" w:rsidRDefault="009D323B" w:rsidP="001104C2">
      <w:pPr>
        <w:jc w:val="center"/>
      </w:pPr>
    </w:p>
    <w:p w14:paraId="106D4FFE" w14:textId="77777777" w:rsidR="009D323B" w:rsidRPr="00463EDF" w:rsidRDefault="009D323B" w:rsidP="001104C2">
      <w:pPr>
        <w:jc w:val="center"/>
      </w:pPr>
    </w:p>
    <w:p w14:paraId="5CE1DDF9" w14:textId="77777777" w:rsidR="00777414" w:rsidRPr="00463EDF" w:rsidRDefault="00777414" w:rsidP="001104C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E538C0B"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F0543D" w:rsidRPr="00F0543D">
        <w:rPr>
          <w:rFonts w:ascii="Times New Roman" w:hAnsi="Times New Roman" w:cs="Times New Roman"/>
          <w:bCs/>
          <w:color w:val="000000"/>
          <w:sz w:val="28"/>
          <w:szCs w:val="28"/>
        </w:rPr>
        <w:t>муниципальном образовании «Муниципальный округ Увинский район Удмуртской Республики»</w:t>
      </w:r>
      <w:r w:rsidR="00F0543D">
        <w:rPr>
          <w:bCs/>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0CD95D4" w:rsidR="00777414" w:rsidRPr="00463EDF" w:rsidRDefault="00777414" w:rsidP="001104C2">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8D2AF7" w:rsidRPr="00F0543D">
        <w:rPr>
          <w:bCs/>
          <w:color w:val="000000"/>
          <w:sz w:val="28"/>
          <w:szCs w:val="28"/>
        </w:rPr>
        <w:t>муниципально</w:t>
      </w:r>
      <w:r w:rsidR="00C17E96">
        <w:rPr>
          <w:bCs/>
          <w:color w:val="000000"/>
          <w:sz w:val="28"/>
          <w:szCs w:val="28"/>
        </w:rPr>
        <w:t>го</w:t>
      </w:r>
      <w:r w:rsidR="008D2AF7" w:rsidRPr="00F0543D">
        <w:rPr>
          <w:bCs/>
          <w:color w:val="000000"/>
          <w:sz w:val="28"/>
          <w:szCs w:val="28"/>
        </w:rPr>
        <w:t xml:space="preserve"> образовани</w:t>
      </w:r>
      <w:r w:rsidR="00C17E96">
        <w:rPr>
          <w:bCs/>
          <w:color w:val="000000"/>
          <w:sz w:val="28"/>
          <w:szCs w:val="28"/>
        </w:rPr>
        <w:t>я</w:t>
      </w:r>
      <w:r w:rsidR="008D2AF7" w:rsidRPr="00F0543D">
        <w:rPr>
          <w:bCs/>
          <w:color w:val="000000"/>
          <w:sz w:val="28"/>
          <w:szCs w:val="28"/>
        </w:rPr>
        <w:t xml:space="preserve"> «Муниципальный округ Увинский район Удмуртской Республики»</w:t>
      </w:r>
      <w:r w:rsidR="008D2AF7">
        <w:rPr>
          <w:bCs/>
          <w:color w:val="000000"/>
          <w:sz w:val="28"/>
          <w:szCs w:val="28"/>
        </w:rPr>
        <w:t xml:space="preserve"> </w:t>
      </w:r>
      <w:r w:rsidRPr="00463EDF">
        <w:rPr>
          <w:color w:val="000000"/>
          <w:sz w:val="28"/>
          <w:szCs w:val="28"/>
        </w:rPr>
        <w:t>(далее – администрация).</w:t>
      </w:r>
    </w:p>
    <w:p w14:paraId="1AE3F43D" w14:textId="5DAC112F" w:rsidR="00777414" w:rsidRPr="00463EDF" w:rsidRDefault="00777414" w:rsidP="001104C2">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w:t>
      </w:r>
      <w:r w:rsidRPr="00F60FD0">
        <w:rPr>
          <w:color w:val="000000"/>
          <w:sz w:val="28"/>
          <w:szCs w:val="28"/>
        </w:rPr>
        <w:t xml:space="preserve">являются </w:t>
      </w:r>
      <w:r w:rsidR="00B91FDF" w:rsidRPr="00F60FD0">
        <w:rPr>
          <w:color w:val="000000"/>
          <w:sz w:val="28"/>
          <w:szCs w:val="28"/>
        </w:rPr>
        <w:t xml:space="preserve">муниципальные жилищные инспектора </w:t>
      </w:r>
      <w:r w:rsidR="00F60FD0" w:rsidRPr="00F60FD0">
        <w:rPr>
          <w:color w:val="000000"/>
          <w:sz w:val="28"/>
          <w:szCs w:val="28"/>
        </w:rPr>
        <w:t>Управления</w:t>
      </w:r>
      <w:r w:rsidR="00752EE9" w:rsidRPr="00F60FD0">
        <w:rPr>
          <w:color w:val="000000"/>
          <w:sz w:val="28"/>
          <w:szCs w:val="28"/>
        </w:rPr>
        <w:t xml:space="preserve"> ЖКХ </w:t>
      </w:r>
      <w:r w:rsidRPr="00F60FD0">
        <w:rPr>
          <w:color w:val="000000"/>
          <w:sz w:val="28"/>
          <w:szCs w:val="28"/>
        </w:rPr>
        <w:t>(далее также – должностные лица, уполномоченные осуществлять контроль)</w:t>
      </w:r>
      <w:r w:rsidRPr="00F60FD0">
        <w:rPr>
          <w:i/>
          <w:iCs/>
          <w:color w:val="000000"/>
        </w:rPr>
        <w:t>.</w:t>
      </w:r>
      <w:r w:rsidRPr="00F60FD0">
        <w:rPr>
          <w:color w:val="000000"/>
          <w:sz w:val="28"/>
          <w:szCs w:val="28"/>
        </w:rPr>
        <w:t xml:space="preserve"> В должностные</w:t>
      </w:r>
      <w:r w:rsidRPr="00463EDF">
        <w:rPr>
          <w:color w:val="000000"/>
          <w:sz w:val="28"/>
          <w:szCs w:val="28"/>
        </w:rPr>
        <w:t xml:space="preserve">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5D2842F8" w:rsidR="00777414" w:rsidRPr="00463EDF" w:rsidRDefault="00777414" w:rsidP="001104C2">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w:t>
      </w:r>
      <w:r w:rsidR="0043626C">
        <w:rPr>
          <w:color w:val="000000"/>
          <w:sz w:val="28"/>
          <w:szCs w:val="28"/>
        </w:rPr>
        <w:t>ральным законом от 31.07.2020 №</w:t>
      </w:r>
      <w:r w:rsidRPr="00463EDF">
        <w:rPr>
          <w:color w:val="000000"/>
          <w:sz w:val="28"/>
          <w:szCs w:val="28"/>
        </w:rPr>
        <w:t>248-ФЗ «О государственном контроле (надзоре) и муниципальном контроле в Российской Федерации» и иными федеральными законами.</w:t>
      </w:r>
    </w:p>
    <w:p w14:paraId="23E65059" w14:textId="76D7ECDC"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00A63">
        <w:rPr>
          <w:rStyle w:val="a3"/>
          <w:rFonts w:ascii="Times New Roman" w:hAnsi="Times New Roman" w:cs="Times New Roman"/>
          <w:color w:val="000000"/>
          <w:sz w:val="28"/>
          <w:szCs w:val="28"/>
          <w:u w:val="none"/>
        </w:rPr>
        <w:t>закона</w:t>
      </w:r>
      <w:r w:rsidR="0043626C" w:rsidRPr="00700A63">
        <w:rPr>
          <w:rFonts w:ascii="Times New Roman" w:hAnsi="Times New Roman" w:cs="Times New Roman"/>
          <w:color w:val="000000"/>
          <w:sz w:val="28"/>
          <w:szCs w:val="28"/>
        </w:rPr>
        <w:t xml:space="preserve"> от 31.07.2020 №</w:t>
      </w:r>
      <w:r w:rsidRPr="00700A63">
        <w:rPr>
          <w:rFonts w:ascii="Times New Roman" w:hAnsi="Times New Roman" w:cs="Times New Roman"/>
          <w:color w:val="000000"/>
          <w:sz w:val="28"/>
          <w:szCs w:val="28"/>
        </w:rPr>
        <w:t xml:space="preserve">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00A63">
        <w:rPr>
          <w:rStyle w:val="a3"/>
          <w:rFonts w:ascii="Times New Roman" w:hAnsi="Times New Roman" w:cs="Times New Roman"/>
          <w:color w:val="000000"/>
          <w:sz w:val="28"/>
          <w:szCs w:val="28"/>
          <w:u w:val="none"/>
        </w:rPr>
        <w:t>закона</w:t>
      </w:r>
      <w:r w:rsidR="0043626C">
        <w:rPr>
          <w:rFonts w:ascii="Times New Roman" w:hAnsi="Times New Roman" w:cs="Times New Roman"/>
          <w:color w:val="000000"/>
          <w:sz w:val="28"/>
          <w:szCs w:val="28"/>
        </w:rPr>
        <w:t xml:space="preserve"> от 06.10.2003 №</w:t>
      </w:r>
      <w:r w:rsidRPr="00463EDF">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
    <w:p w14:paraId="55A51AEE"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14:paraId="3A0709EF"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rFonts w:ascii="Times New Roman" w:hAnsi="Times New Roman" w:cs="Times New Roman"/>
          <w:color w:val="000000"/>
          <w:sz w:val="28"/>
          <w:szCs w:val="28"/>
        </w:rPr>
        <w:t>;</w:t>
      </w:r>
      <w:bookmarkEnd w:id="2"/>
    </w:p>
    <w:p w14:paraId="3B14D7C3"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FAD7D6D" w:rsidR="00777414" w:rsidRPr="00463EDF" w:rsidRDefault="00777414" w:rsidP="001104C2">
      <w:pPr>
        <w:pStyle w:val="ConsPlusNormal"/>
        <w:ind w:firstLine="709"/>
        <w:jc w:val="both"/>
        <w:rPr>
          <w:rFonts w:ascii="Times New Roman" w:hAnsi="Times New Roman" w:cs="Times New Roman"/>
          <w:color w:val="000000"/>
          <w:sz w:val="28"/>
          <w:szCs w:val="28"/>
        </w:rPr>
      </w:pPr>
      <w:r w:rsidRPr="00700A63">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1104C2">
      <w:pPr>
        <w:pStyle w:val="ConsPlusNormal"/>
        <w:ind w:firstLine="0"/>
        <w:jc w:val="center"/>
        <w:rPr>
          <w:rFonts w:ascii="Times New Roman" w:hAnsi="Times New Roman" w:cs="Times New Roman"/>
          <w:color w:val="000000"/>
          <w:sz w:val="28"/>
          <w:szCs w:val="28"/>
        </w:rPr>
      </w:pPr>
      <w:bookmarkStart w:id="3" w:name="Par61"/>
      <w:bookmarkEnd w:id="3"/>
    </w:p>
    <w:p w14:paraId="56AF07B5" w14:textId="77777777" w:rsidR="00775A3E" w:rsidRDefault="00777414" w:rsidP="001104C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2. Профилактика рисков причинения вреда (ущерба) охраняемым </w:t>
      </w:r>
    </w:p>
    <w:p w14:paraId="47DD4E3C" w14:textId="13C78379" w:rsidR="00777414" w:rsidRPr="00463EDF" w:rsidRDefault="00777414" w:rsidP="001104C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законом ценностям</w:t>
      </w:r>
    </w:p>
    <w:p w14:paraId="100F1E94" w14:textId="77777777" w:rsidR="00777414" w:rsidRPr="00463EDF" w:rsidRDefault="00777414" w:rsidP="001104C2">
      <w:pPr>
        <w:pStyle w:val="ConsPlusNormal"/>
        <w:ind w:firstLine="0"/>
        <w:jc w:val="center"/>
        <w:rPr>
          <w:rFonts w:ascii="Times New Roman" w:hAnsi="Times New Roman" w:cs="Times New Roman"/>
          <w:b/>
          <w:bCs/>
          <w:color w:val="000000"/>
          <w:sz w:val="28"/>
          <w:szCs w:val="28"/>
        </w:rPr>
      </w:pPr>
    </w:p>
    <w:p w14:paraId="2F14D1E2" w14:textId="7F3CF674"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w:t>
      </w:r>
      <w:r w:rsidR="00F0543D">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0F62DE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0543D" w:rsidRPr="00F0543D">
        <w:rPr>
          <w:rFonts w:ascii="Times New Roman" w:hAnsi="Times New Roman" w:cs="Times New Roman"/>
          <w:bCs/>
          <w:color w:val="000000"/>
          <w:sz w:val="28"/>
          <w:szCs w:val="28"/>
        </w:rPr>
        <w:t>муниципально</w:t>
      </w:r>
      <w:r w:rsidR="00F0543D">
        <w:rPr>
          <w:rFonts w:ascii="Times New Roman" w:hAnsi="Times New Roman" w:cs="Times New Roman"/>
          <w:bCs/>
          <w:color w:val="000000"/>
          <w:sz w:val="28"/>
          <w:szCs w:val="28"/>
        </w:rPr>
        <w:t>го</w:t>
      </w:r>
      <w:r w:rsidR="00F0543D" w:rsidRPr="00F0543D">
        <w:rPr>
          <w:rFonts w:ascii="Times New Roman" w:hAnsi="Times New Roman" w:cs="Times New Roman"/>
          <w:bCs/>
          <w:color w:val="000000"/>
          <w:sz w:val="28"/>
          <w:szCs w:val="28"/>
        </w:rPr>
        <w:t xml:space="preserve"> образовани</w:t>
      </w:r>
      <w:r w:rsidR="00F0543D">
        <w:rPr>
          <w:rFonts w:ascii="Times New Roman" w:hAnsi="Times New Roman" w:cs="Times New Roman"/>
          <w:bCs/>
          <w:color w:val="000000"/>
          <w:sz w:val="28"/>
          <w:szCs w:val="28"/>
        </w:rPr>
        <w:t>я</w:t>
      </w:r>
      <w:r w:rsidR="00F0543D" w:rsidRPr="00F0543D">
        <w:rPr>
          <w:rFonts w:ascii="Times New Roman" w:hAnsi="Times New Roman" w:cs="Times New Roman"/>
          <w:bCs/>
          <w:color w:val="000000"/>
          <w:sz w:val="28"/>
          <w:szCs w:val="28"/>
        </w:rPr>
        <w:t xml:space="preserve"> «Муниципальный округ Увинский район Удмуртской Республики»</w:t>
      </w:r>
      <w:r w:rsidR="00F0543D">
        <w:rPr>
          <w:bCs/>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08C70E32"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1FFE3D0B"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22A63041"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5D00A1A5" w:rsidR="00777414" w:rsidRPr="00463EDF" w:rsidRDefault="00777414" w:rsidP="001104C2">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63AA35FB" w:rsidR="00777414" w:rsidRPr="00700A63"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w:t>
      </w:r>
      <w:r w:rsidRPr="00700A63">
        <w:rPr>
          <w:rFonts w:ascii="Times New Roman" w:hAnsi="Times New Roman" w:cs="Times New Roman"/>
          <w:color w:val="000000"/>
          <w:sz w:val="28"/>
          <w:szCs w:val="28"/>
        </w:rPr>
        <w:t xml:space="preserve">специальном разделе, посвященном контрольной деятельности, сведения, предусмотренные </w:t>
      </w:r>
      <w:hyperlink r:id="rId8" w:history="1">
        <w:r w:rsidRPr="00700A63">
          <w:rPr>
            <w:rStyle w:val="a3"/>
            <w:rFonts w:ascii="Times New Roman" w:hAnsi="Times New Roman" w:cs="Times New Roman"/>
            <w:color w:val="000000"/>
            <w:sz w:val="28"/>
            <w:szCs w:val="28"/>
            <w:u w:val="none"/>
          </w:rPr>
          <w:t>частью 3 статьи 46</w:t>
        </w:r>
      </w:hyperlink>
      <w:r w:rsidRPr="00700A63">
        <w:rPr>
          <w:rFonts w:ascii="Times New Roman" w:hAnsi="Times New Roman" w:cs="Times New Roman"/>
          <w:color w:val="000000"/>
          <w:sz w:val="28"/>
          <w:szCs w:val="28"/>
        </w:rPr>
        <w:t xml:space="preserve"> Федерального зако</w:t>
      </w:r>
      <w:r w:rsidR="0043626C" w:rsidRPr="00700A63">
        <w:rPr>
          <w:rFonts w:ascii="Times New Roman" w:hAnsi="Times New Roman" w:cs="Times New Roman"/>
          <w:color w:val="000000"/>
          <w:sz w:val="28"/>
          <w:szCs w:val="28"/>
        </w:rPr>
        <w:t>на от 31.07.2020 №</w:t>
      </w:r>
      <w:r w:rsidRPr="00700A63">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w:t>
      </w:r>
    </w:p>
    <w:p w14:paraId="6257B004" w14:textId="73165F14" w:rsidR="00777414" w:rsidRPr="00463EDF" w:rsidRDefault="00777414" w:rsidP="001104C2">
      <w:pPr>
        <w:pStyle w:val="ConsPlusNormal"/>
        <w:ind w:firstLine="709"/>
        <w:jc w:val="both"/>
        <w:rPr>
          <w:rFonts w:ascii="Times New Roman" w:hAnsi="Times New Roman" w:cs="Times New Roman"/>
          <w:color w:val="000000"/>
          <w:sz w:val="28"/>
          <w:szCs w:val="28"/>
        </w:rPr>
      </w:pPr>
      <w:r w:rsidRPr="00700A63">
        <w:rPr>
          <w:rFonts w:ascii="Times New Roman" w:hAnsi="Times New Roman" w:cs="Times New Roman"/>
          <w:color w:val="000000"/>
          <w:sz w:val="28"/>
          <w:szCs w:val="28"/>
        </w:rPr>
        <w:t xml:space="preserve">Администрация также вправе информировать население </w:t>
      </w:r>
      <w:r w:rsidR="00F0543D" w:rsidRPr="00700A63">
        <w:rPr>
          <w:rFonts w:ascii="Times New Roman" w:hAnsi="Times New Roman" w:cs="Times New Roman"/>
          <w:bCs/>
          <w:color w:val="000000"/>
          <w:sz w:val="28"/>
          <w:szCs w:val="28"/>
        </w:rPr>
        <w:t>муниципального образования «Муниципальный округ Увинский район Удмуртской Республики»</w:t>
      </w:r>
      <w:r w:rsidR="00F0543D" w:rsidRPr="00700A63">
        <w:rPr>
          <w:bCs/>
          <w:color w:val="000000"/>
          <w:sz w:val="28"/>
          <w:szCs w:val="28"/>
        </w:rPr>
        <w:t xml:space="preserve"> </w:t>
      </w:r>
      <w:r w:rsidRPr="00700A63">
        <w:rPr>
          <w:rFonts w:ascii="Times New Roman" w:hAnsi="Times New Roman" w:cs="Times New Roman"/>
          <w:color w:val="000000"/>
          <w:sz w:val="28"/>
          <w:szCs w:val="28"/>
        </w:rPr>
        <w:t>на собраниях и конференциях граждан об обязательных</w:t>
      </w:r>
      <w:r w:rsidRPr="00463EDF">
        <w:rPr>
          <w:rFonts w:ascii="Times New Roman" w:hAnsi="Times New Roman" w:cs="Times New Roman"/>
          <w:color w:val="000000"/>
          <w:sz w:val="28"/>
          <w:szCs w:val="28"/>
        </w:rPr>
        <w:t xml:space="preserve"> требованиях, предъявляемых к объектам контроля.</w:t>
      </w:r>
    </w:p>
    <w:p w14:paraId="59086F6E"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A4E27DE" w:rsidR="00777414" w:rsidRPr="00463EDF" w:rsidRDefault="00777414" w:rsidP="001104C2">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463EDF">
        <w:rPr>
          <w:color w:val="000000"/>
          <w:sz w:val="28"/>
          <w:szCs w:val="28"/>
        </w:rPr>
        <w:lastRenderedPageBreak/>
        <w:t xml:space="preserve">создало угрозу причинения вреда (ущерба) охраняемым законом ценностям. Предостережения объявляются (подписываются) главой (заместителем главы) </w:t>
      </w:r>
      <w:r w:rsidR="00F0543D" w:rsidRPr="00F0543D">
        <w:rPr>
          <w:bCs/>
          <w:color w:val="000000"/>
          <w:sz w:val="28"/>
          <w:szCs w:val="28"/>
        </w:rPr>
        <w:t>муниципально</w:t>
      </w:r>
      <w:r w:rsidR="00F0543D">
        <w:rPr>
          <w:bCs/>
          <w:color w:val="000000"/>
          <w:sz w:val="28"/>
          <w:szCs w:val="28"/>
        </w:rPr>
        <w:t>го</w:t>
      </w:r>
      <w:r w:rsidR="00F0543D" w:rsidRPr="00F0543D">
        <w:rPr>
          <w:bCs/>
          <w:color w:val="000000"/>
          <w:sz w:val="28"/>
          <w:szCs w:val="28"/>
        </w:rPr>
        <w:t xml:space="preserve"> образовани</w:t>
      </w:r>
      <w:r w:rsidR="00F0543D">
        <w:rPr>
          <w:bCs/>
          <w:color w:val="000000"/>
          <w:sz w:val="28"/>
          <w:szCs w:val="28"/>
        </w:rPr>
        <w:t>я</w:t>
      </w:r>
      <w:r w:rsidR="00F0543D" w:rsidRPr="00F0543D">
        <w:rPr>
          <w:bCs/>
          <w:color w:val="000000"/>
          <w:sz w:val="28"/>
          <w:szCs w:val="28"/>
        </w:rPr>
        <w:t xml:space="preserve"> «Муниципальный округ Увинский район Удмуртской </w:t>
      </w:r>
      <w:r w:rsidR="00700A63" w:rsidRPr="00F0543D">
        <w:rPr>
          <w:bCs/>
          <w:color w:val="000000"/>
          <w:sz w:val="28"/>
          <w:szCs w:val="28"/>
        </w:rPr>
        <w:t>Республики</w:t>
      </w:r>
      <w:r w:rsidR="00700A63" w:rsidRPr="00700A63">
        <w:rPr>
          <w:bCs/>
          <w:color w:val="000000"/>
          <w:sz w:val="28"/>
          <w:szCs w:val="28"/>
        </w:rPr>
        <w:t xml:space="preserve">» </w:t>
      </w:r>
      <w:r w:rsidR="00700A63">
        <w:rPr>
          <w:bCs/>
          <w:color w:val="000000"/>
          <w:sz w:val="28"/>
          <w:szCs w:val="28"/>
        </w:rPr>
        <w:t xml:space="preserve">не </w:t>
      </w:r>
      <w:r w:rsidRPr="00463EDF">
        <w:rPr>
          <w:color w:val="000000"/>
          <w:sz w:val="28"/>
          <w:szCs w:val="28"/>
        </w:rPr>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315AAB7B" w:rsidR="00777414" w:rsidRPr="00463EDF" w:rsidRDefault="00777414" w:rsidP="001104C2">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w:t>
      </w:r>
      <w:r w:rsidR="0043626C">
        <w:rPr>
          <w:color w:val="000000"/>
          <w:sz w:val="28"/>
          <w:szCs w:val="28"/>
          <w:shd w:val="clear" w:color="auto" w:fill="FFFFFF"/>
        </w:rPr>
        <w:t>йской Федерации от 31.03.2021 №</w:t>
      </w:r>
      <w:r w:rsidRPr="00463EDF">
        <w:rPr>
          <w:color w:val="000000"/>
          <w:sz w:val="28"/>
          <w:szCs w:val="28"/>
          <w:shd w:val="clear" w:color="auto" w:fill="FFFFFF"/>
        </w:rPr>
        <w:t>151</w:t>
      </w:r>
      <w:r w:rsidR="0043626C">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46862F3"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F0543D" w:rsidRPr="00F0543D">
        <w:rPr>
          <w:rFonts w:ascii="Times New Roman" w:hAnsi="Times New Roman" w:cs="Times New Roman"/>
          <w:bCs/>
          <w:color w:val="000000"/>
          <w:sz w:val="28"/>
          <w:szCs w:val="28"/>
        </w:rPr>
        <w:t>муниципально</w:t>
      </w:r>
      <w:r w:rsidR="00F0543D">
        <w:rPr>
          <w:rFonts w:ascii="Times New Roman" w:hAnsi="Times New Roman" w:cs="Times New Roman"/>
          <w:bCs/>
          <w:color w:val="000000"/>
          <w:sz w:val="28"/>
          <w:szCs w:val="28"/>
        </w:rPr>
        <w:t>го</w:t>
      </w:r>
      <w:r w:rsidR="00F0543D" w:rsidRPr="00F0543D">
        <w:rPr>
          <w:rFonts w:ascii="Times New Roman" w:hAnsi="Times New Roman" w:cs="Times New Roman"/>
          <w:bCs/>
          <w:color w:val="000000"/>
          <w:sz w:val="28"/>
          <w:szCs w:val="28"/>
        </w:rPr>
        <w:t xml:space="preserve"> образовани</w:t>
      </w:r>
      <w:r w:rsidR="00F0543D">
        <w:rPr>
          <w:rFonts w:ascii="Times New Roman" w:hAnsi="Times New Roman" w:cs="Times New Roman"/>
          <w:bCs/>
          <w:color w:val="000000"/>
          <w:sz w:val="28"/>
          <w:szCs w:val="28"/>
        </w:rPr>
        <w:t>я</w:t>
      </w:r>
      <w:r w:rsidR="00F0543D" w:rsidRPr="00F0543D">
        <w:rPr>
          <w:rFonts w:ascii="Times New Roman" w:hAnsi="Times New Roman" w:cs="Times New Roman"/>
          <w:bCs/>
          <w:color w:val="000000"/>
          <w:sz w:val="28"/>
          <w:szCs w:val="28"/>
        </w:rPr>
        <w:t xml:space="preserve"> «Муниципальный округ Увинский район Удмуртской Республики»</w:t>
      </w:r>
      <w:r w:rsidR="00F0543D">
        <w:rPr>
          <w:bCs/>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44A024C"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B24E7" w:rsidRPr="00F0543D">
        <w:rPr>
          <w:rFonts w:ascii="Times New Roman" w:hAnsi="Times New Roman" w:cs="Times New Roman"/>
          <w:bCs/>
          <w:color w:val="000000"/>
          <w:sz w:val="28"/>
          <w:szCs w:val="28"/>
        </w:rPr>
        <w:t>муниципально</w:t>
      </w:r>
      <w:r w:rsidR="004B24E7">
        <w:rPr>
          <w:rFonts w:ascii="Times New Roman" w:hAnsi="Times New Roman" w:cs="Times New Roman"/>
          <w:bCs/>
          <w:color w:val="000000"/>
          <w:sz w:val="28"/>
          <w:szCs w:val="28"/>
        </w:rPr>
        <w:t>го</w:t>
      </w:r>
      <w:r w:rsidR="004B24E7" w:rsidRPr="00F0543D">
        <w:rPr>
          <w:rFonts w:ascii="Times New Roman" w:hAnsi="Times New Roman" w:cs="Times New Roman"/>
          <w:bCs/>
          <w:color w:val="000000"/>
          <w:sz w:val="28"/>
          <w:szCs w:val="28"/>
        </w:rPr>
        <w:t xml:space="preserve"> образовани</w:t>
      </w:r>
      <w:r w:rsidR="004B24E7">
        <w:rPr>
          <w:rFonts w:ascii="Times New Roman" w:hAnsi="Times New Roman" w:cs="Times New Roman"/>
          <w:bCs/>
          <w:color w:val="000000"/>
          <w:sz w:val="28"/>
          <w:szCs w:val="28"/>
        </w:rPr>
        <w:t>я</w:t>
      </w:r>
      <w:r w:rsidR="004B24E7" w:rsidRPr="00F0543D">
        <w:rPr>
          <w:rFonts w:ascii="Times New Roman" w:hAnsi="Times New Roman" w:cs="Times New Roman"/>
          <w:bCs/>
          <w:color w:val="000000"/>
          <w:sz w:val="28"/>
          <w:szCs w:val="28"/>
        </w:rPr>
        <w:t xml:space="preserve"> «Муниципальный округ Увинский район Удмуртской Республики»</w:t>
      </w:r>
      <w:r w:rsidR="004B24E7">
        <w:rPr>
          <w:bCs/>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75A25092" w14:textId="1CBC7ED5" w:rsidR="00DA48A2" w:rsidRPr="00567818" w:rsidRDefault="00DA48A2" w:rsidP="00DA48A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67A4">
        <w:rPr>
          <w:rFonts w:ascii="Times New Roman" w:hAnsi="Times New Roman" w:cs="Times New Roman"/>
          <w:sz w:val="28"/>
          <w:szCs w:val="28"/>
        </w:rPr>
        <w:t xml:space="preserve"> </w:t>
      </w:r>
      <w:r w:rsidR="007C67A4" w:rsidRPr="007C67A4">
        <w:rPr>
          <w:rFonts w:ascii="Times New Roman" w:hAnsi="Times New Roman" w:cs="Times New Roman"/>
          <w:sz w:val="28"/>
          <w:szCs w:val="28"/>
          <w:highlight w:val="lightGray"/>
        </w:rPr>
        <w:t>Проведение профилактического визита лицам, приступающим к осуществлению деятельности в определенной сфере, предлагается не позднее чем в течение одного года с момента начала такой деятельности.</w:t>
      </w:r>
      <w:r w:rsidR="007C67A4">
        <w:rPr>
          <w:rFonts w:ascii="Times New Roman" w:hAnsi="Times New Roman" w:cs="Times New Roman"/>
          <w:sz w:val="28"/>
          <w:szCs w:val="28"/>
        </w:rPr>
        <w:t xml:space="preserve"> </w:t>
      </w:r>
      <w:r w:rsidR="007C67A4" w:rsidRPr="007C67A4">
        <w:rPr>
          <w:rFonts w:ascii="Times New Roman" w:hAnsi="Times New Roman" w:cs="Times New Roman"/>
        </w:rPr>
        <w:t>(реш №309 от 28.09.2023).</w:t>
      </w:r>
    </w:p>
    <w:p w14:paraId="6EF9EB18" w14:textId="77777777" w:rsidR="00DA48A2" w:rsidRDefault="00DA48A2" w:rsidP="00DA48A2">
      <w:pPr>
        <w:autoSpaceDE w:val="0"/>
        <w:autoSpaceDN w:val="0"/>
        <w:adjustRightInd w:val="0"/>
        <w:ind w:firstLine="708"/>
        <w:jc w:val="both"/>
        <w:rPr>
          <w:rFonts w:eastAsiaTheme="minorHAnsi"/>
          <w:sz w:val="28"/>
          <w:szCs w:val="28"/>
          <w:lang w:eastAsia="en-US"/>
        </w:rPr>
      </w:pPr>
      <w:r w:rsidRPr="0056781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sz w:val="28"/>
          <w:szCs w:val="28"/>
        </w:rPr>
        <w:t>.</w:t>
      </w:r>
    </w:p>
    <w:p w14:paraId="04BCF3E1" w14:textId="2A2E727C" w:rsidR="00DA48A2" w:rsidRDefault="00DA48A2" w:rsidP="00DA48A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О проведении обязательного профилактического визита контролируемое лицо должно быть уведомлено не </w:t>
      </w:r>
      <w:r w:rsidR="00B14941">
        <w:rPr>
          <w:rFonts w:eastAsiaTheme="minorHAnsi"/>
          <w:sz w:val="28"/>
          <w:szCs w:val="28"/>
          <w:lang w:eastAsia="en-US"/>
        </w:rPr>
        <w:t>позднее,</w:t>
      </w:r>
      <w:r>
        <w:rPr>
          <w:rFonts w:eastAsiaTheme="minorHAnsi"/>
          <w:sz w:val="28"/>
          <w:szCs w:val="28"/>
          <w:lang w:eastAsia="en-US"/>
        </w:rPr>
        <w:t xml:space="preserve"> чем за пять рабочих дней до даты его проведения.</w:t>
      </w:r>
    </w:p>
    <w:p w14:paraId="5FE4B177" w14:textId="0CC287B4" w:rsidR="00DA48A2" w:rsidRPr="00DC002F" w:rsidRDefault="00DA48A2" w:rsidP="00DA48A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Контролируемое лицо вправе отказаться от проведения обязательного профилактического визита, уведомив об этом </w:t>
      </w:r>
      <w:r>
        <w:rPr>
          <w:color w:val="000000"/>
          <w:sz w:val="28"/>
          <w:szCs w:val="28"/>
        </w:rPr>
        <w:t>должностное лицо, уполномоченное</w:t>
      </w:r>
      <w:r w:rsidRPr="00567818">
        <w:rPr>
          <w:color w:val="000000"/>
          <w:sz w:val="28"/>
          <w:szCs w:val="28"/>
        </w:rPr>
        <w:t xml:space="preserve"> осуществлять муниципальный контроль на автомобильном транспорте</w:t>
      </w:r>
      <w:r>
        <w:rPr>
          <w:color w:val="000000"/>
          <w:sz w:val="28"/>
          <w:szCs w:val="28"/>
        </w:rPr>
        <w:t>,</w:t>
      </w:r>
      <w:r>
        <w:rPr>
          <w:rFonts w:eastAsiaTheme="minorHAnsi"/>
          <w:sz w:val="28"/>
          <w:szCs w:val="28"/>
          <w:lang w:eastAsia="en-US"/>
        </w:rPr>
        <w:t xml:space="preserve"> не </w:t>
      </w:r>
      <w:r w:rsidR="00B14941">
        <w:rPr>
          <w:rFonts w:eastAsiaTheme="minorHAnsi"/>
          <w:sz w:val="28"/>
          <w:szCs w:val="28"/>
          <w:lang w:eastAsia="en-US"/>
        </w:rPr>
        <w:t>позднее,</w:t>
      </w:r>
      <w:r>
        <w:rPr>
          <w:rFonts w:eastAsiaTheme="minorHAnsi"/>
          <w:sz w:val="28"/>
          <w:szCs w:val="28"/>
          <w:lang w:eastAsia="en-US"/>
        </w:rPr>
        <w:t xml:space="preserve"> чем за три рабочих дня до даты его проведения.</w:t>
      </w:r>
    </w:p>
    <w:p w14:paraId="6378FAF2" w14:textId="77777777" w:rsidR="00DA48A2" w:rsidRPr="00567818" w:rsidRDefault="00DA48A2" w:rsidP="00DA48A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ED98C87" w14:textId="77777777" w:rsidR="007C67A4" w:rsidRPr="007C67A4" w:rsidRDefault="007C67A4" w:rsidP="007C67A4">
      <w:pPr>
        <w:pStyle w:val="ConsPlusNormal"/>
        <w:ind w:firstLine="709"/>
        <w:jc w:val="both"/>
        <w:rPr>
          <w:rFonts w:ascii="Times New Roman" w:hAnsi="Times New Roman" w:cs="Times New Roman"/>
          <w:color w:val="000000"/>
          <w:sz w:val="28"/>
          <w:szCs w:val="28"/>
          <w:highlight w:val="lightGray"/>
        </w:rPr>
      </w:pPr>
      <w:r w:rsidRPr="007C67A4">
        <w:rPr>
          <w:rFonts w:ascii="Times New Roman" w:hAnsi="Times New Roman" w:cs="Times New Roman"/>
          <w:color w:val="000000"/>
          <w:sz w:val="28"/>
          <w:szCs w:val="28"/>
          <w:highlight w:val="lightGray"/>
        </w:rPr>
        <w:t>2.12. Контролируемое лицо вправе обратиться в Администрацию с заявлением о проведении в отношении его профилактического визита (далее-заявление контролируемого лица).</w:t>
      </w:r>
    </w:p>
    <w:p w14:paraId="4AF0CF9D" w14:textId="77777777" w:rsidR="007C67A4" w:rsidRPr="007C67A4" w:rsidRDefault="007C67A4" w:rsidP="007C67A4">
      <w:pPr>
        <w:pStyle w:val="ConsPlusNormal"/>
        <w:ind w:firstLine="709"/>
        <w:jc w:val="both"/>
        <w:rPr>
          <w:rFonts w:ascii="Times New Roman" w:hAnsi="Times New Roman" w:cs="Times New Roman"/>
          <w:color w:val="000000"/>
          <w:sz w:val="28"/>
          <w:szCs w:val="28"/>
          <w:highlight w:val="lightGray"/>
        </w:rPr>
      </w:pPr>
      <w:r w:rsidRPr="007C67A4">
        <w:rPr>
          <w:rFonts w:ascii="Times New Roman" w:hAnsi="Times New Roman" w:cs="Times New Roman"/>
          <w:color w:val="000000"/>
          <w:sz w:val="28"/>
          <w:szCs w:val="28"/>
          <w:highlight w:val="lightGray"/>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14:paraId="13599932" w14:textId="77777777" w:rsidR="007C67A4" w:rsidRPr="007C67A4" w:rsidRDefault="007C67A4" w:rsidP="007C67A4">
      <w:pPr>
        <w:pStyle w:val="ConsPlusNormal"/>
        <w:ind w:firstLine="709"/>
        <w:jc w:val="both"/>
        <w:rPr>
          <w:rFonts w:ascii="Times New Roman" w:hAnsi="Times New Roman" w:cs="Times New Roman"/>
          <w:color w:val="000000"/>
          <w:sz w:val="28"/>
          <w:szCs w:val="28"/>
          <w:highlight w:val="lightGray"/>
        </w:rPr>
      </w:pPr>
      <w:r w:rsidRPr="007C67A4">
        <w:rPr>
          <w:rFonts w:ascii="Times New Roman" w:hAnsi="Times New Roman" w:cs="Times New Roman"/>
          <w:color w:val="000000"/>
          <w:sz w:val="28"/>
          <w:szCs w:val="28"/>
          <w:highlight w:val="lightGray"/>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6F56E0DD" w14:textId="0283D1D2" w:rsidR="007C67A4" w:rsidRPr="007C67A4" w:rsidRDefault="007C67A4" w:rsidP="007C67A4">
      <w:pPr>
        <w:pStyle w:val="ConsPlusNormal"/>
        <w:ind w:firstLine="709"/>
        <w:jc w:val="both"/>
        <w:rPr>
          <w:rFonts w:ascii="Times New Roman" w:hAnsi="Times New Roman" w:cs="Times New Roman"/>
          <w:color w:val="000000"/>
          <w:sz w:val="28"/>
          <w:szCs w:val="28"/>
          <w:highlight w:val="lightGray"/>
        </w:rPr>
      </w:pPr>
      <w:r w:rsidRPr="007C67A4">
        <w:rPr>
          <w:rFonts w:ascii="Times New Roman" w:hAnsi="Times New Roman" w:cs="Times New Roman"/>
          <w:color w:val="000000"/>
          <w:sz w:val="28"/>
          <w:szCs w:val="28"/>
          <w:highlight w:val="lightGray"/>
        </w:rPr>
        <w:t>от контролируемого лица поступило уведомление об отзыве заявления о проведении профилактического визита;</w:t>
      </w:r>
    </w:p>
    <w:p w14:paraId="72FD65FC" w14:textId="48B6F3C2" w:rsidR="007C67A4" w:rsidRPr="007C67A4" w:rsidRDefault="007C67A4" w:rsidP="007C67A4">
      <w:pPr>
        <w:pStyle w:val="ConsPlusNormal"/>
        <w:ind w:firstLine="709"/>
        <w:jc w:val="both"/>
        <w:rPr>
          <w:rFonts w:ascii="Times New Roman" w:hAnsi="Times New Roman" w:cs="Times New Roman"/>
          <w:color w:val="000000"/>
          <w:sz w:val="28"/>
          <w:szCs w:val="28"/>
          <w:highlight w:val="lightGray"/>
        </w:rPr>
      </w:pPr>
      <w:r w:rsidRPr="007C67A4">
        <w:rPr>
          <w:rFonts w:ascii="Times New Roman" w:hAnsi="Times New Roman" w:cs="Times New Roman"/>
          <w:color w:val="000000"/>
          <w:sz w:val="28"/>
          <w:szCs w:val="28"/>
          <w:highlight w:val="lightGray"/>
        </w:rPr>
        <w:t>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7E3E5D5E" w14:textId="26AF13A7" w:rsidR="007C67A4" w:rsidRPr="007C67A4" w:rsidRDefault="007C67A4" w:rsidP="007C67A4">
      <w:pPr>
        <w:pStyle w:val="ConsPlusNormal"/>
        <w:ind w:firstLine="709"/>
        <w:jc w:val="both"/>
        <w:rPr>
          <w:rFonts w:ascii="Times New Roman" w:hAnsi="Times New Roman" w:cs="Times New Roman"/>
          <w:color w:val="000000"/>
          <w:sz w:val="28"/>
          <w:szCs w:val="28"/>
          <w:highlight w:val="lightGray"/>
        </w:rPr>
      </w:pPr>
      <w:r w:rsidRPr="007C67A4">
        <w:rPr>
          <w:rFonts w:ascii="Times New Roman" w:hAnsi="Times New Roman" w:cs="Times New Roman"/>
          <w:color w:val="000000"/>
          <w:sz w:val="28"/>
          <w:szCs w:val="28"/>
          <w:highlight w:val="lightGray"/>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990E3D9" w14:textId="1B6EE3BF" w:rsidR="007C67A4" w:rsidRPr="007C67A4" w:rsidRDefault="007C67A4" w:rsidP="007C67A4">
      <w:pPr>
        <w:pStyle w:val="ConsPlusNormal"/>
        <w:ind w:firstLine="709"/>
        <w:jc w:val="both"/>
        <w:rPr>
          <w:rFonts w:ascii="Times New Roman" w:hAnsi="Times New Roman" w:cs="Times New Roman"/>
          <w:color w:val="000000"/>
          <w:sz w:val="28"/>
          <w:szCs w:val="28"/>
          <w:highlight w:val="lightGray"/>
        </w:rPr>
      </w:pPr>
      <w:r w:rsidRPr="007C67A4">
        <w:rPr>
          <w:rFonts w:ascii="Times New Roman" w:hAnsi="Times New Roman" w:cs="Times New Roman"/>
          <w:color w:val="000000"/>
          <w:sz w:val="28"/>
          <w:szCs w:val="28"/>
          <w:highlight w:val="lightGray"/>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180A454" w14:textId="06E94425" w:rsidR="007C67A4" w:rsidRPr="00567818" w:rsidRDefault="007C67A4" w:rsidP="007C67A4">
      <w:pPr>
        <w:pStyle w:val="ConsPlusNormal"/>
        <w:ind w:firstLine="709"/>
        <w:jc w:val="both"/>
        <w:rPr>
          <w:rFonts w:ascii="Times New Roman" w:hAnsi="Times New Roman" w:cs="Times New Roman"/>
          <w:sz w:val="28"/>
          <w:szCs w:val="28"/>
        </w:rPr>
      </w:pPr>
      <w:r w:rsidRPr="007C67A4">
        <w:rPr>
          <w:rFonts w:ascii="Times New Roman" w:hAnsi="Times New Roman" w:cs="Times New Roman"/>
          <w:color w:val="000000"/>
          <w:sz w:val="28"/>
          <w:szCs w:val="28"/>
          <w:highlight w:val="lightGray"/>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color w:val="000000"/>
          <w:sz w:val="28"/>
          <w:szCs w:val="28"/>
        </w:rPr>
        <w:t xml:space="preserve"> </w:t>
      </w:r>
      <w:r w:rsidRPr="007C67A4">
        <w:rPr>
          <w:rFonts w:ascii="Times New Roman" w:hAnsi="Times New Roman" w:cs="Times New Roman"/>
        </w:rPr>
        <w:t>(</w:t>
      </w:r>
      <w:r w:rsidR="006543A5">
        <w:rPr>
          <w:rFonts w:ascii="Times New Roman" w:hAnsi="Times New Roman" w:cs="Times New Roman"/>
        </w:rPr>
        <w:t xml:space="preserve">пункт добавлен </w:t>
      </w:r>
      <w:r w:rsidR="006543A5" w:rsidRPr="007C67A4">
        <w:rPr>
          <w:rFonts w:ascii="Times New Roman" w:hAnsi="Times New Roman" w:cs="Times New Roman"/>
        </w:rPr>
        <w:t>реш</w:t>
      </w:r>
      <w:r w:rsidR="006543A5">
        <w:rPr>
          <w:rFonts w:ascii="Times New Roman" w:hAnsi="Times New Roman" w:cs="Times New Roman"/>
        </w:rPr>
        <w:t xml:space="preserve">ением </w:t>
      </w:r>
      <w:r w:rsidR="006543A5" w:rsidRPr="007C67A4">
        <w:rPr>
          <w:rFonts w:ascii="Times New Roman" w:hAnsi="Times New Roman" w:cs="Times New Roman"/>
        </w:rPr>
        <w:t>№</w:t>
      </w:r>
      <w:r w:rsidRPr="007C67A4">
        <w:rPr>
          <w:rFonts w:ascii="Times New Roman" w:hAnsi="Times New Roman" w:cs="Times New Roman"/>
        </w:rPr>
        <w:t>309 от 28.09.2023).</w:t>
      </w:r>
    </w:p>
    <w:p w14:paraId="3C230DD9" w14:textId="77777777" w:rsidR="007C67A4" w:rsidRDefault="007C67A4" w:rsidP="007C67A4">
      <w:pPr>
        <w:pStyle w:val="ConsPlusNormal"/>
        <w:ind w:firstLine="709"/>
        <w:jc w:val="both"/>
        <w:rPr>
          <w:rFonts w:ascii="Times New Roman" w:hAnsi="Times New Roman" w:cs="Times New Roman"/>
          <w:color w:val="000000"/>
          <w:sz w:val="28"/>
          <w:szCs w:val="28"/>
        </w:rPr>
      </w:pPr>
    </w:p>
    <w:p w14:paraId="6F2D2D1D" w14:textId="77777777" w:rsidR="007C67A4" w:rsidRPr="00463EDF" w:rsidRDefault="007C67A4" w:rsidP="007C67A4">
      <w:pPr>
        <w:pStyle w:val="ConsPlusNormal"/>
        <w:ind w:firstLine="709"/>
        <w:jc w:val="both"/>
        <w:rPr>
          <w:rFonts w:ascii="Times New Roman" w:hAnsi="Times New Roman" w:cs="Times New Roman"/>
          <w:color w:val="000000"/>
          <w:sz w:val="28"/>
          <w:szCs w:val="28"/>
        </w:rPr>
      </w:pPr>
    </w:p>
    <w:p w14:paraId="1D9A8F75" w14:textId="0F50BD88" w:rsidR="00777414" w:rsidRPr="00463EDF" w:rsidRDefault="00777414" w:rsidP="0073504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14:paraId="4D7E3666"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1104C2">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1104C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14:paraId="65414CC0"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463EDF">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11B290B8"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6782396A"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3.6. </w:t>
      </w:r>
      <w:r w:rsidR="001E790F" w:rsidRPr="001E790F">
        <w:rPr>
          <w:rFonts w:ascii="Times New Roman" w:hAnsi="Times New Roman" w:cs="Times New Roman"/>
          <w:color w:val="000000"/>
          <w:sz w:val="28"/>
          <w:szCs w:val="28"/>
          <w:highlight w:val="lightGray"/>
        </w:rPr>
        <w:t>Контрольные мероприятия, проводимые при взаимодействии с контролируемым лицом, проводятся на основании решений о проведении контрольных (надзорных) мероприятий в соответствии с типовыми формами, утвержденными приказом Минэкономразвития России от 31.03.2021 №151 «О типовых формах документов, используемых контрольным (надзорным) органом</w:t>
      </w:r>
      <w:r w:rsidRPr="001E790F">
        <w:rPr>
          <w:rFonts w:ascii="Times New Roman" w:hAnsi="Times New Roman" w:cs="Times New Roman"/>
          <w:color w:val="000000"/>
          <w:sz w:val="28"/>
          <w:szCs w:val="28"/>
          <w:highlight w:val="lightGray"/>
        </w:rPr>
        <w:t>.</w:t>
      </w:r>
      <w:r w:rsidR="007C67A4">
        <w:rPr>
          <w:rFonts w:ascii="Times New Roman" w:hAnsi="Times New Roman" w:cs="Times New Roman"/>
          <w:color w:val="000000"/>
          <w:sz w:val="28"/>
          <w:szCs w:val="28"/>
        </w:rPr>
        <w:t xml:space="preserve"> </w:t>
      </w:r>
      <w:r w:rsidR="007C67A4" w:rsidRPr="007C67A4">
        <w:rPr>
          <w:rFonts w:ascii="Times New Roman" w:hAnsi="Times New Roman" w:cs="Times New Roman"/>
          <w:color w:val="000000"/>
        </w:rPr>
        <w:t>(реш. №258 от 16.02.2023).</w:t>
      </w:r>
    </w:p>
    <w:p w14:paraId="3F8D581B" w14:textId="15E6EA5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w:t>
      </w:r>
      <w:r w:rsidR="001E790F" w:rsidRPr="001E790F">
        <w:rPr>
          <w:rFonts w:ascii="Times New Roman" w:hAnsi="Times New Roman" w:cs="Times New Roman"/>
          <w:color w:val="000000"/>
          <w:sz w:val="28"/>
          <w:szCs w:val="28"/>
          <w:highlight w:val="lightGray"/>
        </w:rPr>
        <w:t>решения</w:t>
      </w:r>
      <w:r w:rsidR="007C67A4">
        <w:rPr>
          <w:rFonts w:ascii="Times New Roman" w:hAnsi="Times New Roman" w:cs="Times New Roman"/>
          <w:color w:val="000000"/>
          <w:sz w:val="28"/>
          <w:szCs w:val="28"/>
        </w:rPr>
        <w:t xml:space="preserve"> </w:t>
      </w:r>
      <w:r w:rsidR="007C67A4" w:rsidRPr="007C67A4">
        <w:rPr>
          <w:rFonts w:ascii="Times New Roman" w:hAnsi="Times New Roman" w:cs="Times New Roman"/>
          <w:color w:val="000000"/>
          <w:highlight w:val="lightGray"/>
        </w:rPr>
        <w:t>(реш. №258 от 16.02.2023)</w:t>
      </w:r>
      <w:r w:rsidRPr="00463EDF">
        <w:rPr>
          <w:rFonts w:ascii="Times New Roman" w:hAnsi="Times New Roman" w:cs="Times New Roman"/>
          <w:color w:val="000000"/>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1E790F" w:rsidRPr="001E790F">
        <w:rPr>
          <w:rFonts w:ascii="Times New Roman" w:hAnsi="Times New Roman" w:cs="Times New Roman"/>
          <w:color w:val="000000"/>
          <w:sz w:val="28"/>
          <w:szCs w:val="28"/>
          <w:highlight w:val="lightGray"/>
        </w:rPr>
        <w:t>решение</w:t>
      </w:r>
      <w:r w:rsidR="007C67A4">
        <w:rPr>
          <w:rFonts w:ascii="Times New Roman" w:hAnsi="Times New Roman" w:cs="Times New Roman"/>
          <w:color w:val="000000"/>
          <w:sz w:val="28"/>
          <w:szCs w:val="28"/>
        </w:rPr>
        <w:t xml:space="preserve"> </w:t>
      </w:r>
      <w:r w:rsidR="007C67A4">
        <w:rPr>
          <w:rFonts w:ascii="Times New Roman" w:hAnsi="Times New Roman" w:cs="Times New Roman"/>
          <w:color w:val="000000"/>
        </w:rPr>
        <w:t>(</w:t>
      </w:r>
      <w:r w:rsidR="007C67A4" w:rsidRPr="007C67A4">
        <w:rPr>
          <w:rFonts w:ascii="Times New Roman" w:hAnsi="Times New Roman" w:cs="Times New Roman"/>
          <w:color w:val="000000"/>
          <w:highlight w:val="lightGray"/>
        </w:rPr>
        <w:t>реш. №258 от 16.02.2023)</w:t>
      </w:r>
      <w:r w:rsidRPr="00463EDF">
        <w:rPr>
          <w:rFonts w:ascii="Times New Roman" w:hAnsi="Times New Roman" w:cs="Times New Roman"/>
          <w:color w:val="000000"/>
          <w:sz w:val="28"/>
          <w:szCs w:val="28"/>
        </w:rPr>
        <w:t xml:space="preserve"> принимается на основании мотивированного представления должностного </w:t>
      </w:r>
      <w:r w:rsidRPr="00463EDF">
        <w:rPr>
          <w:rFonts w:ascii="Times New Roman" w:hAnsi="Times New Roman" w:cs="Times New Roman"/>
          <w:color w:val="000000"/>
          <w:sz w:val="28"/>
          <w:szCs w:val="28"/>
        </w:rPr>
        <w:lastRenderedPageBreak/>
        <w:t>лица, уполномоченного осуществлять муниципальный жилищный контроль, о проведении контрольного мероприятия.</w:t>
      </w:r>
    </w:p>
    <w:p w14:paraId="2C79EB36" w14:textId="5C1C79B3" w:rsidR="00777414" w:rsidRPr="00700A63" w:rsidRDefault="00777414" w:rsidP="001104C2">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746DE0" w:rsidRPr="00F0543D">
        <w:rPr>
          <w:rFonts w:ascii="Times New Roman" w:hAnsi="Times New Roman" w:cs="Times New Roman"/>
          <w:bCs/>
          <w:color w:val="000000"/>
          <w:sz w:val="28"/>
          <w:szCs w:val="28"/>
        </w:rPr>
        <w:t>муниципально</w:t>
      </w:r>
      <w:r w:rsidR="00746DE0">
        <w:rPr>
          <w:rFonts w:ascii="Times New Roman" w:hAnsi="Times New Roman" w:cs="Times New Roman"/>
          <w:bCs/>
          <w:color w:val="000000"/>
          <w:sz w:val="28"/>
          <w:szCs w:val="28"/>
        </w:rPr>
        <w:t>го</w:t>
      </w:r>
      <w:r w:rsidR="00746DE0" w:rsidRPr="00F0543D">
        <w:rPr>
          <w:rFonts w:ascii="Times New Roman" w:hAnsi="Times New Roman" w:cs="Times New Roman"/>
          <w:bCs/>
          <w:color w:val="000000"/>
          <w:sz w:val="28"/>
          <w:szCs w:val="28"/>
        </w:rPr>
        <w:t xml:space="preserve"> образовани</w:t>
      </w:r>
      <w:r w:rsidR="00746DE0">
        <w:rPr>
          <w:rFonts w:ascii="Times New Roman" w:hAnsi="Times New Roman" w:cs="Times New Roman"/>
          <w:bCs/>
          <w:color w:val="000000"/>
          <w:sz w:val="28"/>
          <w:szCs w:val="28"/>
        </w:rPr>
        <w:t>я</w:t>
      </w:r>
      <w:r w:rsidR="00746DE0" w:rsidRPr="00F0543D">
        <w:rPr>
          <w:rFonts w:ascii="Times New Roman" w:hAnsi="Times New Roman" w:cs="Times New Roman"/>
          <w:bCs/>
          <w:color w:val="000000"/>
          <w:sz w:val="28"/>
          <w:szCs w:val="28"/>
        </w:rPr>
        <w:t xml:space="preserve"> «Муниципальный округ Увинский район Удмуртской Республики»</w:t>
      </w:r>
      <w:r w:rsidR="00746DE0">
        <w:rPr>
          <w:rFonts w:ascii="Times New Roman" w:hAnsi="Times New Roman" w:cs="Times New Roman"/>
          <w:b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 xml:space="preserve">задания, содержащегося в планах </w:t>
      </w:r>
      <w:r w:rsidRPr="00700A63">
        <w:rPr>
          <w:rFonts w:ascii="Times New Roman" w:hAnsi="Times New Roman" w:cs="Times New Roman"/>
          <w:color w:val="000000"/>
          <w:sz w:val="28"/>
          <w:szCs w:val="28"/>
          <w:shd w:val="clear" w:color="auto" w:fill="FFFFFF"/>
        </w:rPr>
        <w:t>работы администрации, в том числе в случаях, установленных</w:t>
      </w:r>
      <w:r w:rsidRPr="00700A63">
        <w:rPr>
          <w:rFonts w:ascii="Times New Roman" w:hAnsi="Times New Roman" w:cs="Times New Roman"/>
          <w:color w:val="000000"/>
          <w:sz w:val="28"/>
          <w:szCs w:val="28"/>
        </w:rPr>
        <w:t xml:space="preserve"> Федеральным </w:t>
      </w:r>
      <w:hyperlink r:id="rId9" w:history="1">
        <w:r w:rsidRPr="00700A63">
          <w:rPr>
            <w:rStyle w:val="a3"/>
            <w:rFonts w:ascii="Times New Roman" w:hAnsi="Times New Roman" w:cs="Times New Roman"/>
            <w:color w:val="000000"/>
            <w:sz w:val="28"/>
            <w:szCs w:val="28"/>
            <w:u w:val="none"/>
          </w:rPr>
          <w:t>законом</w:t>
        </w:r>
      </w:hyperlink>
      <w:r w:rsidR="0043626C" w:rsidRPr="00700A63">
        <w:rPr>
          <w:rFonts w:ascii="Times New Roman" w:hAnsi="Times New Roman" w:cs="Times New Roman"/>
          <w:color w:val="000000"/>
          <w:sz w:val="28"/>
          <w:szCs w:val="28"/>
        </w:rPr>
        <w:t xml:space="preserve"> от 31.07.2020 №</w:t>
      </w:r>
      <w:r w:rsidRPr="00700A63">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w:t>
      </w:r>
    </w:p>
    <w:p w14:paraId="5C414391" w14:textId="7DB531F3" w:rsidR="00777414" w:rsidRPr="00463EDF" w:rsidRDefault="00777414" w:rsidP="001104C2">
      <w:pPr>
        <w:pStyle w:val="ConsPlusNormal"/>
        <w:ind w:firstLine="709"/>
        <w:jc w:val="both"/>
        <w:rPr>
          <w:rFonts w:ascii="Times New Roman" w:hAnsi="Times New Roman" w:cs="Times New Roman"/>
          <w:color w:val="000000"/>
          <w:sz w:val="28"/>
          <w:szCs w:val="28"/>
        </w:rPr>
      </w:pPr>
      <w:r w:rsidRPr="00700A6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700A63">
          <w:rPr>
            <w:rStyle w:val="a3"/>
            <w:rFonts w:ascii="Times New Roman" w:hAnsi="Times New Roman" w:cs="Times New Roman"/>
            <w:color w:val="000000"/>
            <w:sz w:val="28"/>
            <w:szCs w:val="28"/>
            <w:u w:val="none"/>
          </w:rPr>
          <w:t>законом</w:t>
        </w:r>
      </w:hyperlink>
      <w:r w:rsidR="0043626C" w:rsidRPr="00700A63">
        <w:rPr>
          <w:rFonts w:ascii="Times New Roman" w:hAnsi="Times New Roman" w:cs="Times New Roman"/>
          <w:color w:val="000000"/>
          <w:sz w:val="28"/>
          <w:szCs w:val="28"/>
        </w:rPr>
        <w:t xml:space="preserve"> от 31.07.2020 №</w:t>
      </w:r>
      <w:r w:rsidRPr="00700A63">
        <w:rPr>
          <w:rFonts w:ascii="Times New Roman" w:hAnsi="Times New Roman" w:cs="Times New Roman"/>
          <w:color w:val="000000"/>
          <w:sz w:val="28"/>
          <w:szCs w:val="28"/>
        </w:rPr>
        <w:t>248-ФЗ «О государственном контроле (надзоре) и муниципальном</w:t>
      </w:r>
      <w:r w:rsidRPr="00463EDF">
        <w:rPr>
          <w:rFonts w:ascii="Times New Roman" w:hAnsi="Times New Roman" w:cs="Times New Roman"/>
          <w:color w:val="000000"/>
          <w:sz w:val="28"/>
          <w:szCs w:val="28"/>
        </w:rPr>
        <w:t xml:space="preserve"> контроле в Российской Федерации», Жилищным кодексом Российской Федерации.</w:t>
      </w:r>
    </w:p>
    <w:p w14:paraId="4ECA006B" w14:textId="645BAF47" w:rsidR="00777414" w:rsidRPr="00463EDF" w:rsidRDefault="00777414" w:rsidP="001104C2">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w:t>
      </w:r>
      <w:r w:rsidR="0043626C">
        <w:rPr>
          <w:color w:val="000000"/>
          <w:sz w:val="28"/>
          <w:szCs w:val="28"/>
          <w:shd w:val="clear" w:color="auto" w:fill="FFFFFF"/>
        </w:rPr>
        <w:t>йской Федерации от 19.04.2016 №</w:t>
      </w:r>
      <w:r w:rsidRPr="00463EDF">
        <w:rPr>
          <w:color w:val="000000"/>
          <w:sz w:val="28"/>
          <w:szCs w:val="28"/>
          <w:shd w:val="clear" w:color="auto" w:fill="FFFFFF"/>
        </w:rPr>
        <w:t>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700A63">
          <w:rPr>
            <w:rStyle w:val="a3"/>
            <w:color w:val="000000"/>
            <w:sz w:val="28"/>
            <w:szCs w:val="28"/>
            <w:u w:val="none"/>
          </w:rPr>
          <w:t>Правилами</w:t>
        </w:r>
      </w:hyperlink>
      <w:r w:rsidRPr="00700A63">
        <w:rPr>
          <w:color w:val="000000"/>
          <w:sz w:val="28"/>
          <w:szCs w:val="28"/>
        </w:rPr>
        <w:t xml:space="preserve"> предоставления в рамках межведомственного информационн</w:t>
      </w:r>
      <w:r w:rsidRPr="00463EDF">
        <w:rPr>
          <w:color w:val="000000"/>
          <w:sz w:val="28"/>
          <w:szCs w:val="28"/>
        </w:rPr>
        <w:t>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43626C">
        <w:rPr>
          <w:color w:val="000000"/>
          <w:sz w:val="28"/>
          <w:szCs w:val="28"/>
        </w:rPr>
        <w:t>йской Федерации от 06.03.2021 №</w:t>
      </w:r>
      <w:r w:rsidRPr="00463EDF">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1104C2">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63EDF">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1104C2">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1104C2">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1104C2">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1104C2">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1104C2">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2281DED"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00F7142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700A63">
        <w:rPr>
          <w:rFonts w:ascii="Times New Roman" w:hAnsi="Times New Roman" w:cs="Times New Roman"/>
          <w:color w:val="000000"/>
          <w:sz w:val="28"/>
          <w:szCs w:val="28"/>
        </w:rPr>
        <w:t xml:space="preserve">предусмотренных </w:t>
      </w:r>
      <w:hyperlink r:id="rId12" w:history="1">
        <w:r w:rsidRPr="00700A63">
          <w:rPr>
            <w:rStyle w:val="a3"/>
            <w:rFonts w:ascii="Times New Roman" w:hAnsi="Times New Roman" w:cs="Times New Roman"/>
            <w:color w:val="000000"/>
            <w:sz w:val="28"/>
            <w:szCs w:val="28"/>
            <w:u w:val="none"/>
          </w:rPr>
          <w:t>частью 2 статьи 90</w:t>
        </w:r>
      </w:hyperlink>
      <w:r w:rsidRPr="00700A63">
        <w:rPr>
          <w:rFonts w:ascii="Times New Roman" w:hAnsi="Times New Roman" w:cs="Times New Roman"/>
          <w:color w:val="000000"/>
          <w:sz w:val="28"/>
          <w:szCs w:val="28"/>
        </w:rPr>
        <w:t xml:space="preserve"> Феде</w:t>
      </w:r>
      <w:r w:rsidR="0043626C" w:rsidRPr="00700A63">
        <w:rPr>
          <w:rFonts w:ascii="Times New Roman" w:hAnsi="Times New Roman" w:cs="Times New Roman"/>
          <w:color w:val="000000"/>
          <w:sz w:val="28"/>
          <w:szCs w:val="28"/>
        </w:rPr>
        <w:t>рального закона от 31.07.2020 №</w:t>
      </w:r>
      <w:r w:rsidRPr="00700A63">
        <w:rPr>
          <w:rFonts w:ascii="Times New Roman" w:hAnsi="Times New Roman" w:cs="Times New Roman"/>
          <w:color w:val="000000"/>
          <w:sz w:val="28"/>
          <w:szCs w:val="28"/>
        </w:rPr>
        <w:t>248-ФЗ «О госу</w:t>
      </w:r>
      <w:r w:rsidRPr="00463EDF">
        <w:rPr>
          <w:rFonts w:ascii="Times New Roman" w:hAnsi="Times New Roman" w:cs="Times New Roman"/>
          <w:color w:val="000000"/>
          <w:sz w:val="28"/>
          <w:szCs w:val="28"/>
        </w:rPr>
        <w:t>дарственном контроле (надзоре) и муниципальном контроле в Российской Федерации».</w:t>
      </w:r>
    </w:p>
    <w:p w14:paraId="49FA080F"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463EDF">
        <w:rPr>
          <w:rFonts w:ascii="Times New Roman" w:hAnsi="Times New Roman" w:cs="Times New Roman"/>
          <w:color w:val="000000"/>
          <w:sz w:val="28"/>
          <w:szCs w:val="28"/>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1104C2">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464D00E3"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вправе направить жалобу в порядке, предусмотр</w:t>
      </w:r>
      <w:r w:rsidR="00F5028B">
        <w:rPr>
          <w:rFonts w:ascii="Times New Roman" w:hAnsi="Times New Roman" w:cs="Times New Roman"/>
          <w:color w:val="000000"/>
          <w:sz w:val="28"/>
          <w:szCs w:val="28"/>
        </w:rPr>
        <w:t>енном статьями 39-</w:t>
      </w:r>
      <w:r>
        <w:rPr>
          <w:rFonts w:ascii="Times New Roman" w:hAnsi="Times New Roman" w:cs="Times New Roman"/>
          <w:color w:val="000000"/>
          <w:sz w:val="28"/>
          <w:szCs w:val="28"/>
        </w:rPr>
        <w:t xml:space="preserve">40 </w:t>
      </w:r>
      <w:r w:rsidRPr="001858A0">
        <w:rPr>
          <w:rFonts w:ascii="Times New Roman" w:hAnsi="Times New Roman" w:cs="Times New Roman"/>
          <w:color w:val="000000" w:themeColor="text1"/>
          <w:sz w:val="28"/>
          <w:szCs w:val="28"/>
          <w:shd w:val="clear" w:color="auto" w:fill="FFFFFF"/>
        </w:rPr>
        <w:t xml:space="preserve">Федерального закона </w:t>
      </w:r>
      <w:r w:rsidR="0043626C">
        <w:rPr>
          <w:rFonts w:ascii="Times New Roman" w:hAnsi="Times New Roman" w:cs="Times New Roman"/>
          <w:color w:val="000000"/>
          <w:sz w:val="28"/>
          <w:szCs w:val="28"/>
        </w:rPr>
        <w:t>от 31.07.2020 №</w:t>
      </w:r>
      <w:r w:rsidRPr="001858A0">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1104C2">
      <w:pPr>
        <w:pStyle w:val="ConsPlusNormal"/>
        <w:ind w:firstLine="709"/>
        <w:jc w:val="both"/>
        <w:rPr>
          <w:rFonts w:ascii="Times New Roman" w:hAnsi="Times New Roman" w:cs="Times New Roman"/>
        </w:rPr>
      </w:pPr>
      <w:bookmarkStart w:id="5" w:name="Par318"/>
      <w:bookmarkEnd w:id="5"/>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1104C2">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591E4C7" w:rsidR="00777414" w:rsidRPr="00463EDF" w:rsidRDefault="00777414" w:rsidP="001104C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46DE0">
        <w:rPr>
          <w:rFonts w:ascii="Times New Roman" w:hAnsi="Times New Roman" w:cs="Times New Roman"/>
          <w:color w:val="000000"/>
          <w:sz w:val="28"/>
          <w:szCs w:val="28"/>
        </w:rPr>
        <w:t>Удмуртской Республики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A6D138D" w14:textId="759CC37A" w:rsidR="001858A0"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A0408AC" w14:textId="77777777" w:rsidR="00610174" w:rsidRPr="00610174" w:rsidRDefault="00610174" w:rsidP="001104C2">
      <w:pPr>
        <w:pStyle w:val="ConsPlusNormal"/>
        <w:ind w:firstLine="709"/>
        <w:jc w:val="both"/>
        <w:rPr>
          <w:rFonts w:ascii="Times New Roman" w:hAnsi="Times New Roman" w:cs="Times New Roman"/>
        </w:rPr>
      </w:pPr>
    </w:p>
    <w:p w14:paraId="0D53D5B6" w14:textId="2F712EF4" w:rsidR="00777414" w:rsidRPr="00463EDF" w:rsidRDefault="00777414" w:rsidP="001104C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1104C2">
      <w:pPr>
        <w:pStyle w:val="ConsPlusNormal"/>
        <w:ind w:firstLine="0"/>
        <w:jc w:val="center"/>
        <w:rPr>
          <w:rFonts w:ascii="Times New Roman" w:hAnsi="Times New Roman" w:cs="Times New Roman"/>
          <w:b/>
          <w:bCs/>
          <w:color w:val="000000"/>
          <w:sz w:val="28"/>
          <w:szCs w:val="28"/>
        </w:rPr>
      </w:pPr>
    </w:p>
    <w:p w14:paraId="2C22BCDE" w14:textId="716385E2" w:rsidR="00777414" w:rsidRPr="00463EDF" w:rsidRDefault="00777414" w:rsidP="001104C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r w:rsidR="00700A63">
        <w:rPr>
          <w:rFonts w:ascii="Times New Roman" w:hAnsi="Times New Roman" w:cs="Times New Roman"/>
          <w:color w:val="000000"/>
          <w:sz w:val="28"/>
          <w:szCs w:val="28"/>
        </w:rPr>
        <w:t xml:space="preserve">судебном </w:t>
      </w:r>
      <w:r w:rsidRPr="00463EDF">
        <w:rPr>
          <w:rFonts w:ascii="Times New Roman" w:hAnsi="Times New Roman" w:cs="Times New Roman"/>
          <w:color w:val="000000"/>
          <w:sz w:val="28"/>
          <w:szCs w:val="28"/>
        </w:rPr>
        <w:t>порядке</w:t>
      </w:r>
      <w:r w:rsidR="00700A63">
        <w:rPr>
          <w:rFonts w:ascii="Times New Roman" w:hAnsi="Times New Roman" w:cs="Times New Roman"/>
          <w:color w:val="000000"/>
          <w:sz w:val="28"/>
          <w:szCs w:val="28"/>
        </w:rPr>
        <w:t>.</w:t>
      </w:r>
    </w:p>
    <w:p w14:paraId="47964DD9" w14:textId="73D305A6" w:rsidR="00700A63" w:rsidRPr="00D872D6" w:rsidRDefault="00700A63" w:rsidP="00700A63">
      <w:pPr>
        <w:pStyle w:val="ConsPlusNormal"/>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4.2. </w:t>
      </w:r>
      <w:r w:rsidRPr="00D872D6">
        <w:rPr>
          <w:rFonts w:ascii="Times New Roman" w:hAnsi="Times New Roman" w:cs="Times New Roman"/>
          <w:sz w:val="28"/>
          <w:szCs w:val="28"/>
        </w:rPr>
        <w:t xml:space="preserve">Досудебный порядок подачи жалоб на решения </w:t>
      </w:r>
      <w:r>
        <w:rPr>
          <w:rFonts w:ascii="Times New Roman" w:hAnsi="Times New Roman" w:cs="Times New Roman"/>
          <w:sz w:val="28"/>
          <w:szCs w:val="28"/>
        </w:rPr>
        <w:t>а</w:t>
      </w:r>
      <w:r w:rsidRPr="00D872D6">
        <w:rPr>
          <w:rFonts w:ascii="Times New Roman" w:hAnsi="Times New Roman" w:cs="Times New Roman"/>
          <w:sz w:val="28"/>
          <w:szCs w:val="28"/>
        </w:rPr>
        <w:t xml:space="preserve">дминистрации, действия (бездействие) должностных лиц, уполномоченных осуществлять муниципальный </w:t>
      </w:r>
      <w:r>
        <w:rPr>
          <w:rFonts w:ascii="Times New Roman" w:hAnsi="Times New Roman" w:cs="Times New Roman"/>
          <w:sz w:val="28"/>
          <w:szCs w:val="28"/>
        </w:rPr>
        <w:t xml:space="preserve">жилищный </w:t>
      </w:r>
      <w:r>
        <w:rPr>
          <w:rFonts w:ascii="Times New Roman" w:hAnsi="Times New Roman" w:cs="Times New Roman"/>
          <w:color w:val="000000"/>
          <w:sz w:val="28"/>
          <w:szCs w:val="28"/>
        </w:rPr>
        <w:t>контроль</w:t>
      </w:r>
      <w:r w:rsidRPr="00D872D6">
        <w:rPr>
          <w:rFonts w:ascii="Times New Roman" w:hAnsi="Times New Roman" w:cs="Times New Roman"/>
          <w:sz w:val="28"/>
          <w:szCs w:val="28"/>
        </w:rPr>
        <w:t>, не применяется.</w:t>
      </w:r>
    </w:p>
    <w:p w14:paraId="42366CE9" w14:textId="77777777" w:rsidR="00700A63" w:rsidRDefault="00700A63" w:rsidP="001104C2">
      <w:pPr>
        <w:pStyle w:val="1"/>
        <w:jc w:val="center"/>
        <w:rPr>
          <w:rFonts w:ascii="Times New Roman" w:hAnsi="Times New Roman" w:cs="Times New Roman"/>
          <w:b/>
          <w:bCs/>
          <w:color w:val="000000"/>
          <w:sz w:val="28"/>
          <w:szCs w:val="28"/>
        </w:rPr>
      </w:pPr>
    </w:p>
    <w:p w14:paraId="0CE58987" w14:textId="77777777" w:rsidR="00700A63" w:rsidRDefault="00700A63" w:rsidP="001104C2">
      <w:pPr>
        <w:pStyle w:val="1"/>
        <w:jc w:val="center"/>
        <w:rPr>
          <w:rFonts w:ascii="Times New Roman" w:hAnsi="Times New Roman" w:cs="Times New Roman"/>
          <w:b/>
          <w:bCs/>
          <w:color w:val="000000"/>
          <w:sz w:val="28"/>
          <w:szCs w:val="28"/>
        </w:rPr>
      </w:pPr>
    </w:p>
    <w:p w14:paraId="14B900DB" w14:textId="7426BB1F" w:rsidR="00777414" w:rsidRPr="00463EDF" w:rsidRDefault="00777414" w:rsidP="001104C2">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1104C2">
      <w:pPr>
        <w:pStyle w:val="1"/>
        <w:jc w:val="center"/>
        <w:rPr>
          <w:rFonts w:ascii="Times New Roman" w:hAnsi="Times New Roman" w:cs="Times New Roman"/>
          <w:b/>
          <w:bCs/>
          <w:color w:val="000000"/>
          <w:sz w:val="28"/>
          <w:szCs w:val="28"/>
        </w:rPr>
      </w:pPr>
    </w:p>
    <w:p w14:paraId="190BFF9F" w14:textId="172566A0" w:rsidR="00777414" w:rsidRPr="00463EDF" w:rsidRDefault="00777414" w:rsidP="001104C2">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w:t>
      </w:r>
      <w:r w:rsidR="0043626C">
        <w:rPr>
          <w:rFonts w:ascii="Times New Roman" w:hAnsi="Times New Roman" w:cs="Times New Roman"/>
          <w:color w:val="000000"/>
          <w:sz w:val="28"/>
          <w:szCs w:val="28"/>
        </w:rPr>
        <w:t>рального закона от 31.07.2020 №</w:t>
      </w:r>
      <w:r w:rsidRPr="00463EDF">
        <w:rPr>
          <w:rFonts w:ascii="Times New Roman" w:hAnsi="Times New Roman" w:cs="Times New Roman"/>
          <w:color w:val="000000"/>
          <w:sz w:val="28"/>
          <w:szCs w:val="28"/>
        </w:rPr>
        <w:t xml:space="preserve">248-ФЗ «О государственном контроле (надзоре) и муниципальном контроле в Российской Федерации». </w:t>
      </w:r>
    </w:p>
    <w:p w14:paraId="7C5A3BFE" w14:textId="6A6DD69B" w:rsidR="00777414" w:rsidRPr="00463EDF" w:rsidRDefault="00777414" w:rsidP="001104C2">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B3557">
        <w:rPr>
          <w:rFonts w:ascii="Times New Roman" w:hAnsi="Times New Roman" w:cs="Times New Roman"/>
          <w:color w:val="000000"/>
          <w:sz w:val="28"/>
          <w:szCs w:val="28"/>
        </w:rPr>
        <w:t xml:space="preserve">Советом депутатов </w:t>
      </w:r>
      <w:r w:rsidR="009B3557" w:rsidRPr="00F0543D">
        <w:rPr>
          <w:rFonts w:ascii="Times New Roman" w:hAnsi="Times New Roman" w:cs="Times New Roman"/>
          <w:bCs/>
          <w:color w:val="000000"/>
          <w:sz w:val="28"/>
          <w:szCs w:val="28"/>
        </w:rPr>
        <w:t>муниципально</w:t>
      </w:r>
      <w:r w:rsidR="009B3557">
        <w:rPr>
          <w:rFonts w:ascii="Times New Roman" w:hAnsi="Times New Roman" w:cs="Times New Roman"/>
          <w:bCs/>
          <w:color w:val="000000"/>
          <w:sz w:val="28"/>
          <w:szCs w:val="28"/>
        </w:rPr>
        <w:t>го</w:t>
      </w:r>
      <w:r w:rsidR="009B3557" w:rsidRPr="00F0543D">
        <w:rPr>
          <w:rFonts w:ascii="Times New Roman" w:hAnsi="Times New Roman" w:cs="Times New Roman"/>
          <w:bCs/>
          <w:color w:val="000000"/>
          <w:sz w:val="28"/>
          <w:szCs w:val="28"/>
        </w:rPr>
        <w:t xml:space="preserve"> образовани</w:t>
      </w:r>
      <w:r w:rsidR="009B3557">
        <w:rPr>
          <w:rFonts w:ascii="Times New Roman" w:hAnsi="Times New Roman" w:cs="Times New Roman"/>
          <w:bCs/>
          <w:color w:val="000000"/>
          <w:sz w:val="28"/>
          <w:szCs w:val="28"/>
        </w:rPr>
        <w:t>я</w:t>
      </w:r>
      <w:r w:rsidR="009B3557" w:rsidRPr="00F0543D">
        <w:rPr>
          <w:rFonts w:ascii="Times New Roman" w:hAnsi="Times New Roman" w:cs="Times New Roman"/>
          <w:bCs/>
          <w:color w:val="000000"/>
          <w:sz w:val="28"/>
          <w:szCs w:val="28"/>
        </w:rPr>
        <w:t xml:space="preserve"> «Муниципальный округ Увинский район Удмуртской Республики»</w:t>
      </w:r>
      <w:r w:rsidR="009B3557">
        <w:rPr>
          <w:rFonts w:ascii="Times New Roman" w:hAnsi="Times New Roman" w:cs="Times New Roman"/>
          <w:bCs/>
          <w:color w:val="000000"/>
          <w:sz w:val="28"/>
          <w:szCs w:val="28"/>
        </w:rPr>
        <w:t>.</w:t>
      </w:r>
    </w:p>
    <w:p w14:paraId="2CBC792F" w14:textId="77777777" w:rsidR="00777414" w:rsidRPr="00463EDF" w:rsidRDefault="00777414" w:rsidP="001104C2">
      <w:pPr>
        <w:pStyle w:val="ConsTitle"/>
        <w:widowControl/>
        <w:jc w:val="both"/>
        <w:rPr>
          <w:rFonts w:ascii="Times New Roman" w:hAnsi="Times New Roman" w:cs="Times New Roman"/>
          <w:sz w:val="28"/>
          <w:szCs w:val="28"/>
        </w:rPr>
      </w:pPr>
    </w:p>
    <w:p w14:paraId="5581C7EE" w14:textId="10DEC1AC" w:rsidR="00777414" w:rsidRDefault="00777414" w:rsidP="001104C2">
      <w:pPr>
        <w:pStyle w:val="ConsPlusNormal"/>
        <w:ind w:firstLine="0"/>
        <w:jc w:val="right"/>
        <w:rPr>
          <w:rFonts w:ascii="Times New Roman" w:hAnsi="Times New Roman" w:cs="Times New Roman"/>
          <w:color w:val="000000"/>
        </w:rPr>
      </w:pPr>
    </w:p>
    <w:p w14:paraId="4CB8AA24" w14:textId="77777777" w:rsidR="0043626C" w:rsidRDefault="0043626C" w:rsidP="001104C2">
      <w:pPr>
        <w:pStyle w:val="ConsPlusNormal"/>
        <w:ind w:firstLine="0"/>
        <w:jc w:val="right"/>
        <w:rPr>
          <w:rFonts w:ascii="Times New Roman" w:hAnsi="Times New Roman" w:cs="Times New Roman"/>
          <w:color w:val="000000"/>
        </w:rPr>
      </w:pPr>
    </w:p>
    <w:p w14:paraId="63640BEE" w14:textId="77777777" w:rsidR="0043626C" w:rsidRDefault="0043626C" w:rsidP="001104C2">
      <w:pPr>
        <w:pStyle w:val="ConsPlusNormal"/>
        <w:ind w:firstLine="0"/>
        <w:jc w:val="right"/>
        <w:rPr>
          <w:rFonts w:ascii="Times New Roman" w:hAnsi="Times New Roman" w:cs="Times New Roman"/>
          <w:color w:val="000000"/>
        </w:rPr>
      </w:pPr>
    </w:p>
    <w:p w14:paraId="102A9609" w14:textId="77777777" w:rsidR="0043626C" w:rsidRDefault="0043626C" w:rsidP="001104C2">
      <w:pPr>
        <w:pStyle w:val="ConsPlusNormal"/>
        <w:ind w:firstLine="0"/>
        <w:jc w:val="right"/>
        <w:rPr>
          <w:rFonts w:ascii="Times New Roman" w:hAnsi="Times New Roman" w:cs="Times New Roman"/>
          <w:color w:val="000000"/>
        </w:rPr>
      </w:pPr>
    </w:p>
    <w:p w14:paraId="4CCA9250" w14:textId="77777777" w:rsidR="0043626C" w:rsidRDefault="0043626C" w:rsidP="001104C2">
      <w:pPr>
        <w:pStyle w:val="ConsPlusNormal"/>
        <w:ind w:firstLine="0"/>
        <w:jc w:val="right"/>
        <w:rPr>
          <w:rFonts w:ascii="Times New Roman" w:hAnsi="Times New Roman" w:cs="Times New Roman"/>
          <w:color w:val="000000"/>
        </w:rPr>
      </w:pPr>
    </w:p>
    <w:p w14:paraId="125BE600" w14:textId="77777777" w:rsidR="0043626C" w:rsidRDefault="0043626C" w:rsidP="001104C2">
      <w:pPr>
        <w:pStyle w:val="ConsPlusNormal"/>
        <w:ind w:firstLine="0"/>
        <w:jc w:val="right"/>
        <w:rPr>
          <w:rFonts w:ascii="Times New Roman" w:hAnsi="Times New Roman" w:cs="Times New Roman"/>
          <w:color w:val="000000"/>
        </w:rPr>
      </w:pPr>
    </w:p>
    <w:p w14:paraId="6A9346CB" w14:textId="77777777" w:rsidR="0043626C" w:rsidRDefault="0043626C" w:rsidP="001104C2">
      <w:pPr>
        <w:pStyle w:val="ConsPlusNormal"/>
        <w:ind w:firstLine="0"/>
        <w:jc w:val="right"/>
        <w:rPr>
          <w:rFonts w:ascii="Times New Roman" w:hAnsi="Times New Roman" w:cs="Times New Roman"/>
          <w:color w:val="000000"/>
        </w:rPr>
      </w:pPr>
    </w:p>
    <w:p w14:paraId="2F0FCDD0" w14:textId="77777777" w:rsidR="0043626C" w:rsidRDefault="0043626C" w:rsidP="001104C2">
      <w:pPr>
        <w:pStyle w:val="ConsPlusNormal"/>
        <w:ind w:firstLine="0"/>
        <w:jc w:val="right"/>
        <w:rPr>
          <w:rFonts w:ascii="Times New Roman" w:hAnsi="Times New Roman" w:cs="Times New Roman"/>
          <w:color w:val="000000"/>
        </w:rPr>
      </w:pPr>
    </w:p>
    <w:p w14:paraId="0C5765E7" w14:textId="77777777" w:rsidR="0043626C" w:rsidRDefault="0043626C" w:rsidP="001104C2">
      <w:pPr>
        <w:pStyle w:val="ConsPlusNormal"/>
        <w:ind w:firstLine="0"/>
        <w:jc w:val="right"/>
        <w:rPr>
          <w:rFonts w:ascii="Times New Roman" w:hAnsi="Times New Roman" w:cs="Times New Roman"/>
          <w:color w:val="000000"/>
        </w:rPr>
      </w:pPr>
    </w:p>
    <w:p w14:paraId="0FED1162" w14:textId="77777777" w:rsidR="0043626C" w:rsidRDefault="0043626C" w:rsidP="001104C2">
      <w:pPr>
        <w:pStyle w:val="ConsPlusNormal"/>
        <w:ind w:firstLine="0"/>
        <w:jc w:val="right"/>
        <w:rPr>
          <w:rFonts w:ascii="Times New Roman" w:hAnsi="Times New Roman" w:cs="Times New Roman"/>
          <w:color w:val="000000"/>
        </w:rPr>
      </w:pPr>
    </w:p>
    <w:p w14:paraId="14C09480" w14:textId="77777777" w:rsidR="0043626C" w:rsidRDefault="0043626C" w:rsidP="001104C2">
      <w:pPr>
        <w:pStyle w:val="ConsPlusNormal"/>
        <w:ind w:firstLine="0"/>
        <w:jc w:val="right"/>
        <w:rPr>
          <w:rFonts w:ascii="Times New Roman" w:hAnsi="Times New Roman" w:cs="Times New Roman"/>
          <w:color w:val="000000"/>
        </w:rPr>
      </w:pPr>
    </w:p>
    <w:p w14:paraId="3B0DB94F" w14:textId="77777777" w:rsidR="0043626C" w:rsidRDefault="0043626C" w:rsidP="001104C2">
      <w:pPr>
        <w:pStyle w:val="ConsPlusNormal"/>
        <w:ind w:firstLine="0"/>
        <w:jc w:val="right"/>
        <w:rPr>
          <w:rFonts w:ascii="Times New Roman" w:hAnsi="Times New Roman" w:cs="Times New Roman"/>
          <w:color w:val="000000"/>
        </w:rPr>
      </w:pPr>
    </w:p>
    <w:p w14:paraId="188AD821" w14:textId="77777777" w:rsidR="0043626C" w:rsidRDefault="0043626C" w:rsidP="001104C2">
      <w:pPr>
        <w:pStyle w:val="ConsPlusNormal"/>
        <w:ind w:firstLine="0"/>
        <w:jc w:val="right"/>
        <w:rPr>
          <w:rFonts w:ascii="Times New Roman" w:hAnsi="Times New Roman" w:cs="Times New Roman"/>
          <w:color w:val="000000"/>
        </w:rPr>
      </w:pPr>
    </w:p>
    <w:p w14:paraId="219227F5" w14:textId="77777777" w:rsidR="0043626C" w:rsidRDefault="0043626C" w:rsidP="001104C2">
      <w:pPr>
        <w:pStyle w:val="ConsPlusNormal"/>
        <w:ind w:firstLine="0"/>
        <w:jc w:val="right"/>
        <w:rPr>
          <w:rFonts w:ascii="Times New Roman" w:hAnsi="Times New Roman" w:cs="Times New Roman"/>
          <w:color w:val="000000"/>
        </w:rPr>
      </w:pPr>
    </w:p>
    <w:p w14:paraId="7F139DCB" w14:textId="77777777" w:rsidR="0043626C" w:rsidRDefault="0043626C" w:rsidP="001104C2">
      <w:pPr>
        <w:pStyle w:val="ConsPlusNormal"/>
        <w:ind w:firstLine="0"/>
        <w:jc w:val="right"/>
        <w:rPr>
          <w:rFonts w:ascii="Times New Roman" w:hAnsi="Times New Roman" w:cs="Times New Roman"/>
          <w:color w:val="000000"/>
        </w:rPr>
      </w:pPr>
    </w:p>
    <w:p w14:paraId="2E997300" w14:textId="77777777" w:rsidR="0043626C" w:rsidRDefault="0043626C" w:rsidP="001104C2">
      <w:pPr>
        <w:pStyle w:val="ConsPlusNormal"/>
        <w:ind w:firstLine="0"/>
        <w:jc w:val="right"/>
        <w:rPr>
          <w:rFonts w:ascii="Times New Roman" w:hAnsi="Times New Roman" w:cs="Times New Roman"/>
          <w:color w:val="000000"/>
        </w:rPr>
      </w:pPr>
    </w:p>
    <w:p w14:paraId="4FDDA363" w14:textId="77777777" w:rsidR="0043626C" w:rsidRDefault="0043626C" w:rsidP="001104C2">
      <w:pPr>
        <w:pStyle w:val="ConsPlusNormal"/>
        <w:ind w:firstLine="0"/>
        <w:jc w:val="right"/>
        <w:rPr>
          <w:rFonts w:ascii="Times New Roman" w:hAnsi="Times New Roman" w:cs="Times New Roman"/>
          <w:color w:val="000000"/>
        </w:rPr>
      </w:pPr>
    </w:p>
    <w:p w14:paraId="04D1E562" w14:textId="77777777" w:rsidR="0043626C" w:rsidRDefault="0043626C" w:rsidP="001104C2">
      <w:pPr>
        <w:pStyle w:val="ConsPlusNormal"/>
        <w:ind w:firstLine="0"/>
        <w:jc w:val="right"/>
        <w:rPr>
          <w:rFonts w:ascii="Times New Roman" w:hAnsi="Times New Roman" w:cs="Times New Roman"/>
          <w:color w:val="000000"/>
        </w:rPr>
      </w:pPr>
    </w:p>
    <w:p w14:paraId="0359A0F8" w14:textId="77777777" w:rsidR="0043626C" w:rsidRDefault="0043626C" w:rsidP="001104C2">
      <w:pPr>
        <w:pStyle w:val="ConsPlusNormal"/>
        <w:ind w:firstLine="0"/>
        <w:jc w:val="right"/>
        <w:rPr>
          <w:rFonts w:ascii="Times New Roman" w:hAnsi="Times New Roman" w:cs="Times New Roman"/>
          <w:color w:val="000000"/>
        </w:rPr>
      </w:pPr>
    </w:p>
    <w:p w14:paraId="2080FEB2" w14:textId="77777777" w:rsidR="0043626C" w:rsidRDefault="0043626C" w:rsidP="001104C2">
      <w:pPr>
        <w:pStyle w:val="ConsPlusNormal"/>
        <w:ind w:firstLine="0"/>
        <w:jc w:val="right"/>
        <w:rPr>
          <w:rFonts w:ascii="Times New Roman" w:hAnsi="Times New Roman" w:cs="Times New Roman"/>
          <w:color w:val="000000"/>
        </w:rPr>
      </w:pPr>
    </w:p>
    <w:p w14:paraId="0FB7B9C6" w14:textId="77777777" w:rsidR="0043626C" w:rsidRDefault="0043626C" w:rsidP="001104C2">
      <w:pPr>
        <w:pStyle w:val="ConsPlusNormal"/>
        <w:ind w:firstLine="0"/>
        <w:jc w:val="right"/>
        <w:rPr>
          <w:rFonts w:ascii="Times New Roman" w:hAnsi="Times New Roman" w:cs="Times New Roman"/>
          <w:color w:val="000000"/>
        </w:rPr>
      </w:pPr>
    </w:p>
    <w:p w14:paraId="165EA2DF" w14:textId="77777777" w:rsidR="0043626C" w:rsidRDefault="0043626C" w:rsidP="001104C2">
      <w:pPr>
        <w:pStyle w:val="ConsPlusNormal"/>
        <w:ind w:firstLine="0"/>
        <w:jc w:val="right"/>
        <w:rPr>
          <w:rFonts w:ascii="Times New Roman" w:hAnsi="Times New Roman" w:cs="Times New Roman"/>
          <w:color w:val="000000"/>
        </w:rPr>
      </w:pPr>
    </w:p>
    <w:p w14:paraId="479AF27E" w14:textId="77777777" w:rsidR="0043626C" w:rsidRDefault="0043626C" w:rsidP="001104C2">
      <w:pPr>
        <w:pStyle w:val="ConsPlusNormal"/>
        <w:ind w:firstLine="0"/>
        <w:jc w:val="right"/>
        <w:rPr>
          <w:rFonts w:ascii="Times New Roman" w:hAnsi="Times New Roman" w:cs="Times New Roman"/>
          <w:color w:val="000000"/>
        </w:rPr>
      </w:pPr>
    </w:p>
    <w:p w14:paraId="1E55AF6E" w14:textId="77777777" w:rsidR="0043626C" w:rsidRDefault="0043626C" w:rsidP="001104C2">
      <w:pPr>
        <w:pStyle w:val="ConsPlusNormal"/>
        <w:ind w:firstLine="0"/>
        <w:jc w:val="right"/>
        <w:rPr>
          <w:rFonts w:ascii="Times New Roman" w:hAnsi="Times New Roman" w:cs="Times New Roman"/>
          <w:color w:val="000000"/>
        </w:rPr>
      </w:pPr>
    </w:p>
    <w:p w14:paraId="5837D8C4" w14:textId="77777777" w:rsidR="0043626C" w:rsidRDefault="0043626C" w:rsidP="001104C2">
      <w:pPr>
        <w:pStyle w:val="ConsPlusNormal"/>
        <w:ind w:firstLine="0"/>
        <w:jc w:val="right"/>
        <w:rPr>
          <w:rFonts w:ascii="Times New Roman" w:hAnsi="Times New Roman" w:cs="Times New Roman"/>
          <w:color w:val="000000"/>
        </w:rPr>
      </w:pPr>
    </w:p>
    <w:p w14:paraId="7183ADD1" w14:textId="77777777" w:rsidR="0043626C" w:rsidRDefault="0043626C" w:rsidP="001104C2">
      <w:pPr>
        <w:pStyle w:val="ConsPlusNormal"/>
        <w:ind w:firstLine="0"/>
        <w:jc w:val="right"/>
        <w:rPr>
          <w:rFonts w:ascii="Times New Roman" w:hAnsi="Times New Roman" w:cs="Times New Roman"/>
          <w:color w:val="000000"/>
        </w:rPr>
      </w:pPr>
    </w:p>
    <w:p w14:paraId="63B02A3A" w14:textId="77777777" w:rsidR="0043626C" w:rsidRDefault="0043626C" w:rsidP="001104C2">
      <w:pPr>
        <w:pStyle w:val="ConsPlusNormal"/>
        <w:ind w:firstLine="0"/>
        <w:jc w:val="right"/>
        <w:rPr>
          <w:rFonts w:ascii="Times New Roman" w:hAnsi="Times New Roman" w:cs="Times New Roman"/>
          <w:color w:val="000000"/>
        </w:rPr>
      </w:pPr>
    </w:p>
    <w:p w14:paraId="7850E449" w14:textId="77777777" w:rsidR="0043626C" w:rsidRDefault="0043626C" w:rsidP="001104C2">
      <w:pPr>
        <w:pStyle w:val="ConsPlusNormal"/>
        <w:ind w:firstLine="0"/>
        <w:jc w:val="right"/>
        <w:rPr>
          <w:rFonts w:ascii="Times New Roman" w:hAnsi="Times New Roman" w:cs="Times New Roman"/>
          <w:color w:val="000000"/>
        </w:rPr>
      </w:pPr>
    </w:p>
    <w:p w14:paraId="5252AFF7" w14:textId="77777777" w:rsidR="0043626C" w:rsidRDefault="0043626C" w:rsidP="001104C2">
      <w:pPr>
        <w:pStyle w:val="ConsPlusNormal"/>
        <w:ind w:firstLine="0"/>
        <w:jc w:val="right"/>
        <w:rPr>
          <w:rFonts w:ascii="Times New Roman" w:hAnsi="Times New Roman" w:cs="Times New Roman"/>
          <w:color w:val="000000"/>
        </w:rPr>
      </w:pPr>
    </w:p>
    <w:p w14:paraId="493582B4" w14:textId="77777777" w:rsidR="0043626C" w:rsidRDefault="0043626C" w:rsidP="001104C2">
      <w:pPr>
        <w:pStyle w:val="ConsPlusNormal"/>
        <w:ind w:firstLine="0"/>
        <w:jc w:val="right"/>
        <w:rPr>
          <w:rFonts w:ascii="Times New Roman" w:hAnsi="Times New Roman" w:cs="Times New Roman"/>
          <w:color w:val="000000"/>
        </w:rPr>
      </w:pPr>
    </w:p>
    <w:p w14:paraId="24E4036B" w14:textId="77777777" w:rsidR="0043626C" w:rsidRDefault="0043626C" w:rsidP="001104C2">
      <w:pPr>
        <w:pStyle w:val="ConsPlusNormal"/>
        <w:ind w:firstLine="0"/>
        <w:jc w:val="right"/>
        <w:rPr>
          <w:rFonts w:ascii="Times New Roman" w:hAnsi="Times New Roman" w:cs="Times New Roman"/>
          <w:color w:val="000000"/>
        </w:rPr>
      </w:pPr>
    </w:p>
    <w:p w14:paraId="5A63D30C" w14:textId="77777777" w:rsidR="0043626C" w:rsidRDefault="0043626C" w:rsidP="001104C2">
      <w:pPr>
        <w:pStyle w:val="ConsPlusNormal"/>
        <w:ind w:firstLine="0"/>
        <w:jc w:val="right"/>
        <w:rPr>
          <w:rFonts w:ascii="Times New Roman" w:hAnsi="Times New Roman" w:cs="Times New Roman"/>
          <w:color w:val="000000"/>
        </w:rPr>
      </w:pPr>
    </w:p>
    <w:p w14:paraId="42A44F85" w14:textId="77777777" w:rsidR="0043626C" w:rsidRDefault="0043626C" w:rsidP="001104C2">
      <w:pPr>
        <w:pStyle w:val="ConsPlusNormal"/>
        <w:ind w:firstLine="0"/>
        <w:jc w:val="right"/>
        <w:rPr>
          <w:rFonts w:ascii="Times New Roman" w:hAnsi="Times New Roman" w:cs="Times New Roman"/>
          <w:color w:val="000000"/>
        </w:rPr>
      </w:pPr>
    </w:p>
    <w:p w14:paraId="348B8B31" w14:textId="4AD12568" w:rsidR="0043626C" w:rsidRDefault="0043626C" w:rsidP="001104C2">
      <w:pPr>
        <w:pStyle w:val="ConsPlusNormal"/>
        <w:ind w:firstLine="0"/>
        <w:jc w:val="right"/>
        <w:rPr>
          <w:rFonts w:ascii="Times New Roman" w:hAnsi="Times New Roman" w:cs="Times New Roman"/>
          <w:color w:val="000000"/>
        </w:rPr>
      </w:pPr>
    </w:p>
    <w:p w14:paraId="5494D275" w14:textId="3BD26C46" w:rsidR="00700A63" w:rsidRDefault="00700A63" w:rsidP="001104C2">
      <w:pPr>
        <w:pStyle w:val="ConsPlusNormal"/>
        <w:ind w:firstLine="0"/>
        <w:jc w:val="right"/>
        <w:rPr>
          <w:rFonts w:ascii="Times New Roman" w:hAnsi="Times New Roman" w:cs="Times New Roman"/>
          <w:color w:val="000000"/>
        </w:rPr>
      </w:pPr>
    </w:p>
    <w:p w14:paraId="12907D18" w14:textId="389A3CA2" w:rsidR="00700A63" w:rsidRDefault="00700A63" w:rsidP="001104C2">
      <w:pPr>
        <w:pStyle w:val="ConsPlusNormal"/>
        <w:ind w:firstLine="0"/>
        <w:jc w:val="right"/>
        <w:rPr>
          <w:rFonts w:ascii="Times New Roman" w:hAnsi="Times New Roman" w:cs="Times New Roman"/>
          <w:color w:val="000000"/>
        </w:rPr>
      </w:pPr>
    </w:p>
    <w:p w14:paraId="1014F024" w14:textId="4489DEDE" w:rsidR="00700A63" w:rsidRDefault="00700A63" w:rsidP="001104C2">
      <w:pPr>
        <w:pStyle w:val="ConsPlusNormal"/>
        <w:ind w:firstLine="0"/>
        <w:jc w:val="right"/>
        <w:rPr>
          <w:rFonts w:ascii="Times New Roman" w:hAnsi="Times New Roman" w:cs="Times New Roman"/>
          <w:color w:val="000000"/>
        </w:rPr>
      </w:pPr>
    </w:p>
    <w:p w14:paraId="7837B486" w14:textId="26C23F57" w:rsidR="00700A63" w:rsidRDefault="00700A63" w:rsidP="001104C2">
      <w:pPr>
        <w:pStyle w:val="ConsPlusNormal"/>
        <w:ind w:firstLine="0"/>
        <w:jc w:val="right"/>
        <w:rPr>
          <w:rFonts w:ascii="Times New Roman" w:hAnsi="Times New Roman" w:cs="Times New Roman"/>
          <w:color w:val="000000"/>
        </w:rPr>
      </w:pPr>
    </w:p>
    <w:p w14:paraId="0504BFB4" w14:textId="45C9765D" w:rsidR="00700A63" w:rsidRDefault="00700A63" w:rsidP="001104C2">
      <w:pPr>
        <w:pStyle w:val="ConsPlusNormal"/>
        <w:ind w:firstLine="0"/>
        <w:jc w:val="right"/>
        <w:rPr>
          <w:rFonts w:ascii="Times New Roman" w:hAnsi="Times New Roman" w:cs="Times New Roman"/>
          <w:color w:val="000000"/>
        </w:rPr>
      </w:pPr>
    </w:p>
    <w:p w14:paraId="5CCEAA05" w14:textId="0633097B" w:rsidR="00700A63" w:rsidRDefault="00700A63" w:rsidP="001104C2">
      <w:pPr>
        <w:pStyle w:val="ConsPlusNormal"/>
        <w:ind w:firstLine="0"/>
        <w:jc w:val="right"/>
        <w:rPr>
          <w:rFonts w:ascii="Times New Roman" w:hAnsi="Times New Roman" w:cs="Times New Roman"/>
          <w:color w:val="000000"/>
        </w:rPr>
      </w:pPr>
    </w:p>
    <w:p w14:paraId="6EFF78B1" w14:textId="09B541F3" w:rsidR="00700A63" w:rsidRDefault="00700A63" w:rsidP="001104C2">
      <w:pPr>
        <w:pStyle w:val="ConsPlusNormal"/>
        <w:ind w:firstLine="0"/>
        <w:jc w:val="right"/>
        <w:rPr>
          <w:rFonts w:ascii="Times New Roman" w:hAnsi="Times New Roman" w:cs="Times New Roman"/>
          <w:color w:val="000000"/>
        </w:rPr>
      </w:pPr>
    </w:p>
    <w:p w14:paraId="09AFB4EA" w14:textId="40BE222C" w:rsidR="00700A63" w:rsidRDefault="00700A63" w:rsidP="001104C2">
      <w:pPr>
        <w:pStyle w:val="ConsPlusNormal"/>
        <w:ind w:firstLine="0"/>
        <w:jc w:val="right"/>
        <w:rPr>
          <w:rFonts w:ascii="Times New Roman" w:hAnsi="Times New Roman" w:cs="Times New Roman"/>
          <w:color w:val="000000"/>
        </w:rPr>
      </w:pPr>
    </w:p>
    <w:p w14:paraId="5931D6C3" w14:textId="24F24B40" w:rsidR="00700A63" w:rsidRDefault="00700A63" w:rsidP="001104C2">
      <w:pPr>
        <w:pStyle w:val="ConsPlusNormal"/>
        <w:ind w:firstLine="0"/>
        <w:jc w:val="right"/>
        <w:rPr>
          <w:rFonts w:ascii="Times New Roman" w:hAnsi="Times New Roman" w:cs="Times New Roman"/>
          <w:color w:val="000000"/>
        </w:rPr>
      </w:pPr>
    </w:p>
    <w:p w14:paraId="7E3D90C4" w14:textId="60B8803C" w:rsidR="00700A63" w:rsidRDefault="00700A63" w:rsidP="001104C2">
      <w:pPr>
        <w:pStyle w:val="ConsPlusNormal"/>
        <w:ind w:firstLine="0"/>
        <w:jc w:val="right"/>
        <w:rPr>
          <w:rFonts w:ascii="Times New Roman" w:hAnsi="Times New Roman" w:cs="Times New Roman"/>
          <w:color w:val="000000"/>
        </w:rPr>
      </w:pPr>
    </w:p>
    <w:p w14:paraId="211C6A12" w14:textId="740D4F27" w:rsidR="00700A63" w:rsidRDefault="00700A63" w:rsidP="001104C2">
      <w:pPr>
        <w:pStyle w:val="ConsPlusNormal"/>
        <w:ind w:firstLine="0"/>
        <w:jc w:val="right"/>
        <w:rPr>
          <w:rFonts w:ascii="Times New Roman" w:hAnsi="Times New Roman" w:cs="Times New Roman"/>
          <w:color w:val="000000"/>
        </w:rPr>
      </w:pPr>
    </w:p>
    <w:p w14:paraId="3DA29197" w14:textId="77777777" w:rsidR="00700A63" w:rsidRPr="00463EDF" w:rsidRDefault="00700A63" w:rsidP="001104C2">
      <w:pPr>
        <w:pStyle w:val="ConsPlusNormal"/>
        <w:ind w:firstLine="0"/>
        <w:jc w:val="right"/>
        <w:rPr>
          <w:rFonts w:ascii="Times New Roman" w:hAnsi="Times New Roman" w:cs="Times New Roman"/>
          <w:color w:val="000000"/>
        </w:rPr>
      </w:pPr>
    </w:p>
    <w:p w14:paraId="0B6BE470" w14:textId="77777777" w:rsidR="00F85332" w:rsidRDefault="00F85332" w:rsidP="0043626C">
      <w:pPr>
        <w:pStyle w:val="ConsPlusNormal"/>
        <w:ind w:firstLine="0"/>
        <w:jc w:val="right"/>
        <w:rPr>
          <w:rFonts w:ascii="Times New Roman" w:hAnsi="Times New Roman" w:cs="Times New Roman"/>
          <w:color w:val="000000"/>
        </w:rPr>
      </w:pPr>
    </w:p>
    <w:p w14:paraId="6EDFD6B7" w14:textId="4C4197DD" w:rsidR="00777414" w:rsidRPr="006543A5" w:rsidRDefault="00777414" w:rsidP="0043626C">
      <w:pPr>
        <w:pStyle w:val="ConsPlusNormal"/>
        <w:ind w:firstLine="0"/>
        <w:jc w:val="right"/>
        <w:rPr>
          <w:rFonts w:ascii="Times New Roman" w:hAnsi="Times New Roman" w:cs="Times New Roman"/>
          <w:highlight w:val="lightGray"/>
        </w:rPr>
      </w:pPr>
      <w:r w:rsidRPr="006543A5">
        <w:rPr>
          <w:rFonts w:ascii="Times New Roman" w:hAnsi="Times New Roman" w:cs="Times New Roman"/>
          <w:color w:val="000000"/>
          <w:highlight w:val="lightGray"/>
        </w:rPr>
        <w:lastRenderedPageBreak/>
        <w:t>Приложение № 1</w:t>
      </w:r>
    </w:p>
    <w:p w14:paraId="0BE1234E" w14:textId="77777777" w:rsidR="00F85332" w:rsidRPr="006543A5" w:rsidRDefault="00777414" w:rsidP="0043626C">
      <w:pPr>
        <w:pStyle w:val="ConsPlusNormal"/>
        <w:ind w:firstLine="0"/>
        <w:jc w:val="right"/>
        <w:rPr>
          <w:rFonts w:ascii="Times New Roman" w:hAnsi="Times New Roman" w:cs="Times New Roman"/>
          <w:color w:val="000000"/>
          <w:highlight w:val="lightGray"/>
        </w:rPr>
      </w:pPr>
      <w:r w:rsidRPr="006543A5">
        <w:rPr>
          <w:rFonts w:ascii="Times New Roman" w:hAnsi="Times New Roman" w:cs="Times New Roman"/>
          <w:color w:val="000000"/>
          <w:highlight w:val="lightGray"/>
        </w:rPr>
        <w:t>к Положению о м</w:t>
      </w:r>
      <w:r w:rsidR="00642648" w:rsidRPr="006543A5">
        <w:rPr>
          <w:rFonts w:ascii="Times New Roman" w:hAnsi="Times New Roman" w:cs="Times New Roman"/>
          <w:color w:val="000000"/>
          <w:highlight w:val="lightGray"/>
        </w:rPr>
        <w:t xml:space="preserve">униципальном </w:t>
      </w:r>
    </w:p>
    <w:p w14:paraId="17E36BB5" w14:textId="77777777" w:rsidR="00F85332" w:rsidRPr="006543A5" w:rsidRDefault="00642648" w:rsidP="0043626C">
      <w:pPr>
        <w:pStyle w:val="ConsPlusNormal"/>
        <w:ind w:firstLine="0"/>
        <w:jc w:val="right"/>
        <w:rPr>
          <w:rFonts w:ascii="Times New Roman" w:hAnsi="Times New Roman" w:cs="Times New Roman"/>
          <w:bCs/>
          <w:color w:val="000000"/>
          <w:highlight w:val="lightGray"/>
        </w:rPr>
      </w:pPr>
      <w:r w:rsidRPr="006543A5">
        <w:rPr>
          <w:rFonts w:ascii="Times New Roman" w:hAnsi="Times New Roman" w:cs="Times New Roman"/>
          <w:color w:val="000000"/>
          <w:highlight w:val="lightGray"/>
        </w:rPr>
        <w:t>жилищном контроле</w:t>
      </w:r>
      <w:r w:rsidR="00F85332" w:rsidRPr="006543A5">
        <w:rPr>
          <w:rFonts w:ascii="Times New Roman" w:hAnsi="Times New Roman" w:cs="Times New Roman"/>
          <w:color w:val="000000"/>
          <w:highlight w:val="lightGray"/>
        </w:rPr>
        <w:t xml:space="preserve"> </w:t>
      </w:r>
      <w:r w:rsidR="00777414" w:rsidRPr="006543A5">
        <w:rPr>
          <w:rFonts w:ascii="Times New Roman" w:hAnsi="Times New Roman" w:cs="Times New Roman"/>
          <w:color w:val="000000"/>
          <w:highlight w:val="lightGray"/>
        </w:rPr>
        <w:t xml:space="preserve">в </w:t>
      </w:r>
      <w:r w:rsidRPr="006543A5">
        <w:rPr>
          <w:rFonts w:ascii="Times New Roman" w:hAnsi="Times New Roman" w:cs="Times New Roman"/>
          <w:bCs/>
          <w:color w:val="000000"/>
          <w:highlight w:val="lightGray"/>
        </w:rPr>
        <w:t xml:space="preserve">муниципальном </w:t>
      </w:r>
    </w:p>
    <w:p w14:paraId="25F40293" w14:textId="2B87E831" w:rsidR="00642648" w:rsidRPr="006543A5" w:rsidRDefault="00642648" w:rsidP="0043626C">
      <w:pPr>
        <w:pStyle w:val="ConsPlusNormal"/>
        <w:ind w:firstLine="0"/>
        <w:jc w:val="right"/>
        <w:rPr>
          <w:rFonts w:ascii="Times New Roman" w:hAnsi="Times New Roman" w:cs="Times New Roman"/>
          <w:bCs/>
          <w:color w:val="000000"/>
          <w:highlight w:val="lightGray"/>
        </w:rPr>
      </w:pPr>
      <w:r w:rsidRPr="006543A5">
        <w:rPr>
          <w:rFonts w:ascii="Times New Roman" w:hAnsi="Times New Roman" w:cs="Times New Roman"/>
          <w:bCs/>
          <w:color w:val="000000"/>
          <w:highlight w:val="lightGray"/>
        </w:rPr>
        <w:t xml:space="preserve">образовании «Муниципальный округ </w:t>
      </w:r>
    </w:p>
    <w:p w14:paraId="70481C94" w14:textId="1D1387FD" w:rsidR="00777414" w:rsidRPr="006543A5" w:rsidRDefault="00642648" w:rsidP="0043626C">
      <w:pPr>
        <w:pStyle w:val="ConsPlusNormal"/>
        <w:ind w:firstLine="0"/>
        <w:jc w:val="right"/>
        <w:rPr>
          <w:rFonts w:ascii="Times New Roman" w:hAnsi="Times New Roman" w:cs="Times New Roman"/>
          <w:i/>
          <w:iCs/>
          <w:color w:val="000000"/>
          <w:highlight w:val="lightGray"/>
        </w:rPr>
      </w:pPr>
      <w:r w:rsidRPr="006543A5">
        <w:rPr>
          <w:rFonts w:ascii="Times New Roman" w:hAnsi="Times New Roman" w:cs="Times New Roman"/>
          <w:bCs/>
          <w:color w:val="000000"/>
          <w:highlight w:val="lightGray"/>
        </w:rPr>
        <w:t>Увинский район Удмуртской Республики»</w:t>
      </w:r>
    </w:p>
    <w:p w14:paraId="197D540D" w14:textId="77777777" w:rsidR="00777414" w:rsidRPr="006543A5" w:rsidRDefault="00777414" w:rsidP="001104C2">
      <w:pPr>
        <w:widowControl w:val="0"/>
        <w:autoSpaceDE w:val="0"/>
        <w:jc w:val="both"/>
        <w:rPr>
          <w:color w:val="000000"/>
          <w:highlight w:val="lightGray"/>
        </w:rPr>
      </w:pPr>
      <w:bookmarkStart w:id="6" w:name="Par381"/>
      <w:bookmarkEnd w:id="6"/>
    </w:p>
    <w:p w14:paraId="780E3AFB" w14:textId="77777777" w:rsidR="00777414" w:rsidRPr="006543A5" w:rsidRDefault="00777414" w:rsidP="001104C2">
      <w:pPr>
        <w:pStyle w:val="ConsPlusTitle"/>
        <w:jc w:val="center"/>
        <w:rPr>
          <w:rFonts w:ascii="Times New Roman" w:hAnsi="Times New Roman" w:cs="Times New Roman"/>
          <w:highlight w:val="lightGray"/>
        </w:rPr>
      </w:pPr>
      <w:r w:rsidRPr="006543A5">
        <w:rPr>
          <w:rFonts w:ascii="Times New Roman" w:hAnsi="Times New Roman" w:cs="Times New Roman"/>
          <w:color w:val="000000"/>
          <w:sz w:val="28"/>
          <w:szCs w:val="28"/>
          <w:highlight w:val="lightGray"/>
        </w:rPr>
        <w:t>Индикаторы риска нарушения обязательных требований, используемые для определения необходимости проведения внеплановых</w:t>
      </w:r>
    </w:p>
    <w:p w14:paraId="680B6ED4" w14:textId="77777777" w:rsidR="00775A3E" w:rsidRPr="006543A5" w:rsidRDefault="00777414" w:rsidP="001104C2">
      <w:pPr>
        <w:pStyle w:val="ConsPlusTitle"/>
        <w:jc w:val="center"/>
        <w:rPr>
          <w:rFonts w:ascii="Times New Roman" w:hAnsi="Times New Roman" w:cs="Times New Roman"/>
          <w:bCs w:val="0"/>
          <w:color w:val="000000"/>
          <w:sz w:val="28"/>
          <w:szCs w:val="28"/>
          <w:highlight w:val="lightGray"/>
        </w:rPr>
      </w:pPr>
      <w:r w:rsidRPr="006543A5">
        <w:rPr>
          <w:rFonts w:ascii="Times New Roman" w:hAnsi="Times New Roman" w:cs="Times New Roman"/>
          <w:color w:val="000000"/>
          <w:sz w:val="28"/>
          <w:szCs w:val="28"/>
          <w:highlight w:val="lightGray"/>
        </w:rPr>
        <w:t xml:space="preserve">проверок при осуществлении администрацией </w:t>
      </w:r>
      <w:r w:rsidR="00642648" w:rsidRPr="006543A5">
        <w:rPr>
          <w:rFonts w:ascii="Times New Roman" w:hAnsi="Times New Roman" w:cs="Times New Roman"/>
          <w:bCs w:val="0"/>
          <w:color w:val="000000"/>
          <w:sz w:val="28"/>
          <w:szCs w:val="28"/>
          <w:highlight w:val="lightGray"/>
        </w:rPr>
        <w:t>муниципального образования «Муниципальный округ Увинский район Удмуртской Республики»</w:t>
      </w:r>
      <w:r w:rsidR="00642648" w:rsidRPr="006543A5">
        <w:rPr>
          <w:bCs w:val="0"/>
          <w:color w:val="000000"/>
          <w:sz w:val="28"/>
          <w:szCs w:val="28"/>
          <w:highlight w:val="lightGray"/>
        </w:rPr>
        <w:t xml:space="preserve"> </w:t>
      </w:r>
      <w:bookmarkStart w:id="7" w:name="_Hlk77689331"/>
      <w:r w:rsidRPr="006543A5">
        <w:rPr>
          <w:rFonts w:ascii="Times New Roman" w:hAnsi="Times New Roman" w:cs="Times New Roman"/>
          <w:color w:val="000000"/>
          <w:sz w:val="28"/>
          <w:szCs w:val="28"/>
          <w:highlight w:val="lightGray"/>
        </w:rPr>
        <w:t xml:space="preserve">муниципального жилищного контроля в </w:t>
      </w:r>
      <w:r w:rsidR="00642648" w:rsidRPr="006543A5">
        <w:rPr>
          <w:rFonts w:ascii="Times New Roman" w:hAnsi="Times New Roman" w:cs="Times New Roman"/>
          <w:bCs w:val="0"/>
          <w:color w:val="000000"/>
          <w:sz w:val="28"/>
          <w:szCs w:val="28"/>
          <w:highlight w:val="lightGray"/>
        </w:rPr>
        <w:t xml:space="preserve">муниципальном образовании «Муниципальный округ Увинский район </w:t>
      </w:r>
    </w:p>
    <w:p w14:paraId="06C4FD94" w14:textId="19A7ABDC" w:rsidR="00777414" w:rsidRPr="006543A5" w:rsidRDefault="00642648" w:rsidP="001104C2">
      <w:pPr>
        <w:pStyle w:val="ConsPlusTitle"/>
        <w:jc w:val="center"/>
        <w:rPr>
          <w:rFonts w:ascii="Times New Roman" w:hAnsi="Times New Roman" w:cs="Times New Roman"/>
          <w:b w:val="0"/>
          <w:bCs w:val="0"/>
          <w:color w:val="000000"/>
          <w:sz w:val="28"/>
          <w:szCs w:val="28"/>
          <w:highlight w:val="lightGray"/>
        </w:rPr>
      </w:pPr>
      <w:r w:rsidRPr="006543A5">
        <w:rPr>
          <w:rFonts w:ascii="Times New Roman" w:hAnsi="Times New Roman" w:cs="Times New Roman"/>
          <w:bCs w:val="0"/>
          <w:color w:val="000000"/>
          <w:sz w:val="28"/>
          <w:szCs w:val="28"/>
          <w:highlight w:val="lightGray"/>
        </w:rPr>
        <w:t>Удмуртской Республики»</w:t>
      </w:r>
    </w:p>
    <w:bookmarkEnd w:id="7"/>
    <w:p w14:paraId="4E40D3C2" w14:textId="77777777" w:rsidR="00777414" w:rsidRPr="006543A5" w:rsidRDefault="00777414" w:rsidP="001104C2">
      <w:pPr>
        <w:pStyle w:val="ConsPlusNormal"/>
        <w:ind w:firstLine="0"/>
        <w:jc w:val="both"/>
        <w:rPr>
          <w:rFonts w:ascii="Times New Roman" w:hAnsi="Times New Roman" w:cs="Times New Roman"/>
          <w:color w:val="000000"/>
          <w:highlight w:val="lightGray"/>
        </w:rPr>
      </w:pPr>
    </w:p>
    <w:p w14:paraId="28088DC6"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г) обеспечению доступности для инвалидов жилых помещений муниципального жилищного фонда;</w:t>
      </w:r>
    </w:p>
    <w:p w14:paraId="6C40E5CE"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6AF94BE1"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w:t>
      </w:r>
      <w:r w:rsidR="0043626C" w:rsidRPr="006543A5">
        <w:rPr>
          <w:rFonts w:ascii="Times New Roman" w:hAnsi="Times New Roman" w:cs="Times New Roman"/>
          <w:color w:val="000000"/>
          <w:sz w:val="28"/>
          <w:szCs w:val="28"/>
          <w:highlight w:val="lightGray"/>
        </w:rPr>
        <w:t>рального закона от 31.07.2020 №</w:t>
      </w:r>
      <w:r w:rsidRPr="006543A5">
        <w:rPr>
          <w:rFonts w:ascii="Times New Roman" w:hAnsi="Times New Roman" w:cs="Times New Roman"/>
          <w:color w:val="000000"/>
          <w:sz w:val="28"/>
          <w:szCs w:val="28"/>
          <w:highlight w:val="lightGray"/>
        </w:rPr>
        <w:t xml:space="preserve">248-ФЗ «О государственном контроле </w:t>
      </w:r>
      <w:r w:rsidRPr="006543A5">
        <w:rPr>
          <w:rFonts w:ascii="Times New Roman" w:hAnsi="Times New Roman" w:cs="Times New Roman"/>
          <w:color w:val="000000"/>
          <w:sz w:val="28"/>
          <w:szCs w:val="28"/>
          <w:highlight w:val="lightGray"/>
        </w:rPr>
        <w:lastRenderedPageBreak/>
        <w:t>(надзоре)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6543A5" w:rsidRDefault="00777414" w:rsidP="001104C2">
      <w:pPr>
        <w:pStyle w:val="ConsPlusNormal"/>
        <w:ind w:firstLine="709"/>
        <w:jc w:val="both"/>
        <w:rPr>
          <w:rFonts w:ascii="Times New Roman" w:hAnsi="Times New Roman" w:cs="Times New Roman"/>
          <w:color w:val="000000"/>
          <w:sz w:val="28"/>
          <w:szCs w:val="28"/>
          <w:highlight w:val="lightGray"/>
        </w:rPr>
      </w:pPr>
      <w:r w:rsidRPr="006543A5">
        <w:rPr>
          <w:rFonts w:ascii="Times New Roman" w:hAnsi="Times New Roman" w:cs="Times New Roman"/>
          <w:color w:val="000000"/>
          <w:sz w:val="28"/>
          <w:szCs w:val="28"/>
          <w:highlight w:val="lightGray"/>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6543A5">
        <w:rPr>
          <w:rFonts w:ascii="Times New Roman" w:hAnsi="Times New Roman" w:cs="Times New Roman"/>
          <w:color w:val="000000"/>
          <w:sz w:val="28"/>
          <w:szCs w:val="28"/>
          <w:highlight w:val="lightGray"/>
        </w:rPr>
        <w:t xml:space="preserve">, в котором есть жилые помещения муниципального жилищного фонда, </w:t>
      </w:r>
      <w:bookmarkEnd w:id="8"/>
      <w:r w:rsidRPr="006543A5">
        <w:rPr>
          <w:rFonts w:ascii="Times New Roman" w:hAnsi="Times New Roman" w:cs="Times New Roman"/>
          <w:color w:val="000000"/>
          <w:sz w:val="28"/>
          <w:szCs w:val="28"/>
          <w:highlight w:val="lightGray"/>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43CA661A" w:rsidR="00777414" w:rsidRPr="006543A5" w:rsidRDefault="00777414" w:rsidP="001104C2">
      <w:pPr>
        <w:pStyle w:val="ConsPlusNormal"/>
        <w:ind w:firstLine="709"/>
        <w:jc w:val="both"/>
        <w:rPr>
          <w:rFonts w:ascii="Times New Roman" w:hAnsi="Times New Roman" w:cs="Times New Roman"/>
          <w:color w:val="000000"/>
        </w:rPr>
      </w:pPr>
      <w:r w:rsidRPr="006543A5">
        <w:rPr>
          <w:rFonts w:ascii="Times New Roman" w:hAnsi="Times New Roman" w:cs="Times New Roman"/>
          <w:color w:val="000000"/>
          <w:sz w:val="28"/>
          <w:szCs w:val="28"/>
          <w:highlight w:val="lightGray"/>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6543A5">
        <w:rPr>
          <w:rFonts w:ascii="Times New Roman" w:hAnsi="Times New Roman" w:cs="Times New Roman"/>
          <w:color w:val="000000"/>
          <w:sz w:val="28"/>
          <w:szCs w:val="28"/>
        </w:rPr>
        <w:t xml:space="preserve">  (</w:t>
      </w:r>
      <w:r w:rsidR="006543A5" w:rsidRPr="006543A5">
        <w:rPr>
          <w:rFonts w:ascii="Times New Roman" w:hAnsi="Times New Roman" w:cs="Times New Roman"/>
          <w:color w:val="000000"/>
        </w:rPr>
        <w:t xml:space="preserve">приложение №1 добавлено решением </w:t>
      </w:r>
      <w:r w:rsidR="006543A5" w:rsidRPr="006543A5">
        <w:rPr>
          <w:rFonts w:ascii="Times New Roman" w:hAnsi="Times New Roman" w:cs="Times New Roman"/>
          <w:color w:val="000000"/>
        </w:rPr>
        <w:t xml:space="preserve">№258 от 16.02.2023) </w:t>
      </w:r>
    </w:p>
    <w:p w14:paraId="6560D3BC" w14:textId="77777777" w:rsidR="008D3630" w:rsidRDefault="008D3630" w:rsidP="001104C2">
      <w:pPr>
        <w:jc w:val="center"/>
        <w:rPr>
          <w:b/>
          <w:bCs/>
          <w:color w:val="000000"/>
          <w:sz w:val="28"/>
          <w:szCs w:val="28"/>
        </w:rPr>
      </w:pPr>
      <w:bookmarkStart w:id="9" w:name="_Hlk79656380"/>
    </w:p>
    <w:p w14:paraId="55A1FC9A" w14:textId="77777777" w:rsidR="008D3630" w:rsidRDefault="008D3630" w:rsidP="001104C2">
      <w:pPr>
        <w:jc w:val="center"/>
        <w:rPr>
          <w:b/>
          <w:bCs/>
          <w:color w:val="000000"/>
          <w:sz w:val="28"/>
          <w:szCs w:val="28"/>
        </w:rPr>
      </w:pPr>
    </w:p>
    <w:p w14:paraId="60A61013" w14:textId="444EA0A7" w:rsidR="0043626C" w:rsidRDefault="004546D4" w:rsidP="001104C2">
      <w:pPr>
        <w:jc w:val="center"/>
        <w:rPr>
          <w:b/>
          <w:bCs/>
          <w:color w:val="000000"/>
          <w:sz w:val="28"/>
          <w:szCs w:val="28"/>
        </w:rPr>
      </w:pPr>
      <w:r>
        <w:rPr>
          <w:b/>
          <w:bCs/>
          <w:color w:val="000000"/>
          <w:sz w:val="28"/>
          <w:szCs w:val="28"/>
        </w:rPr>
        <w:t>_______________________</w:t>
      </w:r>
    </w:p>
    <w:p w14:paraId="5DC3971F" w14:textId="77777777" w:rsidR="0043626C" w:rsidRDefault="0043626C" w:rsidP="001104C2">
      <w:pPr>
        <w:jc w:val="center"/>
        <w:rPr>
          <w:b/>
          <w:bCs/>
          <w:color w:val="000000"/>
          <w:sz w:val="28"/>
          <w:szCs w:val="28"/>
        </w:rPr>
      </w:pPr>
      <w:bookmarkStart w:id="10" w:name="_GoBack"/>
      <w:bookmarkEnd w:id="10"/>
    </w:p>
    <w:p w14:paraId="33896185" w14:textId="77777777" w:rsidR="0043626C" w:rsidRDefault="0043626C" w:rsidP="001104C2">
      <w:pPr>
        <w:jc w:val="center"/>
        <w:rPr>
          <w:b/>
          <w:bCs/>
          <w:color w:val="000000"/>
          <w:sz w:val="28"/>
          <w:szCs w:val="28"/>
        </w:rPr>
      </w:pPr>
    </w:p>
    <w:p w14:paraId="386EFC51" w14:textId="77777777" w:rsidR="0043626C" w:rsidRDefault="0043626C" w:rsidP="001104C2">
      <w:pPr>
        <w:jc w:val="center"/>
        <w:rPr>
          <w:b/>
          <w:bCs/>
          <w:color w:val="000000"/>
          <w:sz w:val="28"/>
          <w:szCs w:val="28"/>
        </w:rPr>
      </w:pPr>
    </w:p>
    <w:p w14:paraId="14D27077" w14:textId="77777777" w:rsidR="0043626C" w:rsidRDefault="0043626C" w:rsidP="001104C2">
      <w:pPr>
        <w:jc w:val="center"/>
        <w:rPr>
          <w:b/>
          <w:bCs/>
          <w:color w:val="000000"/>
          <w:sz w:val="28"/>
          <w:szCs w:val="28"/>
        </w:rPr>
      </w:pPr>
    </w:p>
    <w:p w14:paraId="6831522E" w14:textId="77777777" w:rsidR="0043626C" w:rsidRDefault="0043626C" w:rsidP="001104C2">
      <w:pPr>
        <w:jc w:val="center"/>
        <w:rPr>
          <w:b/>
          <w:bCs/>
          <w:color w:val="000000"/>
          <w:sz w:val="28"/>
          <w:szCs w:val="28"/>
        </w:rPr>
      </w:pPr>
    </w:p>
    <w:p w14:paraId="472A9D74" w14:textId="77777777" w:rsidR="0043626C" w:rsidRDefault="0043626C" w:rsidP="001104C2">
      <w:pPr>
        <w:jc w:val="center"/>
        <w:rPr>
          <w:b/>
          <w:bCs/>
          <w:color w:val="000000"/>
          <w:sz w:val="28"/>
          <w:szCs w:val="28"/>
        </w:rPr>
      </w:pPr>
    </w:p>
    <w:p w14:paraId="48E756D0" w14:textId="77777777" w:rsidR="0043626C" w:rsidRDefault="0043626C" w:rsidP="001104C2">
      <w:pPr>
        <w:jc w:val="center"/>
        <w:rPr>
          <w:b/>
          <w:bCs/>
          <w:color w:val="000000"/>
          <w:sz w:val="28"/>
          <w:szCs w:val="28"/>
        </w:rPr>
      </w:pPr>
    </w:p>
    <w:p w14:paraId="6DFA4413" w14:textId="77777777" w:rsidR="0043626C" w:rsidRDefault="0043626C" w:rsidP="001104C2">
      <w:pPr>
        <w:jc w:val="center"/>
        <w:rPr>
          <w:b/>
          <w:bCs/>
          <w:color w:val="000000"/>
          <w:sz w:val="28"/>
          <w:szCs w:val="28"/>
        </w:rPr>
      </w:pPr>
    </w:p>
    <w:bookmarkEnd w:id="9"/>
    <w:sectPr w:rsidR="0043626C" w:rsidSect="00775A3E">
      <w:headerReference w:type="even" r:id="rId13"/>
      <w:headerReference w:type="default" r:id="rId14"/>
      <w:pgSz w:w="11906" w:h="16838"/>
      <w:pgMar w:top="851"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2D80" w14:textId="77777777" w:rsidR="005D237C" w:rsidRDefault="005D237C" w:rsidP="00777414">
      <w:r>
        <w:separator/>
      </w:r>
    </w:p>
  </w:endnote>
  <w:endnote w:type="continuationSeparator" w:id="0">
    <w:p w14:paraId="3D66FE6A" w14:textId="77777777" w:rsidR="005D237C" w:rsidRDefault="005D237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0E32" w14:textId="77777777" w:rsidR="005D237C" w:rsidRDefault="005D237C" w:rsidP="00777414">
      <w:r>
        <w:separator/>
      </w:r>
    </w:p>
  </w:footnote>
  <w:footnote w:type="continuationSeparator" w:id="0">
    <w:p w14:paraId="694B091F" w14:textId="77777777" w:rsidR="005D237C" w:rsidRDefault="005D237C"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6543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3CC1CD35"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6543A5">
      <w:rPr>
        <w:rStyle w:val="a8"/>
        <w:noProof/>
      </w:rPr>
      <w:t>19</w:t>
    </w:r>
    <w:r>
      <w:rPr>
        <w:rStyle w:val="a8"/>
      </w:rPr>
      <w:fldChar w:fldCharType="end"/>
    </w:r>
  </w:p>
  <w:p w14:paraId="244294DE" w14:textId="77777777" w:rsidR="00E90F25" w:rsidRDefault="006543A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4125"/>
    <w:rsid w:val="000F567A"/>
    <w:rsid w:val="001104C2"/>
    <w:rsid w:val="001858A0"/>
    <w:rsid w:val="001C730E"/>
    <w:rsid w:val="001E790F"/>
    <w:rsid w:val="0022443D"/>
    <w:rsid w:val="00293D53"/>
    <w:rsid w:val="00342800"/>
    <w:rsid w:val="003454F4"/>
    <w:rsid w:val="00357D36"/>
    <w:rsid w:val="0043626C"/>
    <w:rsid w:val="004546D4"/>
    <w:rsid w:val="004B0D5F"/>
    <w:rsid w:val="004B24E7"/>
    <w:rsid w:val="005B50E5"/>
    <w:rsid w:val="005D237C"/>
    <w:rsid w:val="00610174"/>
    <w:rsid w:val="00642648"/>
    <w:rsid w:val="006543A5"/>
    <w:rsid w:val="00681401"/>
    <w:rsid w:val="00700A63"/>
    <w:rsid w:val="0073504B"/>
    <w:rsid w:val="00746DE0"/>
    <w:rsid w:val="00752EE9"/>
    <w:rsid w:val="00775A3E"/>
    <w:rsid w:val="00777414"/>
    <w:rsid w:val="007B5CD0"/>
    <w:rsid w:val="007C67A4"/>
    <w:rsid w:val="008D2AF7"/>
    <w:rsid w:val="008D3630"/>
    <w:rsid w:val="00904837"/>
    <w:rsid w:val="00935631"/>
    <w:rsid w:val="009B3557"/>
    <w:rsid w:val="009D07EB"/>
    <w:rsid w:val="009D323B"/>
    <w:rsid w:val="009E2989"/>
    <w:rsid w:val="00A7472F"/>
    <w:rsid w:val="00AD7B8A"/>
    <w:rsid w:val="00AF4386"/>
    <w:rsid w:val="00B14941"/>
    <w:rsid w:val="00B91FDF"/>
    <w:rsid w:val="00BE7085"/>
    <w:rsid w:val="00C17E96"/>
    <w:rsid w:val="00C34FFD"/>
    <w:rsid w:val="00C47AB3"/>
    <w:rsid w:val="00D07BCD"/>
    <w:rsid w:val="00D342FE"/>
    <w:rsid w:val="00D373CC"/>
    <w:rsid w:val="00DA48A2"/>
    <w:rsid w:val="00DB551B"/>
    <w:rsid w:val="00EA3112"/>
    <w:rsid w:val="00EA67F6"/>
    <w:rsid w:val="00F0543D"/>
    <w:rsid w:val="00F5028B"/>
    <w:rsid w:val="00F60FD0"/>
    <w:rsid w:val="00F8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F0009922-C1A0-4FE9-887E-BE7D5881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FontStyle12">
    <w:name w:val="Font Style12"/>
    <w:uiPriority w:val="99"/>
    <w:rsid w:val="005B50E5"/>
    <w:rPr>
      <w:rFonts w:ascii="Times New Roman" w:hAnsi="Times New Roman" w:cs="Times New Roman"/>
      <w:sz w:val="22"/>
      <w:szCs w:val="22"/>
    </w:rPr>
  </w:style>
  <w:style w:type="table" w:styleId="af1">
    <w:name w:val="Table Grid"/>
    <w:basedOn w:val="a1"/>
    <w:uiPriority w:val="59"/>
    <w:rsid w:val="005B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2B1C-602F-4F67-9E57-C0302081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6716</Words>
  <Characters>38284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2023-02-20T07:00:00Z</dcterms:created>
  <dcterms:modified xsi:type="dcterms:W3CDTF">2023-10-06T07:29:00Z</dcterms:modified>
</cp:coreProperties>
</file>