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22" w:rsidRDefault="00C40322" w:rsidP="0040119C">
      <w:pPr>
        <w:jc w:val="center"/>
        <w:rPr>
          <w:b/>
          <w:sz w:val="26"/>
          <w:szCs w:val="26"/>
        </w:rPr>
      </w:pPr>
    </w:p>
    <w:p w:rsidR="00D972D1" w:rsidRPr="00643B20" w:rsidRDefault="0040119C" w:rsidP="0040119C">
      <w:pPr>
        <w:jc w:val="center"/>
        <w:rPr>
          <w:b/>
          <w:sz w:val="26"/>
          <w:szCs w:val="26"/>
        </w:rPr>
      </w:pPr>
      <w:r w:rsidRPr="00643B20">
        <w:rPr>
          <w:b/>
          <w:sz w:val="26"/>
          <w:szCs w:val="26"/>
        </w:rPr>
        <w:t>ПЕРЕЧЕНЬ АКТОВ,</w:t>
      </w:r>
    </w:p>
    <w:p w:rsidR="0040119C" w:rsidRPr="00643B20" w:rsidRDefault="0040119C" w:rsidP="0040119C">
      <w:pPr>
        <w:jc w:val="center"/>
        <w:rPr>
          <w:b/>
          <w:sz w:val="26"/>
          <w:szCs w:val="26"/>
        </w:rPr>
      </w:pPr>
      <w:r w:rsidRPr="00643B20">
        <w:rPr>
          <w:b/>
          <w:sz w:val="26"/>
          <w:szCs w:val="26"/>
        </w:rPr>
        <w:t xml:space="preserve">содержащих обязательные требования, соблюдение которых оценивается при проведении мероприятий по контролю при осуществлении </w:t>
      </w:r>
      <w:r w:rsidR="009D5BC4" w:rsidRPr="00643B20">
        <w:rPr>
          <w:b/>
          <w:sz w:val="26"/>
          <w:szCs w:val="26"/>
        </w:rPr>
        <w:t>муниципального</w:t>
      </w:r>
      <w:r w:rsidRPr="00643B20">
        <w:rPr>
          <w:b/>
          <w:sz w:val="26"/>
          <w:szCs w:val="26"/>
        </w:rPr>
        <w:t xml:space="preserve"> земельного </w:t>
      </w:r>
      <w:r w:rsidR="009D5BC4" w:rsidRPr="00643B20">
        <w:rPr>
          <w:b/>
          <w:sz w:val="26"/>
          <w:szCs w:val="26"/>
        </w:rPr>
        <w:t>контроля</w:t>
      </w:r>
    </w:p>
    <w:p w:rsidR="0040119C" w:rsidRPr="00643B20" w:rsidRDefault="0040119C" w:rsidP="0040119C">
      <w:pPr>
        <w:jc w:val="center"/>
        <w:rPr>
          <w:b/>
          <w:sz w:val="26"/>
          <w:szCs w:val="26"/>
        </w:rPr>
      </w:pPr>
    </w:p>
    <w:p w:rsidR="0040119C" w:rsidRPr="00993B71" w:rsidRDefault="0040119C" w:rsidP="00151050">
      <w:pPr>
        <w:pStyle w:val="a4"/>
        <w:shd w:val="clear" w:color="auto" w:fill="auto"/>
        <w:tabs>
          <w:tab w:val="left" w:pos="851"/>
        </w:tabs>
        <w:spacing w:line="240" w:lineRule="auto"/>
        <w:ind w:firstLine="567"/>
        <w:rPr>
          <w:b/>
          <w:spacing w:val="0"/>
          <w:sz w:val="26"/>
          <w:szCs w:val="26"/>
        </w:rPr>
      </w:pPr>
      <w:r w:rsidRPr="00993B71">
        <w:rPr>
          <w:b/>
          <w:spacing w:val="0"/>
          <w:sz w:val="26"/>
          <w:szCs w:val="26"/>
        </w:rPr>
        <w:t>Федеральные законы</w:t>
      </w:r>
      <w:r w:rsidR="00A20FD1" w:rsidRPr="00993B71">
        <w:rPr>
          <w:b/>
          <w:spacing w:val="0"/>
          <w:sz w:val="26"/>
          <w:szCs w:val="26"/>
        </w:rPr>
        <w:t>:</w:t>
      </w:r>
    </w:p>
    <w:p w:rsidR="00D25568" w:rsidRPr="00993B71" w:rsidRDefault="00FA4FCD" w:rsidP="00D25568">
      <w:pPr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 w:rsidRPr="00993B71">
        <w:rPr>
          <w:sz w:val="26"/>
          <w:szCs w:val="26"/>
        </w:rPr>
        <w:t xml:space="preserve">- </w:t>
      </w:r>
      <w:r w:rsidR="001B1641" w:rsidRPr="00993B71">
        <w:rPr>
          <w:sz w:val="26"/>
          <w:szCs w:val="26"/>
        </w:rPr>
        <w:t xml:space="preserve"> </w:t>
      </w:r>
      <w:r w:rsidR="00A20FD1" w:rsidRPr="00993B71">
        <w:rPr>
          <w:rStyle w:val="11"/>
          <w:rFonts w:eastAsia="Calibri"/>
          <w:color w:val="auto"/>
          <w:spacing w:val="0"/>
          <w:sz w:val="26"/>
          <w:szCs w:val="26"/>
        </w:rPr>
        <w:t>Земель</w:t>
      </w:r>
      <w:r w:rsidRPr="00993B71">
        <w:rPr>
          <w:rStyle w:val="11"/>
          <w:rFonts w:eastAsia="Calibri"/>
          <w:color w:val="auto"/>
          <w:spacing w:val="0"/>
          <w:sz w:val="26"/>
          <w:szCs w:val="26"/>
        </w:rPr>
        <w:t>ный кодекс Российской Федерации</w:t>
      </w:r>
      <w:r w:rsidR="007F35CD" w:rsidRPr="00993B71">
        <w:rPr>
          <w:rStyle w:val="11"/>
          <w:rFonts w:eastAsia="Calibri"/>
          <w:color w:val="auto"/>
          <w:spacing w:val="0"/>
          <w:sz w:val="26"/>
          <w:szCs w:val="26"/>
        </w:rPr>
        <w:t xml:space="preserve"> от 25.10.2001 № 136-Ф3</w:t>
      </w:r>
      <w:r w:rsidR="001B1641" w:rsidRPr="00993B71">
        <w:rPr>
          <w:bCs/>
          <w:kern w:val="36"/>
          <w:sz w:val="26"/>
          <w:szCs w:val="26"/>
          <w:lang w:eastAsia="ru-RU"/>
        </w:rPr>
        <w:t xml:space="preserve"> </w:t>
      </w:r>
      <w:r w:rsidR="00D25568" w:rsidRPr="00993B71">
        <w:rPr>
          <w:b/>
          <w:bCs/>
          <w:sz w:val="24"/>
          <w:szCs w:val="24"/>
          <w:lang w:eastAsia="ru-RU"/>
        </w:rPr>
        <w:t>(ред. от 14.02.2024, с изм. от 11.06.2024) (с изм. и доп., вступ. в силу с 01.04.2024)</w:t>
      </w:r>
    </w:p>
    <w:p w:rsidR="00151050" w:rsidRPr="00993B71" w:rsidRDefault="00151050" w:rsidP="0015105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Style w:val="11"/>
          <w:rFonts w:eastAsia="Calibri"/>
          <w:bCs/>
          <w:color w:val="auto"/>
          <w:spacing w:val="0"/>
          <w:kern w:val="36"/>
          <w:sz w:val="26"/>
          <w:szCs w:val="26"/>
          <w:shd w:val="clear" w:color="auto" w:fill="auto"/>
          <w:lang w:eastAsia="ru-RU"/>
        </w:rPr>
      </w:pPr>
    </w:p>
    <w:p w:rsidR="00151050" w:rsidRPr="00993B71" w:rsidRDefault="00FA4FCD" w:rsidP="0015105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993B71">
        <w:rPr>
          <w:rStyle w:val="11"/>
          <w:rFonts w:eastAsia="Calibri"/>
          <w:b/>
          <w:spacing w:val="0"/>
          <w:sz w:val="26"/>
          <w:szCs w:val="26"/>
        </w:rPr>
        <w:t xml:space="preserve">- </w:t>
      </w:r>
      <w:r w:rsidRPr="00993B71">
        <w:rPr>
          <w:rStyle w:val="11"/>
          <w:rFonts w:eastAsia="Calibri"/>
          <w:spacing w:val="0"/>
          <w:sz w:val="26"/>
          <w:szCs w:val="26"/>
        </w:rPr>
        <w:t>Федеральный закон от 07.07.2003 № 112-ФЗ</w:t>
      </w:r>
      <w:r w:rsidR="007F35CD" w:rsidRPr="00993B71">
        <w:rPr>
          <w:rStyle w:val="11"/>
          <w:rFonts w:eastAsia="Calibri"/>
          <w:spacing w:val="0"/>
          <w:sz w:val="26"/>
          <w:szCs w:val="26"/>
        </w:rPr>
        <w:t xml:space="preserve"> «О личном подсобном хозяйстве» </w:t>
      </w:r>
      <w:r w:rsidR="00151050" w:rsidRPr="00993B71">
        <w:rPr>
          <w:sz w:val="26"/>
          <w:szCs w:val="26"/>
          <w:lang w:eastAsia="ru-RU"/>
        </w:rPr>
        <w:t>(ред. от 04.08.2023);</w:t>
      </w:r>
    </w:p>
    <w:p w:rsidR="00D25568" w:rsidRPr="00993B71" w:rsidRDefault="00151050" w:rsidP="00D25568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993B71">
        <w:rPr>
          <w:rStyle w:val="11"/>
          <w:rFonts w:eastAsia="Calibri"/>
          <w:b/>
          <w:spacing w:val="0"/>
          <w:sz w:val="26"/>
          <w:szCs w:val="26"/>
        </w:rPr>
        <w:t xml:space="preserve"> </w:t>
      </w:r>
      <w:r w:rsidR="00FA4FCD" w:rsidRPr="00993B71">
        <w:rPr>
          <w:rStyle w:val="11"/>
          <w:rFonts w:eastAsia="Calibri"/>
          <w:b/>
          <w:spacing w:val="0"/>
          <w:sz w:val="26"/>
          <w:szCs w:val="26"/>
        </w:rPr>
        <w:t>-</w:t>
      </w:r>
      <w:r w:rsidR="00FA4FCD" w:rsidRPr="00993B71">
        <w:rPr>
          <w:rStyle w:val="11"/>
          <w:rFonts w:eastAsia="Calibri"/>
          <w:spacing w:val="0"/>
          <w:sz w:val="26"/>
          <w:szCs w:val="26"/>
        </w:rPr>
        <w:t xml:space="preserve"> </w:t>
      </w:r>
      <w:r w:rsidRPr="00993B71">
        <w:rPr>
          <w:rStyle w:val="11"/>
          <w:rFonts w:eastAsia="Calibri"/>
          <w:spacing w:val="0"/>
          <w:sz w:val="26"/>
          <w:szCs w:val="26"/>
        </w:rPr>
        <w:t xml:space="preserve"> </w:t>
      </w:r>
      <w:r w:rsidR="00FA4FCD" w:rsidRPr="00993B71">
        <w:rPr>
          <w:rStyle w:val="11"/>
          <w:rFonts w:eastAsia="Calibri"/>
          <w:spacing w:val="0"/>
          <w:sz w:val="26"/>
          <w:szCs w:val="26"/>
        </w:rPr>
        <w:t>Федеральный закон от 11.06.2003 № 74-ФЗ «О крестьянском (фермерском) хозяйстве»</w:t>
      </w:r>
      <w:r w:rsidR="008977B5" w:rsidRPr="00993B71">
        <w:rPr>
          <w:sz w:val="26"/>
          <w:szCs w:val="26"/>
          <w:lang w:eastAsia="ru-RU"/>
        </w:rPr>
        <w:t xml:space="preserve"> </w:t>
      </w:r>
      <w:r w:rsidR="00D25568" w:rsidRPr="00993B71">
        <w:rPr>
          <w:sz w:val="24"/>
          <w:szCs w:val="24"/>
          <w:lang w:eastAsia="ru-RU"/>
        </w:rPr>
        <w:t>(ред. от 22.06.2024)</w:t>
      </w:r>
    </w:p>
    <w:p w:rsidR="007F35CD" w:rsidRPr="00993B71" w:rsidRDefault="007F35CD" w:rsidP="0015105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Style w:val="11"/>
          <w:rFonts w:eastAsia="Calibri"/>
          <w:color w:val="auto"/>
          <w:spacing w:val="0"/>
          <w:sz w:val="26"/>
          <w:szCs w:val="26"/>
          <w:shd w:val="clear" w:color="auto" w:fill="auto"/>
          <w:lang w:eastAsia="ru-RU"/>
        </w:rPr>
      </w:pPr>
    </w:p>
    <w:p w:rsidR="00D25568" w:rsidRPr="00993B71" w:rsidRDefault="00FA4FCD" w:rsidP="00D25568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993B71">
        <w:rPr>
          <w:rStyle w:val="11"/>
          <w:rFonts w:eastAsia="Calibri"/>
          <w:b/>
          <w:spacing w:val="0"/>
          <w:sz w:val="26"/>
          <w:szCs w:val="26"/>
        </w:rPr>
        <w:t>-</w:t>
      </w:r>
      <w:r w:rsidRPr="00993B71">
        <w:rPr>
          <w:rStyle w:val="11"/>
          <w:rFonts w:eastAsia="Calibri"/>
          <w:spacing w:val="0"/>
          <w:sz w:val="26"/>
          <w:szCs w:val="26"/>
        </w:rPr>
        <w:t xml:space="preserve"> </w:t>
      </w:r>
      <w:r w:rsidR="00151050" w:rsidRPr="00993B71">
        <w:rPr>
          <w:rStyle w:val="11"/>
          <w:rFonts w:eastAsia="Calibri"/>
          <w:spacing w:val="0"/>
          <w:sz w:val="26"/>
          <w:szCs w:val="26"/>
        </w:rPr>
        <w:t xml:space="preserve"> </w:t>
      </w:r>
      <w:r w:rsidRPr="00993B71">
        <w:rPr>
          <w:rStyle w:val="11"/>
          <w:rFonts w:eastAsia="Calibri"/>
          <w:spacing w:val="0"/>
          <w:sz w:val="26"/>
          <w:szCs w:val="26"/>
        </w:rPr>
        <w:t>Федеральный закон от 25.10.2001 № 137-Ф3 «О введении в действие Земельного кодекса Российской Федерации»</w:t>
      </w:r>
      <w:r w:rsidR="008977B5" w:rsidRPr="00993B71">
        <w:rPr>
          <w:sz w:val="26"/>
          <w:szCs w:val="26"/>
          <w:lang w:eastAsia="ru-RU"/>
        </w:rPr>
        <w:t xml:space="preserve"> </w:t>
      </w:r>
      <w:r w:rsidR="00D25568" w:rsidRPr="00993B71">
        <w:rPr>
          <w:sz w:val="24"/>
          <w:szCs w:val="24"/>
          <w:lang w:eastAsia="ru-RU"/>
        </w:rPr>
        <w:t>(ред. от 14.02.2024)</w:t>
      </w:r>
    </w:p>
    <w:p w:rsidR="007F35CD" w:rsidRPr="00993B71" w:rsidRDefault="00FA4FCD" w:rsidP="00151050">
      <w:pPr>
        <w:tabs>
          <w:tab w:val="left" w:pos="851"/>
        </w:tabs>
        <w:autoSpaceDE w:val="0"/>
        <w:autoSpaceDN w:val="0"/>
        <w:adjustRightInd w:val="0"/>
        <w:ind w:firstLine="567"/>
        <w:rPr>
          <w:rStyle w:val="11"/>
          <w:rFonts w:eastAsia="Calibri"/>
          <w:color w:val="auto"/>
          <w:spacing w:val="0"/>
          <w:sz w:val="26"/>
          <w:szCs w:val="26"/>
          <w:shd w:val="clear" w:color="auto" w:fill="auto"/>
          <w:lang w:eastAsia="ru-RU"/>
        </w:rPr>
      </w:pPr>
      <w:r w:rsidRPr="00993B71">
        <w:rPr>
          <w:rStyle w:val="11"/>
          <w:rFonts w:eastAsia="Calibri"/>
          <w:spacing w:val="0"/>
          <w:sz w:val="26"/>
          <w:szCs w:val="26"/>
        </w:rPr>
        <w:t>;</w:t>
      </w:r>
    </w:p>
    <w:p w:rsidR="00D25568" w:rsidRPr="00993B71" w:rsidRDefault="00FA4FCD" w:rsidP="00D25568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993B71">
        <w:rPr>
          <w:rStyle w:val="11"/>
          <w:rFonts w:eastAsia="Calibri"/>
          <w:b/>
          <w:spacing w:val="0"/>
          <w:sz w:val="26"/>
          <w:szCs w:val="26"/>
        </w:rPr>
        <w:t>-</w:t>
      </w:r>
      <w:r w:rsidRPr="00993B71">
        <w:rPr>
          <w:rStyle w:val="11"/>
          <w:rFonts w:eastAsia="Calibri"/>
          <w:spacing w:val="0"/>
          <w:sz w:val="26"/>
          <w:szCs w:val="26"/>
        </w:rPr>
        <w:t xml:space="preserve"> </w:t>
      </w:r>
      <w:r w:rsidR="00151050" w:rsidRPr="00993B71">
        <w:rPr>
          <w:rStyle w:val="11"/>
          <w:rFonts w:eastAsia="Calibri"/>
          <w:spacing w:val="0"/>
          <w:sz w:val="26"/>
          <w:szCs w:val="26"/>
        </w:rPr>
        <w:t xml:space="preserve"> </w:t>
      </w:r>
      <w:r w:rsidRPr="00993B71">
        <w:rPr>
          <w:rStyle w:val="11"/>
          <w:rFonts w:eastAsia="Calibri"/>
          <w:spacing w:val="0"/>
          <w:sz w:val="26"/>
          <w:szCs w:val="26"/>
        </w:rPr>
        <w:t>Градостроительный кодекс Российской Ф</w:t>
      </w:r>
      <w:r w:rsidR="00253C9A" w:rsidRPr="00993B71">
        <w:rPr>
          <w:rStyle w:val="11"/>
          <w:rFonts w:eastAsia="Calibri"/>
          <w:spacing w:val="0"/>
          <w:sz w:val="26"/>
          <w:szCs w:val="26"/>
        </w:rPr>
        <w:t xml:space="preserve">едерации от 29.12.2004 № 190-ФЗ </w:t>
      </w:r>
      <w:r w:rsidR="00D25568" w:rsidRPr="00993B71">
        <w:rPr>
          <w:sz w:val="24"/>
          <w:szCs w:val="24"/>
          <w:lang w:eastAsia="ru-RU"/>
        </w:rPr>
        <w:t>(ред. от 25.12.2023) (с изм. и доп., вступ. в силу с 01.05.2024);</w:t>
      </w:r>
    </w:p>
    <w:p w:rsidR="006F3073" w:rsidRPr="00993B71" w:rsidRDefault="00D25568" w:rsidP="006F307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993B71">
        <w:rPr>
          <w:rStyle w:val="11"/>
          <w:rFonts w:eastAsia="Calibri"/>
          <w:b/>
          <w:spacing w:val="0"/>
          <w:sz w:val="26"/>
          <w:szCs w:val="26"/>
        </w:rPr>
        <w:t xml:space="preserve"> </w:t>
      </w:r>
      <w:r w:rsidR="00FA4FCD" w:rsidRPr="00993B71">
        <w:rPr>
          <w:rStyle w:val="11"/>
          <w:rFonts w:eastAsia="Calibri"/>
          <w:b/>
          <w:spacing w:val="0"/>
          <w:sz w:val="26"/>
          <w:szCs w:val="26"/>
        </w:rPr>
        <w:t>-</w:t>
      </w:r>
      <w:r w:rsidR="00FA4FCD" w:rsidRPr="00993B71">
        <w:rPr>
          <w:rStyle w:val="11"/>
          <w:rFonts w:eastAsia="Calibri"/>
          <w:spacing w:val="0"/>
          <w:sz w:val="26"/>
          <w:szCs w:val="26"/>
        </w:rPr>
        <w:t xml:space="preserve"> </w:t>
      </w:r>
      <w:r w:rsidR="00151050" w:rsidRPr="00993B71">
        <w:rPr>
          <w:rStyle w:val="11"/>
          <w:rFonts w:eastAsia="Calibri"/>
          <w:spacing w:val="0"/>
          <w:sz w:val="26"/>
          <w:szCs w:val="26"/>
        </w:rPr>
        <w:t xml:space="preserve">  </w:t>
      </w:r>
      <w:r w:rsidR="00FA4FCD" w:rsidRPr="00993B71">
        <w:rPr>
          <w:rStyle w:val="11"/>
          <w:rFonts w:eastAsia="Calibri"/>
          <w:spacing w:val="0"/>
          <w:sz w:val="26"/>
          <w:szCs w:val="26"/>
        </w:rPr>
        <w:t>Федеральный закон от 21.12.2001 № 178-ФЗ «О приватизации государственн</w:t>
      </w:r>
      <w:r w:rsidR="005807A8" w:rsidRPr="00993B71">
        <w:rPr>
          <w:rStyle w:val="11"/>
          <w:rFonts w:eastAsia="Calibri"/>
          <w:spacing w:val="0"/>
          <w:sz w:val="26"/>
          <w:szCs w:val="26"/>
        </w:rPr>
        <w:t>ого и муниципального имущества»</w:t>
      </w:r>
      <w:r w:rsidR="008977B5" w:rsidRPr="00993B71">
        <w:rPr>
          <w:rStyle w:val="11"/>
          <w:rFonts w:eastAsia="Calibri"/>
          <w:spacing w:val="0"/>
          <w:sz w:val="26"/>
          <w:szCs w:val="26"/>
        </w:rPr>
        <w:t xml:space="preserve"> </w:t>
      </w:r>
      <w:r w:rsidR="006F3073" w:rsidRPr="00993B71">
        <w:rPr>
          <w:sz w:val="24"/>
          <w:szCs w:val="24"/>
          <w:lang w:eastAsia="ru-RU"/>
        </w:rPr>
        <w:t>(ред. от 06.04.2024)</w:t>
      </w:r>
    </w:p>
    <w:p w:rsidR="00B67ABD" w:rsidRPr="00993B71" w:rsidRDefault="00B67ABD" w:rsidP="00D25568">
      <w:pPr>
        <w:pStyle w:val="a4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Style w:val="11"/>
          <w:rFonts w:eastAsia="Calibri"/>
          <w:color w:val="auto"/>
          <w:spacing w:val="0"/>
          <w:sz w:val="26"/>
          <w:szCs w:val="26"/>
          <w:shd w:val="clear" w:color="auto" w:fill="auto"/>
          <w:lang w:eastAsia="ru-RU"/>
        </w:rPr>
      </w:pPr>
    </w:p>
    <w:p w:rsidR="006F3073" w:rsidRPr="00993B71" w:rsidRDefault="00151050" w:rsidP="006F307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993B71">
        <w:rPr>
          <w:rStyle w:val="11"/>
          <w:rFonts w:eastAsia="Calibri"/>
          <w:spacing w:val="0"/>
          <w:sz w:val="26"/>
          <w:szCs w:val="26"/>
        </w:rPr>
        <w:t xml:space="preserve">- </w:t>
      </w:r>
      <w:r w:rsidR="00180523" w:rsidRPr="00993B71">
        <w:rPr>
          <w:rStyle w:val="11"/>
          <w:rFonts w:eastAsia="Calibri"/>
          <w:spacing w:val="0"/>
          <w:sz w:val="26"/>
          <w:szCs w:val="26"/>
        </w:rPr>
        <w:t xml:space="preserve">Федеральный закон от 24.07.2002 </w:t>
      </w:r>
      <w:r w:rsidR="00ED7E87" w:rsidRPr="00993B71">
        <w:rPr>
          <w:rStyle w:val="11"/>
          <w:rFonts w:eastAsia="Calibri"/>
          <w:spacing w:val="0"/>
          <w:sz w:val="26"/>
          <w:szCs w:val="26"/>
        </w:rPr>
        <w:t>№</w:t>
      </w:r>
      <w:r w:rsidR="00180523" w:rsidRPr="00993B71">
        <w:rPr>
          <w:rStyle w:val="11"/>
          <w:rFonts w:eastAsia="Calibri"/>
          <w:spacing w:val="0"/>
          <w:sz w:val="26"/>
          <w:szCs w:val="26"/>
        </w:rPr>
        <w:t xml:space="preserve"> 101-ФЗ </w:t>
      </w:r>
      <w:r w:rsidR="009870A3" w:rsidRPr="00993B71">
        <w:rPr>
          <w:rStyle w:val="11"/>
          <w:rFonts w:eastAsia="Calibri"/>
          <w:spacing w:val="0"/>
          <w:sz w:val="26"/>
          <w:szCs w:val="26"/>
        </w:rPr>
        <w:t>«</w:t>
      </w:r>
      <w:r w:rsidR="00180523" w:rsidRPr="00993B71">
        <w:rPr>
          <w:rStyle w:val="11"/>
          <w:rFonts w:eastAsia="Calibri"/>
          <w:spacing w:val="0"/>
          <w:sz w:val="26"/>
          <w:szCs w:val="26"/>
        </w:rPr>
        <w:t>Об обороте земель се</w:t>
      </w:r>
      <w:r w:rsidR="009870A3" w:rsidRPr="00993B71">
        <w:rPr>
          <w:rStyle w:val="11"/>
          <w:rFonts w:eastAsia="Calibri"/>
          <w:spacing w:val="0"/>
          <w:sz w:val="26"/>
          <w:szCs w:val="26"/>
        </w:rPr>
        <w:t>льскохозяйственного назначения»</w:t>
      </w:r>
      <w:r w:rsidR="008977B5" w:rsidRPr="00993B71">
        <w:rPr>
          <w:sz w:val="26"/>
          <w:szCs w:val="26"/>
          <w:lang w:eastAsia="ru-RU"/>
        </w:rPr>
        <w:t xml:space="preserve"> </w:t>
      </w:r>
      <w:r w:rsidR="006F3073" w:rsidRPr="00993B71">
        <w:rPr>
          <w:sz w:val="24"/>
          <w:szCs w:val="24"/>
          <w:lang w:eastAsia="ru-RU"/>
        </w:rPr>
        <w:t>(ред. от 04.08.2023)</w:t>
      </w:r>
    </w:p>
    <w:p w:rsidR="00B67ABD" w:rsidRPr="00993B71" w:rsidRDefault="00B67ABD" w:rsidP="0015105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Style w:val="11"/>
          <w:rFonts w:eastAsia="Calibri"/>
          <w:color w:val="auto"/>
          <w:spacing w:val="0"/>
          <w:sz w:val="26"/>
          <w:szCs w:val="26"/>
          <w:shd w:val="clear" w:color="auto" w:fill="auto"/>
          <w:lang w:eastAsia="ru-RU"/>
        </w:rPr>
      </w:pPr>
    </w:p>
    <w:p w:rsidR="006F3073" w:rsidRPr="00993B71" w:rsidRDefault="00030C04" w:rsidP="006F307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993B71">
        <w:rPr>
          <w:b/>
          <w:bCs/>
          <w:sz w:val="26"/>
          <w:szCs w:val="26"/>
          <w:lang w:eastAsia="ru-RU"/>
        </w:rPr>
        <w:t xml:space="preserve"> </w:t>
      </w:r>
      <w:r w:rsidRPr="00993B71">
        <w:rPr>
          <w:bCs/>
          <w:sz w:val="26"/>
          <w:szCs w:val="26"/>
          <w:lang w:eastAsia="ru-RU"/>
        </w:rPr>
        <w:t xml:space="preserve">- </w:t>
      </w:r>
      <w:r w:rsidR="004F24FD" w:rsidRPr="00993B71">
        <w:rPr>
          <w:bCs/>
          <w:sz w:val="26"/>
          <w:szCs w:val="26"/>
          <w:lang w:eastAsia="ru-RU"/>
        </w:rPr>
        <w:tab/>
      </w:r>
      <w:r w:rsidRPr="00993B71">
        <w:rPr>
          <w:bCs/>
          <w:sz w:val="26"/>
          <w:szCs w:val="26"/>
          <w:lang w:eastAsia="ru-RU"/>
        </w:rPr>
        <w:t xml:space="preserve">Федеральный </w:t>
      </w:r>
      <w:hyperlink r:id="rId8" w:history="1">
        <w:r w:rsidRPr="00993B71">
          <w:rPr>
            <w:bCs/>
            <w:sz w:val="26"/>
            <w:szCs w:val="26"/>
            <w:lang w:eastAsia="ru-RU"/>
          </w:rPr>
          <w:t>закон</w:t>
        </w:r>
      </w:hyperlink>
      <w:r w:rsidR="004F24FD" w:rsidRPr="00993B71">
        <w:rPr>
          <w:bCs/>
          <w:sz w:val="26"/>
          <w:szCs w:val="26"/>
          <w:lang w:eastAsia="ru-RU"/>
        </w:rPr>
        <w:t xml:space="preserve"> от 28.12.</w:t>
      </w:r>
      <w:r w:rsidRPr="00993B71">
        <w:rPr>
          <w:bCs/>
          <w:sz w:val="26"/>
          <w:szCs w:val="26"/>
          <w:lang w:eastAsia="ru-RU"/>
        </w:rPr>
        <w:t>2009 № 381-ФЗ «Об основах государственного регулирования торговой деятельности в Российской Федерации»</w:t>
      </w:r>
      <w:r w:rsidR="008977B5" w:rsidRPr="00993B71">
        <w:rPr>
          <w:bCs/>
          <w:sz w:val="26"/>
          <w:szCs w:val="26"/>
          <w:lang w:eastAsia="ru-RU"/>
        </w:rPr>
        <w:t xml:space="preserve"> </w:t>
      </w:r>
      <w:r w:rsidR="006F3073" w:rsidRPr="00993B71">
        <w:rPr>
          <w:sz w:val="24"/>
          <w:szCs w:val="24"/>
          <w:lang w:eastAsia="ru-RU"/>
        </w:rPr>
        <w:t>(ред. от 25.12.2023);</w:t>
      </w:r>
    </w:p>
    <w:p w:rsidR="006F3073" w:rsidRDefault="006F3073" w:rsidP="006F307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993B71">
        <w:rPr>
          <w:sz w:val="26"/>
          <w:szCs w:val="26"/>
        </w:rPr>
        <w:t xml:space="preserve"> </w:t>
      </w:r>
      <w:r w:rsidR="005F5B77" w:rsidRPr="00993B71">
        <w:rPr>
          <w:sz w:val="26"/>
          <w:szCs w:val="26"/>
        </w:rPr>
        <w:t>- 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977B5" w:rsidRPr="00993B71">
        <w:rPr>
          <w:sz w:val="26"/>
          <w:szCs w:val="26"/>
          <w:lang w:eastAsia="ru-RU"/>
        </w:rPr>
        <w:t xml:space="preserve"> </w:t>
      </w:r>
      <w:r w:rsidRPr="00993B71">
        <w:rPr>
          <w:sz w:val="24"/>
          <w:szCs w:val="24"/>
          <w:lang w:eastAsia="ru-RU"/>
        </w:rPr>
        <w:t>(с изм. и доп., вступ. в силу с 01.04.2024).</w:t>
      </w:r>
    </w:p>
    <w:p w:rsidR="00151050" w:rsidRPr="005F3DD5" w:rsidRDefault="00151050" w:rsidP="006F307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5F5B77" w:rsidRPr="005F3DD5" w:rsidRDefault="005F5B77" w:rsidP="008977B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5F3DD5">
        <w:rPr>
          <w:sz w:val="26"/>
          <w:szCs w:val="26"/>
        </w:rPr>
        <w:t>.</w:t>
      </w:r>
    </w:p>
    <w:p w:rsidR="005614F8" w:rsidRPr="005F3DD5" w:rsidRDefault="005614F8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</w:p>
    <w:p w:rsidR="0040119C" w:rsidRPr="005F3DD5" w:rsidRDefault="0040119C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  <w:r w:rsidRPr="005F3DD5">
        <w:rPr>
          <w:b/>
          <w:spacing w:val="0"/>
          <w:sz w:val="26"/>
          <w:szCs w:val="26"/>
        </w:rPr>
        <w:t>Указы Президента Российской Федерации, постановления и распоряжении Правительства Российской</w:t>
      </w:r>
      <w:r w:rsidR="00230A02" w:rsidRPr="005F3DD5">
        <w:rPr>
          <w:b/>
          <w:spacing w:val="0"/>
          <w:sz w:val="26"/>
          <w:szCs w:val="26"/>
        </w:rPr>
        <w:t xml:space="preserve"> </w:t>
      </w:r>
      <w:r w:rsidRPr="005F3DD5">
        <w:rPr>
          <w:b/>
          <w:spacing w:val="0"/>
          <w:sz w:val="26"/>
          <w:szCs w:val="26"/>
        </w:rPr>
        <w:t>Федерации</w:t>
      </w:r>
      <w:r w:rsidR="00FA4FCD" w:rsidRPr="005F3DD5">
        <w:rPr>
          <w:b/>
          <w:spacing w:val="0"/>
          <w:sz w:val="26"/>
          <w:szCs w:val="26"/>
        </w:rPr>
        <w:t>:</w:t>
      </w:r>
    </w:p>
    <w:p w:rsidR="00B67ABD" w:rsidRPr="00993B71" w:rsidRDefault="00FA4FCD" w:rsidP="006F307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993B71">
        <w:rPr>
          <w:b/>
          <w:sz w:val="26"/>
          <w:szCs w:val="26"/>
        </w:rPr>
        <w:t xml:space="preserve">- </w:t>
      </w:r>
      <w:r w:rsidRPr="00993B71">
        <w:rPr>
          <w:sz w:val="26"/>
          <w:szCs w:val="26"/>
        </w:rPr>
        <w:t>Постановление Правительства РФ от 03.12.2014 № 1300</w:t>
      </w:r>
      <w:r w:rsidR="005614F8" w:rsidRPr="00993B71">
        <w:rPr>
          <w:sz w:val="26"/>
          <w:szCs w:val="26"/>
        </w:rPr>
        <w:t xml:space="preserve"> </w:t>
      </w:r>
      <w:r w:rsidR="006F3073" w:rsidRPr="00993B71">
        <w:rPr>
          <w:sz w:val="24"/>
          <w:szCs w:val="24"/>
          <w:lang w:eastAsia="ru-RU"/>
        </w:rPr>
        <w:t>(ред. от 24.06.2024)</w:t>
      </w:r>
      <w:r w:rsidR="00151050" w:rsidRPr="00993B71">
        <w:rPr>
          <w:sz w:val="26"/>
          <w:szCs w:val="26"/>
          <w:lang w:eastAsia="ru-RU"/>
        </w:rPr>
        <w:t xml:space="preserve">  </w:t>
      </w:r>
      <w:r w:rsidRPr="00993B71">
        <w:rPr>
          <w:sz w:val="26"/>
          <w:szCs w:val="26"/>
        </w:rPr>
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5807A8" w:rsidRPr="00993B71">
        <w:rPr>
          <w:sz w:val="26"/>
          <w:szCs w:val="26"/>
        </w:rPr>
        <w:t>;</w:t>
      </w:r>
    </w:p>
    <w:p w:rsidR="00617324" w:rsidRPr="00993B71" w:rsidRDefault="005F5D43" w:rsidP="00E5724C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993B71">
        <w:rPr>
          <w:sz w:val="26"/>
          <w:szCs w:val="26"/>
        </w:rPr>
        <w:t xml:space="preserve">- </w:t>
      </w:r>
      <w:r w:rsidR="00617324" w:rsidRPr="00993B71">
        <w:rPr>
          <w:sz w:val="26"/>
          <w:szCs w:val="26"/>
        </w:rPr>
        <w:t>Постановление Правительства РФ от 27.11.2014 № 1244</w:t>
      </w:r>
      <w:r w:rsidR="005614F8" w:rsidRPr="00993B71">
        <w:rPr>
          <w:sz w:val="26"/>
          <w:szCs w:val="26"/>
        </w:rPr>
        <w:t xml:space="preserve"> </w:t>
      </w:r>
      <w:r w:rsidR="00E5724C" w:rsidRPr="00993B71">
        <w:rPr>
          <w:sz w:val="26"/>
          <w:szCs w:val="26"/>
          <w:lang w:eastAsia="ru-RU"/>
        </w:rPr>
        <w:t xml:space="preserve">(ред. от 30.07.2020)                          </w:t>
      </w:r>
      <w:r w:rsidR="00617324" w:rsidRPr="00993B71">
        <w:rPr>
          <w:sz w:val="26"/>
          <w:szCs w:val="26"/>
        </w:rPr>
        <w:t xml:space="preserve">«Об утверждении Правил выдачи разрешения на использование земель или земельного участка, находящихся в государственной или </w:t>
      </w:r>
      <w:r w:rsidR="00C40322" w:rsidRPr="00993B71">
        <w:rPr>
          <w:sz w:val="26"/>
          <w:szCs w:val="26"/>
        </w:rPr>
        <w:t>муниципальной собственности».</w:t>
      </w:r>
    </w:p>
    <w:p w:rsidR="005614F8" w:rsidRPr="00993B71" w:rsidRDefault="005614F8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</w:p>
    <w:p w:rsidR="0023229F" w:rsidRPr="00993B71" w:rsidRDefault="0023229F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  <w:r w:rsidRPr="00993B71">
        <w:rPr>
          <w:b/>
          <w:spacing w:val="0"/>
          <w:sz w:val="26"/>
          <w:szCs w:val="26"/>
        </w:rPr>
        <w:t xml:space="preserve">Законодательство </w:t>
      </w:r>
      <w:r w:rsidR="00CB399A" w:rsidRPr="00993B71">
        <w:rPr>
          <w:b/>
          <w:spacing w:val="0"/>
          <w:sz w:val="26"/>
          <w:szCs w:val="26"/>
        </w:rPr>
        <w:t>Удмуртской Республики</w:t>
      </w:r>
      <w:r w:rsidRPr="00993B71">
        <w:rPr>
          <w:b/>
          <w:spacing w:val="0"/>
          <w:sz w:val="26"/>
          <w:szCs w:val="26"/>
        </w:rPr>
        <w:t>:</w:t>
      </w:r>
    </w:p>
    <w:p w:rsidR="005614F8" w:rsidRPr="00993B71" w:rsidRDefault="00E5724C" w:rsidP="00151050">
      <w:pPr>
        <w:autoSpaceDE w:val="0"/>
        <w:autoSpaceDN w:val="0"/>
        <w:adjustRightInd w:val="0"/>
        <w:ind w:firstLine="567"/>
        <w:rPr>
          <w:sz w:val="26"/>
          <w:szCs w:val="26"/>
          <w:lang w:eastAsia="ru-RU"/>
        </w:rPr>
      </w:pPr>
      <w:r w:rsidRPr="00993B71">
        <w:rPr>
          <w:sz w:val="26"/>
          <w:szCs w:val="26"/>
        </w:rPr>
        <w:t xml:space="preserve">- </w:t>
      </w:r>
      <w:r w:rsidR="00903FAF" w:rsidRPr="00993B71">
        <w:rPr>
          <w:sz w:val="26"/>
          <w:szCs w:val="26"/>
        </w:rPr>
        <w:t xml:space="preserve">Закон УР от 29.12.2003 </w:t>
      </w:r>
      <w:r w:rsidR="004101C6" w:rsidRPr="00993B71">
        <w:rPr>
          <w:sz w:val="26"/>
          <w:szCs w:val="26"/>
        </w:rPr>
        <w:t>№</w:t>
      </w:r>
      <w:r w:rsidR="00903FAF" w:rsidRPr="00993B71">
        <w:rPr>
          <w:sz w:val="26"/>
          <w:szCs w:val="26"/>
        </w:rPr>
        <w:t xml:space="preserve"> 70-РЗ </w:t>
      </w:r>
      <w:r w:rsidR="004101C6" w:rsidRPr="00993B71">
        <w:rPr>
          <w:sz w:val="26"/>
          <w:szCs w:val="26"/>
        </w:rPr>
        <w:t>«</w:t>
      </w:r>
      <w:r w:rsidR="00FF298E" w:rsidRPr="00993B71">
        <w:rPr>
          <w:sz w:val="26"/>
          <w:szCs w:val="26"/>
        </w:rPr>
        <w:t xml:space="preserve">Об обороте земель сельскохозяйственного назначения на территории </w:t>
      </w:r>
      <w:r w:rsidR="004101C6" w:rsidRPr="00993B71">
        <w:rPr>
          <w:sz w:val="26"/>
          <w:szCs w:val="26"/>
        </w:rPr>
        <w:t>Удмуртской Республики »</w:t>
      </w:r>
      <w:r w:rsidR="008977B5" w:rsidRPr="00993B71">
        <w:rPr>
          <w:sz w:val="26"/>
          <w:szCs w:val="26"/>
          <w:lang w:eastAsia="ru-RU"/>
        </w:rPr>
        <w:t xml:space="preserve"> </w:t>
      </w:r>
      <w:r w:rsidR="00151050" w:rsidRPr="00993B71">
        <w:rPr>
          <w:sz w:val="26"/>
          <w:szCs w:val="26"/>
          <w:lang w:eastAsia="ru-RU"/>
        </w:rPr>
        <w:t>(ред. от 17.04.2023)</w:t>
      </w:r>
      <w:r w:rsidR="004101C6" w:rsidRPr="00993B71">
        <w:rPr>
          <w:sz w:val="26"/>
          <w:szCs w:val="26"/>
        </w:rPr>
        <w:t>;</w:t>
      </w:r>
    </w:p>
    <w:p w:rsidR="006F3073" w:rsidRDefault="005F5B77" w:rsidP="006F307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993B71">
        <w:rPr>
          <w:sz w:val="26"/>
          <w:szCs w:val="26"/>
        </w:rPr>
        <w:t>-  Закон УР от 30.06.2014 №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«Об установлении административной ответственности за отдельные виды правонарушений»</w:t>
      </w:r>
      <w:r w:rsidR="008977B5" w:rsidRPr="00993B71">
        <w:rPr>
          <w:sz w:val="26"/>
          <w:szCs w:val="26"/>
          <w:lang w:eastAsia="ru-RU"/>
        </w:rPr>
        <w:t xml:space="preserve"> </w:t>
      </w:r>
      <w:r w:rsidR="006F3073" w:rsidRPr="00993B71">
        <w:rPr>
          <w:sz w:val="24"/>
          <w:szCs w:val="24"/>
          <w:lang w:eastAsia="ru-RU"/>
        </w:rPr>
        <w:t>(ред. от 25.03.2024);</w:t>
      </w:r>
    </w:p>
    <w:p w:rsidR="005F5B77" w:rsidRPr="005F3DD5" w:rsidRDefault="005F5B77" w:rsidP="00E5724C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5614F8" w:rsidRPr="00993B71" w:rsidRDefault="001C61EF" w:rsidP="001C61EF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  <w:r w:rsidRPr="00993B71">
        <w:rPr>
          <w:spacing w:val="0"/>
          <w:sz w:val="26"/>
          <w:szCs w:val="26"/>
        </w:rPr>
        <w:t xml:space="preserve">-  </w:t>
      </w:r>
      <w:r w:rsidR="00FF298E" w:rsidRPr="00993B71">
        <w:rPr>
          <w:spacing w:val="0"/>
          <w:sz w:val="26"/>
          <w:szCs w:val="26"/>
        </w:rPr>
        <w:t xml:space="preserve">Постановление Правительства УР от 16.09.2013 </w:t>
      </w:r>
      <w:r w:rsidR="004101C6" w:rsidRPr="00993B71">
        <w:rPr>
          <w:spacing w:val="0"/>
          <w:sz w:val="26"/>
          <w:szCs w:val="26"/>
        </w:rPr>
        <w:t>№</w:t>
      </w:r>
      <w:r w:rsidR="00FF298E" w:rsidRPr="00993B71">
        <w:rPr>
          <w:spacing w:val="0"/>
          <w:sz w:val="26"/>
          <w:szCs w:val="26"/>
        </w:rPr>
        <w:t xml:space="preserve"> 419 </w:t>
      </w:r>
      <w:r w:rsidR="004101C6" w:rsidRPr="00993B71">
        <w:rPr>
          <w:spacing w:val="0"/>
          <w:sz w:val="26"/>
          <w:szCs w:val="26"/>
        </w:rPr>
        <w:t>«</w:t>
      </w:r>
      <w:r w:rsidR="00FF298E" w:rsidRPr="00993B71">
        <w:rPr>
          <w:spacing w:val="0"/>
          <w:sz w:val="26"/>
          <w:szCs w:val="26"/>
        </w:rPr>
        <w:t>Об утверждении Порядка добычи общераспространенных полезных ископаемых собственниками земельных участков, землепользователями, землевладельцами и арендаторами земельных участков в их границах для своих нужд, а также строительства подземных сооружений, устройства и эксплуатации бытовых колодцев и скважин на первый водоносный горизонт, не являющийся источником централизованного водоснабжения</w:t>
      </w:r>
      <w:r w:rsidR="00D834B3" w:rsidRPr="00993B71">
        <w:rPr>
          <w:spacing w:val="0"/>
          <w:sz w:val="26"/>
          <w:szCs w:val="26"/>
        </w:rPr>
        <w:t>»;</w:t>
      </w:r>
    </w:p>
    <w:p w:rsidR="00FA4FCD" w:rsidRPr="00993B71" w:rsidRDefault="008977B5" w:rsidP="006F307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993B71">
        <w:rPr>
          <w:sz w:val="26"/>
          <w:szCs w:val="26"/>
        </w:rPr>
        <w:t xml:space="preserve">- </w:t>
      </w:r>
      <w:r w:rsidR="001C61EF" w:rsidRPr="00993B71">
        <w:rPr>
          <w:sz w:val="26"/>
          <w:szCs w:val="26"/>
        </w:rPr>
        <w:t xml:space="preserve"> </w:t>
      </w:r>
      <w:r w:rsidR="0023229F" w:rsidRPr="00993B71">
        <w:rPr>
          <w:sz w:val="26"/>
          <w:szCs w:val="26"/>
        </w:rPr>
        <w:t xml:space="preserve">Постановление Правительства УР от 24.08.2015 </w:t>
      </w:r>
      <w:r w:rsidR="004101C6" w:rsidRPr="00993B71">
        <w:rPr>
          <w:sz w:val="26"/>
          <w:szCs w:val="26"/>
        </w:rPr>
        <w:t>№</w:t>
      </w:r>
      <w:r w:rsidR="0023229F" w:rsidRPr="00993B71">
        <w:rPr>
          <w:sz w:val="26"/>
          <w:szCs w:val="26"/>
        </w:rPr>
        <w:t xml:space="preserve"> 417 </w:t>
      </w:r>
      <w:r w:rsidR="00D834B3" w:rsidRPr="00993B71">
        <w:rPr>
          <w:sz w:val="26"/>
          <w:szCs w:val="26"/>
        </w:rPr>
        <w:t>«</w:t>
      </w:r>
      <w:r w:rsidR="0023229F" w:rsidRPr="00993B71">
        <w:rPr>
          <w:sz w:val="26"/>
          <w:szCs w:val="26"/>
        </w:rPr>
        <w:t>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D834B3" w:rsidRPr="00993B71">
        <w:rPr>
          <w:sz w:val="26"/>
          <w:szCs w:val="26"/>
        </w:rPr>
        <w:t>»</w:t>
      </w:r>
      <w:r w:rsidRPr="00993B71">
        <w:rPr>
          <w:sz w:val="26"/>
          <w:szCs w:val="26"/>
          <w:lang w:eastAsia="ru-RU"/>
        </w:rPr>
        <w:t xml:space="preserve"> </w:t>
      </w:r>
      <w:r w:rsidR="006F3073" w:rsidRPr="00993B71">
        <w:rPr>
          <w:sz w:val="24"/>
          <w:szCs w:val="24"/>
          <w:lang w:eastAsia="ru-RU"/>
        </w:rPr>
        <w:t>(ред. от 24.05.2024).</w:t>
      </w:r>
    </w:p>
    <w:p w:rsidR="00E5724C" w:rsidRPr="00993B71" w:rsidRDefault="00E5724C" w:rsidP="00604691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</w:p>
    <w:p w:rsidR="00604691" w:rsidRPr="00993B71" w:rsidRDefault="00604691" w:rsidP="00604691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  <w:r w:rsidRPr="00993B71">
        <w:rPr>
          <w:b/>
          <w:spacing w:val="0"/>
          <w:sz w:val="26"/>
          <w:szCs w:val="26"/>
        </w:rPr>
        <w:t xml:space="preserve">Приказы Министерств: </w:t>
      </w:r>
    </w:p>
    <w:p w:rsidR="00C40322" w:rsidRPr="00993B71" w:rsidRDefault="001C61EF" w:rsidP="0084137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993B71">
        <w:rPr>
          <w:sz w:val="26"/>
          <w:szCs w:val="26"/>
        </w:rPr>
        <w:t xml:space="preserve">-    </w:t>
      </w:r>
      <w:r w:rsidR="00604691" w:rsidRPr="00993B71">
        <w:rPr>
          <w:sz w:val="26"/>
          <w:szCs w:val="26"/>
        </w:rPr>
        <w:t>Приказ Минпромторга УР от 21.08.2015 № 65 «Об утверждении Порядка разработки и утверждения схемы размещения нестационарных торговых объектов на территории Удмуртской Республики»</w:t>
      </w:r>
      <w:r w:rsidR="005F5B77" w:rsidRPr="00993B71">
        <w:rPr>
          <w:sz w:val="26"/>
          <w:szCs w:val="26"/>
        </w:rPr>
        <w:t xml:space="preserve"> </w:t>
      </w:r>
      <w:r w:rsidR="00E5724C" w:rsidRPr="00993B71">
        <w:rPr>
          <w:sz w:val="26"/>
          <w:szCs w:val="26"/>
          <w:lang w:eastAsia="ru-RU"/>
        </w:rPr>
        <w:t>(ред. от 10.06.2022)</w:t>
      </w:r>
      <w:r w:rsidR="008977B5" w:rsidRPr="00993B71">
        <w:rPr>
          <w:sz w:val="26"/>
          <w:szCs w:val="26"/>
          <w:lang w:eastAsia="ru-RU"/>
        </w:rPr>
        <w:t>.</w:t>
      </w:r>
    </w:p>
    <w:p w:rsidR="005F5B77" w:rsidRPr="005F3DD5" w:rsidRDefault="005F5B77" w:rsidP="00BA4922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993B71">
        <w:rPr>
          <w:sz w:val="26"/>
          <w:szCs w:val="26"/>
        </w:rPr>
        <w:t xml:space="preserve">-   Постановление Главного государственного санитарного врача РФ от 25.09.2007 </w:t>
      </w:r>
      <w:r w:rsidR="00BA4922" w:rsidRPr="00993B71">
        <w:rPr>
          <w:sz w:val="26"/>
          <w:szCs w:val="26"/>
        </w:rPr>
        <w:t>№</w:t>
      </w:r>
      <w:r w:rsidRPr="00993B71">
        <w:rPr>
          <w:sz w:val="26"/>
          <w:szCs w:val="26"/>
        </w:rPr>
        <w:t xml:space="preserve"> 74 </w:t>
      </w:r>
      <w:r w:rsidR="00BA4922" w:rsidRPr="00993B71">
        <w:rPr>
          <w:sz w:val="26"/>
          <w:szCs w:val="26"/>
          <w:lang w:eastAsia="ru-RU"/>
        </w:rPr>
        <w:t xml:space="preserve">(ред. от 28.02.2022) </w:t>
      </w:r>
      <w:r w:rsidR="00BA4922" w:rsidRPr="00993B71">
        <w:rPr>
          <w:sz w:val="26"/>
          <w:szCs w:val="26"/>
        </w:rPr>
        <w:t>«</w:t>
      </w:r>
      <w:r w:rsidRPr="00993B71">
        <w:rPr>
          <w:sz w:val="26"/>
          <w:szCs w:val="26"/>
        </w:rPr>
        <w:t>О введении в действие новой редакции санитарно-эпидемиологических правил и нормати</w:t>
      </w:r>
      <w:r w:rsidR="00BA4922" w:rsidRPr="00993B71">
        <w:rPr>
          <w:sz w:val="26"/>
          <w:szCs w:val="26"/>
        </w:rPr>
        <w:t>вов СанПиН 2.2.1/2.1.1.1200-03 «</w:t>
      </w:r>
      <w:r w:rsidRPr="00993B71">
        <w:rPr>
          <w:sz w:val="26"/>
          <w:szCs w:val="26"/>
        </w:rPr>
        <w:t>Санитарно-защитные зоны и санитарная классификация предприятий, сооружений и иных</w:t>
      </w:r>
      <w:r w:rsidR="00BA4922" w:rsidRPr="00993B71">
        <w:rPr>
          <w:sz w:val="26"/>
          <w:szCs w:val="26"/>
        </w:rPr>
        <w:t xml:space="preserve"> объектов»</w:t>
      </w:r>
      <w:r w:rsidRPr="00993B71">
        <w:rPr>
          <w:sz w:val="26"/>
          <w:szCs w:val="26"/>
        </w:rPr>
        <w:t xml:space="preserve"> (Зарегистрировано в Минюсте России 25.01.2008 </w:t>
      </w:r>
      <w:r w:rsidR="00BA4922" w:rsidRPr="00993B71">
        <w:rPr>
          <w:sz w:val="26"/>
          <w:szCs w:val="26"/>
        </w:rPr>
        <w:t>№</w:t>
      </w:r>
      <w:r w:rsidRPr="00993B71">
        <w:rPr>
          <w:sz w:val="26"/>
          <w:szCs w:val="26"/>
        </w:rPr>
        <w:t xml:space="preserve"> 10995).</w:t>
      </w:r>
    </w:p>
    <w:p w:rsidR="00C40322" w:rsidRPr="005F3DD5" w:rsidRDefault="00C40322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</w:p>
    <w:p w:rsidR="00FA4FCD" w:rsidRPr="005F3DD5" w:rsidRDefault="00FA4FCD" w:rsidP="001C61EF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  <w:r w:rsidRPr="005F3DD5">
        <w:rPr>
          <w:b/>
          <w:spacing w:val="0"/>
          <w:sz w:val="26"/>
          <w:szCs w:val="26"/>
        </w:rPr>
        <w:t>Муниципальные правовые акты:</w:t>
      </w:r>
    </w:p>
    <w:p w:rsidR="00FA4FCD" w:rsidRPr="005F3DD5" w:rsidRDefault="00FA4FCD" w:rsidP="001C61EF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  <w:r w:rsidRPr="005F3DD5">
        <w:rPr>
          <w:b/>
          <w:spacing w:val="0"/>
          <w:sz w:val="26"/>
          <w:szCs w:val="26"/>
        </w:rPr>
        <w:t xml:space="preserve">- </w:t>
      </w:r>
      <w:r w:rsidR="00372BCD" w:rsidRPr="005F3DD5">
        <w:rPr>
          <w:b/>
          <w:spacing w:val="0"/>
          <w:sz w:val="26"/>
          <w:szCs w:val="26"/>
        </w:rPr>
        <w:t xml:space="preserve"> </w:t>
      </w:r>
      <w:r w:rsidR="001C61EF" w:rsidRPr="005F3DD5">
        <w:rPr>
          <w:b/>
          <w:spacing w:val="0"/>
          <w:sz w:val="26"/>
          <w:szCs w:val="26"/>
        </w:rPr>
        <w:t xml:space="preserve"> </w:t>
      </w:r>
      <w:r w:rsidR="00252DC9" w:rsidRPr="005F3DD5">
        <w:rPr>
          <w:spacing w:val="0"/>
          <w:sz w:val="26"/>
          <w:szCs w:val="26"/>
        </w:rPr>
        <w:t xml:space="preserve">Решения </w:t>
      </w:r>
      <w:r w:rsidR="00CB399A" w:rsidRPr="005F3DD5">
        <w:rPr>
          <w:spacing w:val="0"/>
          <w:sz w:val="26"/>
          <w:szCs w:val="26"/>
        </w:rPr>
        <w:t xml:space="preserve">Советов депутатов </w:t>
      </w:r>
      <w:r w:rsidR="00252DC9" w:rsidRPr="005F3DD5">
        <w:rPr>
          <w:spacing w:val="0"/>
          <w:sz w:val="26"/>
          <w:szCs w:val="26"/>
        </w:rPr>
        <w:t xml:space="preserve">муниципальных образований – сельских поселений об утверждении Правил землепользования и застройки </w:t>
      </w:r>
      <w:r w:rsidR="00CB399A" w:rsidRPr="005F3DD5">
        <w:rPr>
          <w:spacing w:val="0"/>
          <w:sz w:val="26"/>
          <w:szCs w:val="26"/>
        </w:rPr>
        <w:t xml:space="preserve">этих </w:t>
      </w:r>
      <w:r w:rsidR="00252DC9" w:rsidRPr="005F3DD5">
        <w:rPr>
          <w:spacing w:val="0"/>
          <w:sz w:val="26"/>
          <w:szCs w:val="26"/>
        </w:rPr>
        <w:t>муниципальных образований;</w:t>
      </w:r>
    </w:p>
    <w:p w:rsidR="00B34462" w:rsidRPr="005F3DD5" w:rsidRDefault="00372BCD" w:rsidP="001C61EF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  <w:r w:rsidRPr="005F3DD5">
        <w:rPr>
          <w:spacing w:val="0"/>
          <w:sz w:val="26"/>
          <w:szCs w:val="26"/>
        </w:rPr>
        <w:t xml:space="preserve">-    </w:t>
      </w:r>
      <w:r w:rsidR="001C61EF" w:rsidRPr="005F3DD5">
        <w:rPr>
          <w:spacing w:val="0"/>
          <w:sz w:val="26"/>
          <w:szCs w:val="26"/>
        </w:rPr>
        <w:t xml:space="preserve"> </w:t>
      </w:r>
      <w:r w:rsidR="00252DC9" w:rsidRPr="005F3DD5">
        <w:rPr>
          <w:spacing w:val="0"/>
          <w:sz w:val="26"/>
          <w:szCs w:val="26"/>
        </w:rPr>
        <w:t xml:space="preserve">Правила благоустройства </w:t>
      </w:r>
      <w:r w:rsidR="004101C6" w:rsidRPr="005F3DD5">
        <w:rPr>
          <w:spacing w:val="0"/>
          <w:sz w:val="26"/>
          <w:szCs w:val="26"/>
        </w:rPr>
        <w:t>муниципальн</w:t>
      </w:r>
      <w:r w:rsidR="00C00B9D" w:rsidRPr="005F3DD5">
        <w:rPr>
          <w:spacing w:val="0"/>
          <w:sz w:val="26"/>
          <w:szCs w:val="26"/>
        </w:rPr>
        <w:t>ых</w:t>
      </w:r>
      <w:r w:rsidR="004101C6" w:rsidRPr="005F3DD5">
        <w:rPr>
          <w:spacing w:val="0"/>
          <w:sz w:val="26"/>
          <w:szCs w:val="26"/>
        </w:rPr>
        <w:t xml:space="preserve"> образовани</w:t>
      </w:r>
      <w:r w:rsidR="00C00B9D" w:rsidRPr="005F3DD5">
        <w:rPr>
          <w:spacing w:val="0"/>
          <w:sz w:val="26"/>
          <w:szCs w:val="26"/>
        </w:rPr>
        <w:t>й</w:t>
      </w:r>
      <w:r w:rsidR="00903FAF" w:rsidRPr="005F3DD5">
        <w:rPr>
          <w:spacing w:val="0"/>
          <w:sz w:val="26"/>
          <w:szCs w:val="26"/>
        </w:rPr>
        <w:t>;</w:t>
      </w:r>
    </w:p>
    <w:p w:rsidR="003A3630" w:rsidRPr="00377C4D" w:rsidRDefault="00BA4922" w:rsidP="001C61EF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  <w:r w:rsidRPr="00377C4D">
        <w:rPr>
          <w:spacing w:val="0"/>
          <w:sz w:val="26"/>
          <w:szCs w:val="26"/>
        </w:rPr>
        <w:t xml:space="preserve">-     </w:t>
      </w:r>
      <w:r w:rsidRPr="00377C4D">
        <w:rPr>
          <w:sz w:val="26"/>
          <w:szCs w:val="26"/>
        </w:rPr>
        <w:t xml:space="preserve">Положение о </w:t>
      </w:r>
      <w:r w:rsidRPr="00377C4D">
        <w:rPr>
          <w:bCs/>
          <w:sz w:val="26"/>
          <w:szCs w:val="26"/>
        </w:rPr>
        <w:t>муниципальном земельном контроле в границах</w:t>
      </w:r>
      <w:r w:rsidRPr="00377C4D">
        <w:rPr>
          <w:sz w:val="26"/>
          <w:szCs w:val="26"/>
        </w:rPr>
        <w:t xml:space="preserve">  муниципального образования «Муниципальный округ Увинский район Удмуртской Республики» утверждено </w:t>
      </w:r>
      <w:r w:rsidRPr="00377C4D">
        <w:rPr>
          <w:rFonts w:eastAsia="Calibri"/>
          <w:spacing w:val="-10"/>
          <w:sz w:val="26"/>
          <w:szCs w:val="26"/>
        </w:rPr>
        <w:t xml:space="preserve">Решением </w:t>
      </w:r>
      <w:r w:rsidRPr="00377C4D">
        <w:rPr>
          <w:sz w:val="26"/>
          <w:szCs w:val="26"/>
        </w:rPr>
        <w:t xml:space="preserve">совета депутатов муниципального образования                   «Муниципальный округ Увинский район Удмуртской Республики» от 02.12.2021 № 71.  </w:t>
      </w:r>
      <w:r w:rsidR="00254EA7" w:rsidRPr="00377C4D">
        <w:rPr>
          <w:sz w:val="26"/>
          <w:szCs w:val="26"/>
        </w:rPr>
        <w:t xml:space="preserve"> </w:t>
      </w:r>
      <w:r w:rsidRPr="00377C4D">
        <w:rPr>
          <w:sz w:val="26"/>
          <w:szCs w:val="26"/>
        </w:rPr>
        <w:t xml:space="preserve"> </w:t>
      </w:r>
    </w:p>
    <w:p w:rsidR="003A3630" w:rsidRPr="00993B71" w:rsidRDefault="00377C4D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  <w:r w:rsidRPr="00993B71">
        <w:rPr>
          <w:spacing w:val="0"/>
          <w:sz w:val="26"/>
          <w:szCs w:val="26"/>
        </w:rPr>
        <w:t>-</w:t>
      </w:r>
      <w:r w:rsidRPr="00993B71">
        <w:rPr>
          <w:sz w:val="26"/>
          <w:szCs w:val="26"/>
        </w:rPr>
        <w:t xml:space="preserve"> Решение Совета депутатов  Муниципального образования «Муниципальный округ Увинский район Удмуртской Республики» от 28.09.2023 № 311 «О внесении изменений в Положение о муниципальном земельном контроле в границах муниципального образования «Муниципальный округ Увинский район Удмуртской Республики».</w:t>
      </w:r>
      <w:r w:rsidR="00147C03" w:rsidRPr="00993B71">
        <w:rPr>
          <w:sz w:val="26"/>
          <w:szCs w:val="26"/>
        </w:rPr>
        <w:t xml:space="preserve"> </w:t>
      </w:r>
    </w:p>
    <w:p w:rsidR="003A3630" w:rsidRPr="005F3DD5" w:rsidRDefault="003A3630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</w:p>
    <w:p w:rsidR="003A3630" w:rsidRPr="005F3DD5" w:rsidRDefault="003A3630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</w:p>
    <w:p w:rsidR="003A3630" w:rsidRPr="005F3DD5" w:rsidRDefault="003A3630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</w:p>
    <w:p w:rsidR="003A3630" w:rsidRPr="005F3DD5" w:rsidRDefault="003A3630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</w:p>
    <w:p w:rsidR="003A3630" w:rsidRPr="005F3DD5" w:rsidRDefault="003A3630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</w:p>
    <w:p w:rsidR="00C40322" w:rsidRPr="005F3DD5" w:rsidRDefault="00C40322" w:rsidP="00253C9A">
      <w:pPr>
        <w:pStyle w:val="2"/>
        <w:shd w:val="clear" w:color="auto" w:fill="auto"/>
        <w:tabs>
          <w:tab w:val="left" w:pos="993"/>
        </w:tabs>
        <w:spacing w:before="0" w:after="0" w:line="240" w:lineRule="auto"/>
        <w:jc w:val="both"/>
        <w:rPr>
          <w:spacing w:val="0"/>
          <w:sz w:val="26"/>
          <w:szCs w:val="26"/>
        </w:rPr>
      </w:pPr>
      <w:bookmarkStart w:id="0" w:name="_GoBack"/>
      <w:bookmarkEnd w:id="0"/>
    </w:p>
    <w:sectPr w:rsidR="00C40322" w:rsidRPr="005F3DD5" w:rsidSect="00293A21">
      <w:headerReference w:type="default" r:id="rId9"/>
      <w:pgSz w:w="11906" w:h="16838"/>
      <w:pgMar w:top="454" w:right="567" w:bottom="794" w:left="79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74" w:rsidRDefault="00F76174" w:rsidP="00436464">
      <w:r>
        <w:separator/>
      </w:r>
    </w:p>
  </w:endnote>
  <w:endnote w:type="continuationSeparator" w:id="0">
    <w:p w:rsidR="00F76174" w:rsidRDefault="00F76174" w:rsidP="0043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74" w:rsidRDefault="00F76174" w:rsidP="00436464">
      <w:r>
        <w:separator/>
      </w:r>
    </w:p>
  </w:footnote>
  <w:footnote w:type="continuationSeparator" w:id="0">
    <w:p w:rsidR="00F76174" w:rsidRDefault="00F76174" w:rsidP="00436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FCD" w:rsidRDefault="00FA4FCD" w:rsidP="006F41BE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9C"/>
    <w:rsid w:val="000166B3"/>
    <w:rsid w:val="00030C04"/>
    <w:rsid w:val="00034B39"/>
    <w:rsid w:val="000A7B19"/>
    <w:rsid w:val="00114C9D"/>
    <w:rsid w:val="00147C03"/>
    <w:rsid w:val="00151050"/>
    <w:rsid w:val="00157650"/>
    <w:rsid w:val="00180523"/>
    <w:rsid w:val="00194AAC"/>
    <w:rsid w:val="001B1641"/>
    <w:rsid w:val="001C61EF"/>
    <w:rsid w:val="001E1716"/>
    <w:rsid w:val="001F0DA9"/>
    <w:rsid w:val="002013B1"/>
    <w:rsid w:val="00206CAD"/>
    <w:rsid w:val="002170C4"/>
    <w:rsid w:val="00230A02"/>
    <w:rsid w:val="0023229F"/>
    <w:rsid w:val="0024208D"/>
    <w:rsid w:val="00252DC9"/>
    <w:rsid w:val="00253C9A"/>
    <w:rsid w:val="00254EA7"/>
    <w:rsid w:val="002823BC"/>
    <w:rsid w:val="00293A21"/>
    <w:rsid w:val="002A0DC5"/>
    <w:rsid w:val="002D463B"/>
    <w:rsid w:val="002E1315"/>
    <w:rsid w:val="002E301C"/>
    <w:rsid w:val="00336FE8"/>
    <w:rsid w:val="00372BCD"/>
    <w:rsid w:val="00377C4D"/>
    <w:rsid w:val="003A3630"/>
    <w:rsid w:val="003D33F9"/>
    <w:rsid w:val="0040119C"/>
    <w:rsid w:val="004101C6"/>
    <w:rsid w:val="00430799"/>
    <w:rsid w:val="00436464"/>
    <w:rsid w:val="0046533A"/>
    <w:rsid w:val="00493873"/>
    <w:rsid w:val="004F24FD"/>
    <w:rsid w:val="004F30B4"/>
    <w:rsid w:val="00541DC7"/>
    <w:rsid w:val="00551E0F"/>
    <w:rsid w:val="005614F8"/>
    <w:rsid w:val="005807A8"/>
    <w:rsid w:val="005958A8"/>
    <w:rsid w:val="005F29FF"/>
    <w:rsid w:val="005F3DD5"/>
    <w:rsid w:val="005F5B77"/>
    <w:rsid w:val="005F5D43"/>
    <w:rsid w:val="00604691"/>
    <w:rsid w:val="00617324"/>
    <w:rsid w:val="00643B20"/>
    <w:rsid w:val="0069198B"/>
    <w:rsid w:val="006A447C"/>
    <w:rsid w:val="006B0ABE"/>
    <w:rsid w:val="006C3D55"/>
    <w:rsid w:val="006D66D0"/>
    <w:rsid w:val="006F3073"/>
    <w:rsid w:val="006F41BE"/>
    <w:rsid w:val="00743CCF"/>
    <w:rsid w:val="007654E6"/>
    <w:rsid w:val="007C4D44"/>
    <w:rsid w:val="007F35CD"/>
    <w:rsid w:val="00812DFF"/>
    <w:rsid w:val="0084137C"/>
    <w:rsid w:val="008977B5"/>
    <w:rsid w:val="008C087C"/>
    <w:rsid w:val="008C6DEB"/>
    <w:rsid w:val="008D6567"/>
    <w:rsid w:val="008F62AB"/>
    <w:rsid w:val="00903FAF"/>
    <w:rsid w:val="00941EC8"/>
    <w:rsid w:val="00946829"/>
    <w:rsid w:val="009870A3"/>
    <w:rsid w:val="00990C37"/>
    <w:rsid w:val="00993B71"/>
    <w:rsid w:val="009D5BC4"/>
    <w:rsid w:val="00A20FD1"/>
    <w:rsid w:val="00A4546C"/>
    <w:rsid w:val="00A7159A"/>
    <w:rsid w:val="00AA1C87"/>
    <w:rsid w:val="00AE38B9"/>
    <w:rsid w:val="00B34462"/>
    <w:rsid w:val="00B67ABD"/>
    <w:rsid w:val="00BA4922"/>
    <w:rsid w:val="00BE7B28"/>
    <w:rsid w:val="00C00B9D"/>
    <w:rsid w:val="00C1542A"/>
    <w:rsid w:val="00C40322"/>
    <w:rsid w:val="00C70D62"/>
    <w:rsid w:val="00C85458"/>
    <w:rsid w:val="00CB399A"/>
    <w:rsid w:val="00D25568"/>
    <w:rsid w:val="00D834B3"/>
    <w:rsid w:val="00D84848"/>
    <w:rsid w:val="00D972D1"/>
    <w:rsid w:val="00E5724C"/>
    <w:rsid w:val="00EA75DB"/>
    <w:rsid w:val="00ED7E87"/>
    <w:rsid w:val="00F76174"/>
    <w:rsid w:val="00FA4FCD"/>
    <w:rsid w:val="00FB31E5"/>
    <w:rsid w:val="00FD63BF"/>
    <w:rsid w:val="00FE2181"/>
    <w:rsid w:val="00FE745B"/>
    <w:rsid w:val="00FF046B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D1"/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7F35C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4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40119C"/>
    <w:rPr>
      <w:rFonts w:eastAsia="Times New Roman"/>
      <w:spacing w:val="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0119C"/>
    <w:pPr>
      <w:widowControl w:val="0"/>
      <w:shd w:val="clear" w:color="auto" w:fill="FFFFFF"/>
      <w:spacing w:line="0" w:lineRule="atLeast"/>
    </w:pPr>
    <w:rPr>
      <w:rFonts w:eastAsia="Times New Roman"/>
      <w:spacing w:val="9"/>
      <w:sz w:val="20"/>
      <w:szCs w:val="20"/>
    </w:rPr>
  </w:style>
  <w:style w:type="table" w:styleId="a5">
    <w:name w:val="Table Grid"/>
    <w:basedOn w:val="a1"/>
    <w:uiPriority w:val="59"/>
    <w:rsid w:val="0040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2"/>
    <w:rsid w:val="0040119C"/>
    <w:rPr>
      <w:rFonts w:eastAsia="Times New Roman"/>
      <w:spacing w:val="9"/>
      <w:shd w:val="clear" w:color="auto" w:fill="FFFFFF"/>
    </w:rPr>
  </w:style>
  <w:style w:type="character" w:customStyle="1" w:styleId="11">
    <w:name w:val="Основной текст1"/>
    <w:rsid w:val="0040119C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40119C"/>
    <w:pPr>
      <w:widowControl w:val="0"/>
      <w:shd w:val="clear" w:color="auto" w:fill="FFFFFF"/>
      <w:spacing w:before="600" w:after="60" w:line="0" w:lineRule="atLeast"/>
      <w:jc w:val="center"/>
    </w:pPr>
    <w:rPr>
      <w:rFonts w:eastAsia="Times New Roman"/>
      <w:spacing w:val="9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364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6464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4364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36464"/>
    <w:rPr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3646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6464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F35CD"/>
    <w:rPr>
      <w:rFonts w:eastAsia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7F35CD"/>
  </w:style>
  <w:style w:type="character" w:customStyle="1" w:styleId="30">
    <w:name w:val="Заголовок 3 Знак"/>
    <w:basedOn w:val="a0"/>
    <w:link w:val="3"/>
    <w:uiPriority w:val="9"/>
    <w:semiHidden/>
    <w:rsid w:val="005614F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paragraph" w:styleId="ad">
    <w:name w:val="Normal (Web)"/>
    <w:basedOn w:val="a"/>
    <w:uiPriority w:val="99"/>
    <w:semiHidden/>
    <w:unhideWhenUsed/>
    <w:rsid w:val="005614F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C40322"/>
  </w:style>
  <w:style w:type="character" w:styleId="af">
    <w:name w:val="Hyperlink"/>
    <w:basedOn w:val="a0"/>
    <w:uiPriority w:val="99"/>
    <w:semiHidden/>
    <w:unhideWhenUsed/>
    <w:rsid w:val="003A36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8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50AB2D9D906CEF2AB81A760C892489D86BC5F9C4A10A101327C0079CGAA7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1EC5-8AEE-46B4-9C68-B2E18BEC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Anohin_SA</dc:creator>
  <cp:keywords/>
  <cp:lastModifiedBy>Уизо</cp:lastModifiedBy>
  <cp:revision>32</cp:revision>
  <cp:lastPrinted>2023-12-06T11:21:00Z</cp:lastPrinted>
  <dcterms:created xsi:type="dcterms:W3CDTF">2017-03-31T07:41:00Z</dcterms:created>
  <dcterms:modified xsi:type="dcterms:W3CDTF">2024-09-21T07:51:00Z</dcterms:modified>
</cp:coreProperties>
</file>