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62" w:rsidRDefault="00D75385" w:rsidP="007A2C5D">
      <w:pPr>
        <w:pStyle w:val="Style17"/>
        <w:widowControl/>
        <w:spacing w:before="62" w:line="240" w:lineRule="auto"/>
        <w:ind w:firstLine="0"/>
        <w:jc w:val="center"/>
        <w:rPr>
          <w:rStyle w:val="FontStyle29"/>
        </w:rPr>
      </w:pPr>
      <w:r>
        <w:rPr>
          <w:rStyle w:val="FontStyle29"/>
        </w:rPr>
        <w:t xml:space="preserve">Отчет об исполнении </w:t>
      </w:r>
      <w:r w:rsidR="00181B3B">
        <w:rPr>
          <w:rStyle w:val="FontStyle29"/>
        </w:rPr>
        <w:t>План</w:t>
      </w:r>
      <w:r>
        <w:rPr>
          <w:rStyle w:val="FontStyle29"/>
        </w:rPr>
        <w:t>а</w:t>
      </w:r>
    </w:p>
    <w:p w:rsidR="00A85662" w:rsidRDefault="00181B3B" w:rsidP="007A2C5D">
      <w:pPr>
        <w:pStyle w:val="Style8"/>
        <w:widowControl/>
        <w:ind w:left="1579" w:right="1306"/>
        <w:rPr>
          <w:rStyle w:val="FontStyle29"/>
        </w:rPr>
      </w:pPr>
      <w:r w:rsidRPr="007949FB">
        <w:rPr>
          <w:rStyle w:val="FontStyle29"/>
        </w:rPr>
        <w:t>мероприятий</w:t>
      </w:r>
      <w:r w:rsidR="00B32391" w:rsidRPr="007949FB">
        <w:rPr>
          <w:rStyle w:val="FontStyle29"/>
        </w:rPr>
        <w:t xml:space="preserve"> по оздоровлению муниципальных финансов</w:t>
      </w:r>
      <w:r w:rsidR="00B32391">
        <w:rPr>
          <w:rStyle w:val="FontStyle29"/>
        </w:rPr>
        <w:t xml:space="preserve"> муниципального образования «Увинский район»</w:t>
      </w:r>
      <w:r>
        <w:rPr>
          <w:rStyle w:val="FontStyle29"/>
        </w:rPr>
        <w:t xml:space="preserve"> на 2014-2016 годы</w:t>
      </w:r>
    </w:p>
    <w:p w:rsidR="00195BAE" w:rsidRPr="007B4A15" w:rsidRDefault="007B4A15" w:rsidP="007A2C5D">
      <w:pPr>
        <w:pStyle w:val="Style8"/>
        <w:widowControl/>
        <w:ind w:left="1579" w:right="1306"/>
        <w:rPr>
          <w:rStyle w:val="FontStyle29"/>
        </w:rPr>
      </w:pPr>
      <w:r w:rsidRPr="007B4A15">
        <w:rPr>
          <w:rStyle w:val="FontStyle29"/>
        </w:rPr>
        <w:t>(</w:t>
      </w:r>
      <w:r w:rsidR="00195BAE">
        <w:rPr>
          <w:rStyle w:val="FontStyle29"/>
        </w:rPr>
        <w:t>за 201</w:t>
      </w:r>
      <w:r w:rsidR="00171E9F" w:rsidRPr="00C65F4F">
        <w:rPr>
          <w:rStyle w:val="FontStyle29"/>
        </w:rPr>
        <w:t>4</w:t>
      </w:r>
      <w:r>
        <w:rPr>
          <w:rStyle w:val="FontStyle29"/>
        </w:rPr>
        <w:t xml:space="preserve">, </w:t>
      </w:r>
      <w:r w:rsidR="00171E9F" w:rsidRPr="00C65F4F">
        <w:rPr>
          <w:rStyle w:val="FontStyle29"/>
        </w:rPr>
        <w:t>2015</w:t>
      </w:r>
      <w:r>
        <w:rPr>
          <w:rStyle w:val="FontStyle29"/>
        </w:rPr>
        <w:t xml:space="preserve"> гг.</w:t>
      </w:r>
      <w:r w:rsidR="00C65F4F">
        <w:rPr>
          <w:rStyle w:val="FontStyle29"/>
        </w:rPr>
        <w:t>, план на 2016</w:t>
      </w:r>
      <w:r w:rsidR="00BE5394">
        <w:rPr>
          <w:rStyle w:val="FontStyle29"/>
        </w:rPr>
        <w:t xml:space="preserve"> </w:t>
      </w:r>
      <w:r w:rsidR="00C65F4F">
        <w:rPr>
          <w:rStyle w:val="FontStyle29"/>
        </w:rPr>
        <w:t>г.</w:t>
      </w:r>
      <w:r w:rsidRPr="007B4A15">
        <w:rPr>
          <w:rStyle w:val="FontStyle29"/>
        </w:rPr>
        <w:t>)</w:t>
      </w:r>
    </w:p>
    <w:p w:rsidR="00A85662" w:rsidRDefault="00A85662" w:rsidP="007A2C5D">
      <w:pPr>
        <w:widowControl/>
        <w:spacing w:after="509"/>
        <w:rPr>
          <w:sz w:val="2"/>
          <w:szCs w:val="2"/>
        </w:rPr>
      </w:pPr>
    </w:p>
    <w:tbl>
      <w:tblPr>
        <w:tblW w:w="998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10"/>
        <w:gridCol w:w="3115"/>
        <w:gridCol w:w="10"/>
        <w:gridCol w:w="1679"/>
        <w:gridCol w:w="992"/>
        <w:gridCol w:w="3445"/>
        <w:gridCol w:w="19"/>
      </w:tblGrid>
      <w:tr w:rsidR="007817DB" w:rsidRPr="00181B3B" w:rsidTr="00DB29EF">
        <w:trPr>
          <w:trHeight w:val="542"/>
          <w:tblHeader/>
        </w:trPr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17DB" w:rsidRPr="00181B3B" w:rsidRDefault="007817DB" w:rsidP="007817DB">
            <w:pPr>
              <w:pStyle w:val="Style21"/>
              <w:widowControl/>
              <w:jc w:val="center"/>
              <w:rPr>
                <w:rStyle w:val="FontStyle32"/>
              </w:rPr>
            </w:pPr>
            <w:r w:rsidRPr="00181B3B">
              <w:rPr>
                <w:rStyle w:val="FontStyle32"/>
              </w:rPr>
              <w:t>№</w:t>
            </w:r>
          </w:p>
          <w:p w:rsidR="007817DB" w:rsidRPr="00181B3B" w:rsidRDefault="007817DB" w:rsidP="007817DB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proofErr w:type="gramStart"/>
            <w:r w:rsidRPr="00181B3B">
              <w:rPr>
                <w:rStyle w:val="FontStyle33"/>
              </w:rPr>
              <w:t>п</w:t>
            </w:r>
            <w:proofErr w:type="gramEnd"/>
            <w:r w:rsidRPr="00181B3B">
              <w:rPr>
                <w:rStyle w:val="FontStyle33"/>
              </w:rPr>
              <w:t>/п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17DB" w:rsidRPr="00181B3B" w:rsidRDefault="007817DB" w:rsidP="007817DB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Наименование мероприятия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17DB" w:rsidRPr="00181B3B" w:rsidRDefault="007817DB" w:rsidP="007817DB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Ответственный</w:t>
            </w:r>
          </w:p>
          <w:p w:rsidR="007817DB" w:rsidRPr="00181B3B" w:rsidRDefault="007817DB" w:rsidP="007817DB">
            <w:pPr>
              <w:pStyle w:val="Style26"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исполнитель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17DB" w:rsidRPr="00181B3B" w:rsidRDefault="007817DB" w:rsidP="007817DB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Срок</w:t>
            </w:r>
          </w:p>
          <w:p w:rsidR="007817DB" w:rsidRPr="00181B3B" w:rsidRDefault="007817DB" w:rsidP="007817DB">
            <w:pPr>
              <w:pStyle w:val="Style26"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исполнения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17DB" w:rsidRPr="00181B3B" w:rsidRDefault="007817DB" w:rsidP="007817DB">
            <w:pPr>
              <w:pStyle w:val="Style26"/>
              <w:widowControl/>
              <w:spacing w:line="240" w:lineRule="auto"/>
              <w:ind w:firstLine="29"/>
              <w:rPr>
                <w:rStyle w:val="FontStyle33"/>
              </w:rPr>
            </w:pPr>
            <w:r>
              <w:rPr>
                <w:rStyle w:val="FontStyle33"/>
              </w:rPr>
              <w:t>Отчет об исполнении мероприятий</w:t>
            </w:r>
          </w:p>
        </w:tc>
      </w:tr>
      <w:tr w:rsidR="00A85662" w:rsidRPr="00181B3B" w:rsidTr="00EF6B3C">
        <w:tc>
          <w:tcPr>
            <w:tcW w:w="9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3"/>
              <w:widowControl/>
              <w:ind w:left="835"/>
              <w:jc w:val="left"/>
              <w:rPr>
                <w:rStyle w:val="FontStyle36"/>
              </w:rPr>
            </w:pPr>
            <w:r w:rsidRPr="00181B3B">
              <w:rPr>
                <w:rStyle w:val="FontStyle36"/>
              </w:rPr>
              <w:t>Мероприятия по увеличению налоговых и неналоговых доходов бюджета</w:t>
            </w:r>
          </w:p>
          <w:p w:rsidR="00A85662" w:rsidRPr="00181B3B" w:rsidRDefault="00E979F3" w:rsidP="007A2C5D">
            <w:pPr>
              <w:pStyle w:val="Style23"/>
              <w:widowControl/>
              <w:ind w:left="835"/>
              <w:jc w:val="left"/>
              <w:rPr>
                <w:rStyle w:val="FontStyle36"/>
              </w:rPr>
            </w:pPr>
            <w:r>
              <w:rPr>
                <w:rStyle w:val="FontStyle36"/>
              </w:rPr>
              <w:t>муниципального образования «Увинский район»</w:t>
            </w:r>
          </w:p>
        </w:tc>
      </w:tr>
      <w:tr w:rsidR="00EF6B3C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B3C" w:rsidRPr="00181B3B" w:rsidRDefault="00EF6B3C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B3C" w:rsidRPr="00181B3B" w:rsidRDefault="00EF6B3C" w:rsidP="007A2C5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</w:rPr>
            </w:pPr>
            <w:r w:rsidRPr="00181B3B">
              <w:rPr>
                <w:rStyle w:val="FontStyle33"/>
              </w:rPr>
              <w:t>Реализация мероприяти</w:t>
            </w:r>
            <w:r>
              <w:rPr>
                <w:rStyle w:val="FontStyle33"/>
              </w:rPr>
              <w:t xml:space="preserve">й подпрограммы «Создание благоприятных условий для привлечения инвестиций» муниципальной программы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«Создание условий для устойчивого экономическог</w:t>
            </w:r>
            <w:r>
              <w:rPr>
                <w:rStyle w:val="FontStyle33"/>
              </w:rPr>
              <w:t>о развития  муниципального образования «Увинский район»</w:t>
            </w:r>
            <w:r w:rsidRPr="00181B3B">
              <w:rPr>
                <w:rStyle w:val="FontStyle33"/>
              </w:rPr>
              <w:t>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B3C" w:rsidRPr="007817DB" w:rsidRDefault="00EF6B3C" w:rsidP="007A2C5D">
            <w:pPr>
              <w:pStyle w:val="Style22"/>
              <w:widowControl/>
              <w:spacing w:line="240" w:lineRule="auto"/>
              <w:ind w:left="154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  Отдел  экономического анализа и прогнозирования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B3C" w:rsidRPr="007817DB" w:rsidRDefault="00EF6B3C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2015-2016</w:t>
            </w:r>
            <w:r w:rsidR="00DB29EF">
              <w:rPr>
                <w:rStyle w:val="FontStyle33"/>
                <w:sz w:val="18"/>
                <w:szCs w:val="18"/>
              </w:rPr>
              <w:t xml:space="preserve"> </w:t>
            </w:r>
            <w:r w:rsidRPr="007817DB">
              <w:rPr>
                <w:rStyle w:val="FontStyle33"/>
                <w:sz w:val="18"/>
                <w:szCs w:val="18"/>
              </w:rPr>
              <w:t>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A8" w:rsidRPr="00DB29EF" w:rsidRDefault="00FE4BA8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DB29EF">
              <w:rPr>
                <w:rStyle w:val="FontStyle33"/>
                <w:sz w:val="18"/>
              </w:rPr>
              <w:t xml:space="preserve">Постановлением Администрации МО "Увинский район" от 23.07.2014г. №1330 утверждена муниципальная программа "Создание условий для устойчивого экономического развития", включающая подпрограмму "Формирование благоприятного инвестиционного климата". Начало реализации указанной программы – 1 января 2015 года. </w:t>
            </w:r>
          </w:p>
          <w:p w:rsidR="00DB29EF" w:rsidRDefault="00DB29EF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Достигнутые целевые показатели подпрограммы:</w:t>
            </w:r>
          </w:p>
          <w:p w:rsidR="00F14FBE" w:rsidRPr="00DB29EF" w:rsidRDefault="001D2504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b/>
                <w:sz w:val="18"/>
              </w:rPr>
            </w:pPr>
            <w:r w:rsidRPr="00E04286">
              <w:rPr>
                <w:rStyle w:val="FontStyle33"/>
                <w:b/>
                <w:sz w:val="18"/>
              </w:rPr>
              <w:t>план на 2015</w:t>
            </w:r>
            <w:r w:rsidRPr="00DB29EF">
              <w:rPr>
                <w:rStyle w:val="FontStyle33"/>
                <w:b/>
                <w:sz w:val="18"/>
              </w:rPr>
              <w:t xml:space="preserve"> г. </w:t>
            </w:r>
            <w:r w:rsidR="00826937">
              <w:rPr>
                <w:rStyle w:val="FontStyle33"/>
                <w:b/>
                <w:sz w:val="18"/>
              </w:rPr>
              <w:t>–</w:t>
            </w:r>
            <w:r w:rsidR="00454D5E" w:rsidRPr="00DB29EF">
              <w:rPr>
                <w:rStyle w:val="FontStyle33"/>
                <w:b/>
                <w:sz w:val="18"/>
              </w:rPr>
              <w:t xml:space="preserve"> </w:t>
            </w:r>
            <w:r w:rsidRPr="00DB29EF">
              <w:rPr>
                <w:rStyle w:val="FontStyle33"/>
                <w:b/>
                <w:sz w:val="18"/>
              </w:rPr>
              <w:t>974</w:t>
            </w:r>
            <w:r w:rsidR="00826937">
              <w:rPr>
                <w:rStyle w:val="FontStyle33"/>
                <w:b/>
                <w:sz w:val="18"/>
              </w:rPr>
              <w:t xml:space="preserve"> </w:t>
            </w:r>
            <w:proofErr w:type="spellStart"/>
            <w:r w:rsidRPr="00DB29EF">
              <w:rPr>
                <w:rStyle w:val="FontStyle33"/>
                <w:b/>
                <w:sz w:val="18"/>
              </w:rPr>
              <w:t>т.р</w:t>
            </w:r>
            <w:proofErr w:type="spellEnd"/>
            <w:r w:rsidRPr="00DB29EF">
              <w:rPr>
                <w:rStyle w:val="FontStyle33"/>
                <w:b/>
                <w:sz w:val="18"/>
              </w:rPr>
              <w:t xml:space="preserve">., </w:t>
            </w:r>
          </w:p>
          <w:p w:rsidR="00DB29EF" w:rsidRPr="00DB29EF" w:rsidRDefault="00DB29EF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b/>
                <w:sz w:val="18"/>
              </w:rPr>
            </w:pPr>
            <w:r w:rsidRPr="00DB29EF">
              <w:rPr>
                <w:rStyle w:val="FontStyle33"/>
                <w:b/>
                <w:sz w:val="18"/>
              </w:rPr>
              <w:t xml:space="preserve">факт 2015 г. – 1091,1 </w:t>
            </w:r>
            <w:proofErr w:type="spellStart"/>
            <w:r w:rsidRPr="00DB29EF">
              <w:rPr>
                <w:rStyle w:val="FontStyle33"/>
                <w:b/>
                <w:sz w:val="18"/>
              </w:rPr>
              <w:t>т.р</w:t>
            </w:r>
            <w:proofErr w:type="spellEnd"/>
            <w:r w:rsidRPr="00DB29EF">
              <w:rPr>
                <w:rStyle w:val="FontStyle33"/>
                <w:b/>
                <w:sz w:val="18"/>
              </w:rPr>
              <w:t>.,</w:t>
            </w:r>
          </w:p>
          <w:p w:rsidR="00FE4BA8" w:rsidRDefault="00F14FBE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DB29EF">
              <w:rPr>
                <w:rStyle w:val="FontStyle33"/>
                <w:sz w:val="18"/>
              </w:rPr>
              <w:t xml:space="preserve">план </w:t>
            </w:r>
            <w:r w:rsidR="001D2504" w:rsidRPr="00DB29EF">
              <w:rPr>
                <w:rStyle w:val="FontStyle33"/>
                <w:sz w:val="18"/>
              </w:rPr>
              <w:t xml:space="preserve">на 2016 г. - 1095 </w:t>
            </w:r>
            <w:proofErr w:type="spellStart"/>
            <w:r w:rsidR="001D2504" w:rsidRPr="00DB29EF">
              <w:rPr>
                <w:rStyle w:val="FontStyle33"/>
                <w:sz w:val="18"/>
              </w:rPr>
              <w:t>т.р</w:t>
            </w:r>
            <w:proofErr w:type="spellEnd"/>
            <w:r w:rsidR="001D2504" w:rsidRPr="00DB29EF">
              <w:rPr>
                <w:rStyle w:val="FontStyle33"/>
                <w:sz w:val="18"/>
              </w:rPr>
              <w:t>.</w:t>
            </w:r>
            <w:r w:rsidR="00DB29EF">
              <w:rPr>
                <w:rStyle w:val="FontStyle33"/>
                <w:sz w:val="18"/>
              </w:rPr>
              <w:t>,</w:t>
            </w:r>
          </w:p>
          <w:p w:rsidR="00E04286" w:rsidRDefault="00E04286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</w:p>
          <w:p w:rsidR="00DB29EF" w:rsidRDefault="00DB29EF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Количество реализованных проектов:</w:t>
            </w:r>
          </w:p>
          <w:p w:rsidR="00E04286" w:rsidRPr="00E04286" w:rsidRDefault="00E04286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E04286">
              <w:rPr>
                <w:rStyle w:val="FontStyle33"/>
                <w:b/>
                <w:sz w:val="18"/>
              </w:rPr>
              <w:t xml:space="preserve">в 2014 г. реализован 1 проект </w:t>
            </w:r>
            <w:r w:rsidRPr="00E04286">
              <w:rPr>
                <w:rStyle w:val="FontStyle33"/>
                <w:sz w:val="18"/>
              </w:rPr>
              <w:t>(в ООО «</w:t>
            </w:r>
            <w:proofErr w:type="spellStart"/>
            <w:r w:rsidRPr="00E04286">
              <w:rPr>
                <w:rStyle w:val="FontStyle33"/>
                <w:sz w:val="18"/>
              </w:rPr>
              <w:t>Ува</w:t>
            </w:r>
            <w:proofErr w:type="spellEnd"/>
            <w:r w:rsidRPr="00E04286">
              <w:rPr>
                <w:rStyle w:val="FontStyle33"/>
                <w:sz w:val="18"/>
              </w:rPr>
              <w:t xml:space="preserve">-молоко» завершена реализация инвестиционного проекта «Строительство  нового  цеха  твердых  сыров»),  </w:t>
            </w:r>
          </w:p>
          <w:p w:rsidR="00DB29EF" w:rsidRPr="00E04286" w:rsidRDefault="00DB29EF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b/>
                <w:sz w:val="18"/>
              </w:rPr>
            </w:pPr>
            <w:r w:rsidRPr="00E04286">
              <w:rPr>
                <w:rStyle w:val="FontStyle33"/>
                <w:b/>
                <w:sz w:val="18"/>
              </w:rPr>
              <w:t xml:space="preserve">план 2015 г. – 6 ед., </w:t>
            </w:r>
          </w:p>
          <w:p w:rsidR="00DB29EF" w:rsidRPr="00E04286" w:rsidRDefault="00DB29EF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E04286">
              <w:rPr>
                <w:rStyle w:val="FontStyle33"/>
                <w:b/>
                <w:sz w:val="18"/>
              </w:rPr>
              <w:t xml:space="preserve">факт 2015 г. – 6 ед., </w:t>
            </w:r>
            <w:r w:rsidRPr="00E04286">
              <w:rPr>
                <w:rStyle w:val="FontStyle33"/>
                <w:sz w:val="18"/>
              </w:rPr>
              <w:t xml:space="preserve">в </w:t>
            </w:r>
            <w:proofErr w:type="spellStart"/>
            <w:r w:rsidRPr="00E04286">
              <w:rPr>
                <w:rStyle w:val="FontStyle33"/>
                <w:sz w:val="18"/>
              </w:rPr>
              <w:t>т.ч</w:t>
            </w:r>
            <w:proofErr w:type="spellEnd"/>
            <w:r w:rsidRPr="00E04286">
              <w:rPr>
                <w:rStyle w:val="FontStyle33"/>
                <w:sz w:val="18"/>
              </w:rPr>
              <w:t>.</w:t>
            </w:r>
          </w:p>
          <w:p w:rsidR="00DB29EF" w:rsidRDefault="00DB29EF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1) организация современного производства древесно-стружечных плит ООО «</w:t>
            </w:r>
            <w:proofErr w:type="spellStart"/>
            <w:r>
              <w:rPr>
                <w:rStyle w:val="FontStyle33"/>
                <w:sz w:val="18"/>
              </w:rPr>
              <w:t>Увадрев</w:t>
            </w:r>
            <w:proofErr w:type="spellEnd"/>
            <w:r>
              <w:rPr>
                <w:rStyle w:val="FontStyle33"/>
                <w:sz w:val="18"/>
              </w:rPr>
              <w:t xml:space="preserve">-Холдинг» в п. </w:t>
            </w:r>
            <w:proofErr w:type="spellStart"/>
            <w:r>
              <w:rPr>
                <w:rStyle w:val="FontStyle33"/>
                <w:sz w:val="18"/>
              </w:rPr>
              <w:t>Ува</w:t>
            </w:r>
            <w:proofErr w:type="spellEnd"/>
            <w:r>
              <w:rPr>
                <w:rStyle w:val="FontStyle33"/>
                <w:sz w:val="18"/>
              </w:rPr>
              <w:t xml:space="preserve">, </w:t>
            </w:r>
          </w:p>
          <w:p w:rsidR="00DB29EF" w:rsidRDefault="00DB29EF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2) строительство 2-го цеха голландских сыров и производственное оборудование ООО «</w:t>
            </w:r>
            <w:proofErr w:type="spellStart"/>
            <w:r>
              <w:rPr>
                <w:rStyle w:val="FontStyle33"/>
                <w:sz w:val="18"/>
              </w:rPr>
              <w:t>Ува</w:t>
            </w:r>
            <w:proofErr w:type="spellEnd"/>
            <w:r>
              <w:rPr>
                <w:rStyle w:val="FontStyle33"/>
                <w:sz w:val="18"/>
              </w:rPr>
              <w:t xml:space="preserve">-Молоко» в п. </w:t>
            </w:r>
            <w:proofErr w:type="spellStart"/>
            <w:r>
              <w:rPr>
                <w:rStyle w:val="FontStyle33"/>
                <w:sz w:val="18"/>
              </w:rPr>
              <w:t>Ува</w:t>
            </w:r>
            <w:proofErr w:type="spellEnd"/>
            <w:r>
              <w:rPr>
                <w:rStyle w:val="FontStyle33"/>
                <w:sz w:val="18"/>
              </w:rPr>
              <w:t xml:space="preserve">», </w:t>
            </w:r>
          </w:p>
          <w:p w:rsidR="00DB29EF" w:rsidRDefault="00DB29EF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3) строительство коровника на 400 голов в ООО «</w:t>
            </w:r>
            <w:proofErr w:type="spellStart"/>
            <w:r>
              <w:rPr>
                <w:rStyle w:val="FontStyle33"/>
                <w:sz w:val="18"/>
              </w:rPr>
              <w:t>Рико</w:t>
            </w:r>
            <w:proofErr w:type="spellEnd"/>
            <w:r>
              <w:rPr>
                <w:rStyle w:val="FontStyle33"/>
                <w:sz w:val="18"/>
              </w:rPr>
              <w:t xml:space="preserve">-Агро», </w:t>
            </w:r>
          </w:p>
          <w:p w:rsidR="00DB29EF" w:rsidRDefault="00DB29EF" w:rsidP="00DB29EF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4) строительство тепличного комплекса в ООО «</w:t>
            </w:r>
            <w:proofErr w:type="spellStart"/>
            <w:r>
              <w:rPr>
                <w:rStyle w:val="FontStyle33"/>
                <w:sz w:val="18"/>
              </w:rPr>
              <w:t>Рико</w:t>
            </w:r>
            <w:proofErr w:type="spellEnd"/>
            <w:r>
              <w:rPr>
                <w:rStyle w:val="FontStyle33"/>
                <w:sz w:val="18"/>
              </w:rPr>
              <w:t xml:space="preserve">-Агро» площадью 1500 </w:t>
            </w:r>
            <w:proofErr w:type="spellStart"/>
            <w:r>
              <w:rPr>
                <w:rStyle w:val="FontStyle33"/>
                <w:sz w:val="18"/>
              </w:rPr>
              <w:t>кв.м</w:t>
            </w:r>
            <w:proofErr w:type="spellEnd"/>
            <w:r>
              <w:rPr>
                <w:rStyle w:val="FontStyle33"/>
                <w:sz w:val="18"/>
              </w:rPr>
              <w:t xml:space="preserve">., </w:t>
            </w:r>
          </w:p>
          <w:p w:rsidR="00DB29EF" w:rsidRDefault="00DB29EF" w:rsidP="00DB29EF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5) строительство телятника на 200 голов в СПК «Колхоз им. Ленина», </w:t>
            </w:r>
          </w:p>
          <w:p w:rsidR="00DB29EF" w:rsidRDefault="00DB29EF" w:rsidP="00DB29EF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6) строительство детского сада в д. </w:t>
            </w:r>
            <w:proofErr w:type="spellStart"/>
            <w:r>
              <w:rPr>
                <w:rStyle w:val="FontStyle33"/>
                <w:sz w:val="18"/>
              </w:rPr>
              <w:t>Поршур-Тукля</w:t>
            </w:r>
            <w:proofErr w:type="spellEnd"/>
            <w:r>
              <w:rPr>
                <w:rStyle w:val="FontStyle33"/>
                <w:sz w:val="18"/>
              </w:rPr>
              <w:t>.</w:t>
            </w:r>
          </w:p>
          <w:p w:rsidR="00DB29EF" w:rsidRDefault="00CC32FD" w:rsidP="00DB29EF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План на 2016 г. – 3 ед.</w:t>
            </w:r>
            <w:r w:rsidR="00DB29EF">
              <w:rPr>
                <w:rStyle w:val="FontStyle33"/>
                <w:sz w:val="18"/>
              </w:rPr>
              <w:t xml:space="preserve"> </w:t>
            </w:r>
          </w:p>
          <w:p w:rsidR="00CC32FD" w:rsidRDefault="00CC32FD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</w:p>
          <w:p w:rsidR="00CC32FD" w:rsidRDefault="00FE4BA8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DB29EF">
              <w:rPr>
                <w:rStyle w:val="FontStyle33"/>
                <w:sz w:val="18"/>
              </w:rPr>
              <w:t>Количество новых рабочих мест</w:t>
            </w:r>
            <w:r w:rsidR="00CC32FD">
              <w:rPr>
                <w:rStyle w:val="FontStyle33"/>
                <w:sz w:val="18"/>
              </w:rPr>
              <w:t>:</w:t>
            </w:r>
          </w:p>
          <w:p w:rsidR="00F14FBE" w:rsidRPr="00CC32FD" w:rsidRDefault="001D2504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b/>
                <w:sz w:val="18"/>
              </w:rPr>
            </w:pPr>
            <w:r w:rsidRPr="00CC32FD">
              <w:rPr>
                <w:rStyle w:val="FontStyle33"/>
                <w:b/>
                <w:sz w:val="18"/>
              </w:rPr>
              <w:t>план на 2015 г. -100</w:t>
            </w:r>
            <w:r w:rsidR="00CC32FD" w:rsidRPr="00CC32FD">
              <w:rPr>
                <w:rStyle w:val="FontStyle33"/>
                <w:b/>
                <w:sz w:val="18"/>
              </w:rPr>
              <w:t xml:space="preserve"> ед.</w:t>
            </w:r>
            <w:r w:rsidRPr="00CC32FD">
              <w:rPr>
                <w:rStyle w:val="FontStyle33"/>
                <w:b/>
                <w:sz w:val="18"/>
              </w:rPr>
              <w:t xml:space="preserve">, </w:t>
            </w:r>
          </w:p>
          <w:p w:rsidR="00CC32FD" w:rsidRDefault="00CC32FD" w:rsidP="00CC32FD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b/>
                <w:sz w:val="18"/>
              </w:rPr>
            </w:pPr>
            <w:r w:rsidRPr="00CC32FD">
              <w:rPr>
                <w:rStyle w:val="FontStyle33"/>
                <w:b/>
                <w:sz w:val="18"/>
              </w:rPr>
              <w:t>факт 2015 г. – 183</w:t>
            </w:r>
            <w:r>
              <w:rPr>
                <w:rStyle w:val="FontStyle33"/>
                <w:b/>
                <w:sz w:val="18"/>
              </w:rPr>
              <w:t xml:space="preserve"> ед., </w:t>
            </w:r>
          </w:p>
          <w:p w:rsidR="00FC772C" w:rsidRPr="00CC32FD" w:rsidRDefault="00F14FBE" w:rsidP="00CC32FD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b/>
                <w:sz w:val="18"/>
              </w:rPr>
            </w:pPr>
            <w:r w:rsidRPr="00DB29EF">
              <w:rPr>
                <w:rStyle w:val="FontStyle33"/>
                <w:sz w:val="18"/>
              </w:rPr>
              <w:t xml:space="preserve">план </w:t>
            </w:r>
            <w:r w:rsidR="001D2504" w:rsidRPr="00DB29EF">
              <w:rPr>
                <w:rStyle w:val="FontStyle33"/>
                <w:sz w:val="18"/>
              </w:rPr>
              <w:t>на 2016 г. - 40.</w:t>
            </w:r>
          </w:p>
        </w:tc>
      </w:tr>
      <w:tr w:rsidR="00B96E94" w:rsidRPr="00B96E94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181B3B" w:rsidRDefault="00984DD0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181B3B" w:rsidRDefault="00984DD0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Реализация </w:t>
            </w:r>
            <w:r>
              <w:rPr>
                <w:rStyle w:val="FontStyle33"/>
              </w:rPr>
              <w:t>мероприятий подпрограммы «Создание условий для развития предпринимательства в муниципальном образовании «Увинский район»»  муниципальной  программы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«Создание условий для устойчивого экономическог</w:t>
            </w:r>
            <w:r>
              <w:rPr>
                <w:rStyle w:val="FontStyle33"/>
              </w:rPr>
              <w:t>о развития  муниципального образования «Увинский район»</w:t>
            </w:r>
            <w:r w:rsidRPr="00181B3B">
              <w:rPr>
                <w:rStyle w:val="FontStyle33"/>
              </w:rPr>
              <w:t>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7817DB" w:rsidRDefault="00984DD0" w:rsidP="007A2C5D">
            <w:pPr>
              <w:pStyle w:val="Style22"/>
              <w:widowControl/>
              <w:spacing w:line="240" w:lineRule="auto"/>
              <w:ind w:left="154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  Отдел потребительс</w:t>
            </w:r>
            <w:r w:rsidR="00E224EF" w:rsidRPr="007817DB">
              <w:rPr>
                <w:rStyle w:val="FontStyle33"/>
                <w:sz w:val="18"/>
                <w:szCs w:val="18"/>
              </w:rPr>
              <w:t>к</w:t>
            </w:r>
            <w:r w:rsidRPr="007817DB">
              <w:rPr>
                <w:rStyle w:val="FontStyle33"/>
                <w:sz w:val="18"/>
                <w:szCs w:val="18"/>
              </w:rPr>
              <w:t>ого  рынка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FC772C" w:rsidRDefault="00984DD0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FC772C">
              <w:rPr>
                <w:rStyle w:val="FontStyle33"/>
                <w:sz w:val="18"/>
                <w:szCs w:val="18"/>
              </w:rPr>
              <w:t>2015-2016 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3C1" w:rsidRPr="00E04286" w:rsidRDefault="00E573C1" w:rsidP="00A71822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E04286">
              <w:rPr>
                <w:rStyle w:val="FontStyle33"/>
                <w:sz w:val="18"/>
              </w:rPr>
              <w:t xml:space="preserve">Постановлением Администрации МО "Увинский район" от 23.07.2014г. №1330 утверждена муниципальная программа "Создание условий для устойчивого экономического развития", включающая подпрограмму </w:t>
            </w:r>
            <w:r w:rsidR="00A71822" w:rsidRPr="00E04286">
              <w:rPr>
                <w:rStyle w:val="FontStyle33"/>
                <w:sz w:val="18"/>
              </w:rPr>
              <w:t>«Создание условий для развития предпринимательства в муниципальном образовании «Увинский район»»</w:t>
            </w:r>
            <w:r w:rsidRPr="00E04286">
              <w:rPr>
                <w:rStyle w:val="FontStyle33"/>
                <w:sz w:val="18"/>
              </w:rPr>
              <w:t>. Начало реализации указанной программы – 1 января 2015 года.</w:t>
            </w:r>
          </w:p>
          <w:p w:rsidR="00984DD0" w:rsidRPr="00E04286" w:rsidRDefault="00E41566" w:rsidP="00A71822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E04286">
              <w:rPr>
                <w:rStyle w:val="FontStyle33"/>
                <w:sz w:val="18"/>
              </w:rPr>
              <w:t>Число субъектов малого и среднего пред</w:t>
            </w:r>
            <w:r w:rsidR="005D2DC6" w:rsidRPr="00E04286">
              <w:rPr>
                <w:rStyle w:val="FontStyle33"/>
                <w:sz w:val="18"/>
              </w:rPr>
              <w:t>принимательства на 10</w:t>
            </w:r>
            <w:r w:rsidR="00E04286">
              <w:rPr>
                <w:rStyle w:val="FontStyle33"/>
                <w:sz w:val="18"/>
              </w:rPr>
              <w:t xml:space="preserve"> </w:t>
            </w:r>
            <w:proofErr w:type="spellStart"/>
            <w:r w:rsidR="005D2DC6" w:rsidRPr="00E04286">
              <w:rPr>
                <w:rStyle w:val="FontStyle33"/>
                <w:sz w:val="18"/>
              </w:rPr>
              <w:t>тыс</w:t>
            </w:r>
            <w:proofErr w:type="gramStart"/>
            <w:r w:rsidR="005D2DC6" w:rsidRPr="00E04286">
              <w:rPr>
                <w:rStyle w:val="FontStyle33"/>
                <w:sz w:val="18"/>
              </w:rPr>
              <w:t>.ч</w:t>
            </w:r>
            <w:proofErr w:type="gramEnd"/>
            <w:r w:rsidR="005D2DC6" w:rsidRPr="00E04286">
              <w:rPr>
                <w:rStyle w:val="FontStyle33"/>
                <w:sz w:val="18"/>
              </w:rPr>
              <w:t>ел</w:t>
            </w:r>
            <w:proofErr w:type="spellEnd"/>
            <w:r w:rsidR="00256ADC">
              <w:rPr>
                <w:rStyle w:val="FontStyle33"/>
                <w:sz w:val="18"/>
              </w:rPr>
              <w:t>.</w:t>
            </w:r>
            <w:r w:rsidR="005D2DC6" w:rsidRPr="00E04286">
              <w:rPr>
                <w:rStyle w:val="FontStyle33"/>
                <w:sz w:val="18"/>
              </w:rPr>
              <w:t xml:space="preserve"> нас</w:t>
            </w:r>
            <w:r w:rsidRPr="00E04286">
              <w:rPr>
                <w:rStyle w:val="FontStyle33"/>
                <w:sz w:val="18"/>
              </w:rPr>
              <w:t>еления:</w:t>
            </w:r>
          </w:p>
          <w:p w:rsidR="00FC772C" w:rsidRPr="00E04286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E04286">
              <w:rPr>
                <w:rStyle w:val="FontStyle33"/>
                <w:b/>
                <w:sz w:val="18"/>
              </w:rPr>
              <w:t>план 2014 г. – 290,91</w:t>
            </w:r>
            <w:r w:rsidR="00256ADC">
              <w:rPr>
                <w:rStyle w:val="FontStyle33"/>
                <w:b/>
                <w:sz w:val="18"/>
              </w:rPr>
              <w:t xml:space="preserve"> ед.,</w:t>
            </w:r>
          </w:p>
          <w:p w:rsidR="00FC772C" w:rsidRPr="00E04286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E04286">
              <w:rPr>
                <w:rStyle w:val="FontStyle33"/>
                <w:b/>
                <w:sz w:val="18"/>
              </w:rPr>
              <w:t>факт 2014 г. – 293,51</w:t>
            </w:r>
            <w:r w:rsidR="00256ADC">
              <w:rPr>
                <w:rStyle w:val="FontStyle33"/>
                <w:sz w:val="18"/>
              </w:rPr>
              <w:t xml:space="preserve"> </w:t>
            </w:r>
            <w:r w:rsidR="00256ADC" w:rsidRPr="00256ADC">
              <w:rPr>
                <w:rStyle w:val="FontStyle33"/>
                <w:b/>
                <w:sz w:val="18"/>
              </w:rPr>
              <w:t>ед.,</w:t>
            </w:r>
          </w:p>
          <w:p w:rsidR="00FC772C" w:rsidRPr="00256ADC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256ADC">
              <w:rPr>
                <w:rStyle w:val="FontStyle33"/>
                <w:b/>
                <w:sz w:val="18"/>
              </w:rPr>
              <w:t xml:space="preserve">план 2015 г. – </w:t>
            </w:r>
            <w:r w:rsidR="00256ADC" w:rsidRPr="00256ADC">
              <w:rPr>
                <w:rStyle w:val="FontStyle33"/>
                <w:b/>
                <w:sz w:val="18"/>
              </w:rPr>
              <w:t>331 ед.,</w:t>
            </w:r>
          </w:p>
          <w:p w:rsidR="00256ADC" w:rsidRPr="00256ADC" w:rsidRDefault="00256AD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256ADC">
              <w:rPr>
                <w:rStyle w:val="FontStyle33"/>
                <w:b/>
                <w:sz w:val="18"/>
              </w:rPr>
              <w:t>факт 2015 г. – 316 ед.,</w:t>
            </w:r>
          </w:p>
          <w:p w:rsidR="00FC772C" w:rsidRPr="00E04286" w:rsidRDefault="00256AD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2016 г. – 356 ед. </w:t>
            </w:r>
          </w:p>
          <w:p w:rsidR="00FC772C" w:rsidRPr="00E04286" w:rsidRDefault="00B96E94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E04286">
              <w:rPr>
                <w:rStyle w:val="FontStyle33"/>
                <w:sz w:val="18"/>
              </w:rPr>
              <w:lastRenderedPageBreak/>
              <w:t xml:space="preserve">Доля среднесписочной численности работников </w:t>
            </w:r>
            <w:r w:rsidR="00256ADC">
              <w:rPr>
                <w:rStyle w:val="FontStyle33"/>
                <w:sz w:val="18"/>
              </w:rPr>
              <w:t xml:space="preserve">(без внешних совместителей) </w:t>
            </w:r>
            <w:r w:rsidRPr="00E04286">
              <w:rPr>
                <w:rStyle w:val="FontStyle33"/>
                <w:sz w:val="18"/>
              </w:rPr>
              <w:t xml:space="preserve">малого и среднего предпринимательства в среднесписочной численности </w:t>
            </w:r>
            <w:r w:rsidR="00256ADC">
              <w:rPr>
                <w:rStyle w:val="FontStyle33"/>
                <w:sz w:val="18"/>
              </w:rPr>
              <w:t xml:space="preserve">работников (без внешних совместителей) </w:t>
            </w:r>
            <w:r w:rsidRPr="00E04286">
              <w:rPr>
                <w:rStyle w:val="FontStyle33"/>
                <w:sz w:val="18"/>
              </w:rPr>
              <w:t xml:space="preserve">всех предприятий и организаций: </w:t>
            </w:r>
          </w:p>
          <w:p w:rsidR="00FC772C" w:rsidRPr="00E04286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E04286">
              <w:rPr>
                <w:rStyle w:val="FontStyle33"/>
                <w:b/>
                <w:sz w:val="18"/>
              </w:rPr>
              <w:t>план 2014 г. – 38,2 %</w:t>
            </w:r>
            <w:r w:rsidR="00256ADC">
              <w:rPr>
                <w:rStyle w:val="FontStyle33"/>
                <w:b/>
                <w:sz w:val="18"/>
              </w:rPr>
              <w:t>,</w:t>
            </w:r>
            <w:r w:rsidRPr="00E04286">
              <w:rPr>
                <w:rStyle w:val="FontStyle33"/>
                <w:b/>
                <w:sz w:val="18"/>
              </w:rPr>
              <w:t xml:space="preserve"> </w:t>
            </w:r>
          </w:p>
          <w:p w:rsidR="00FC772C" w:rsidRPr="00E04286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E04286">
              <w:rPr>
                <w:rStyle w:val="FontStyle33"/>
                <w:b/>
                <w:sz w:val="18"/>
              </w:rPr>
              <w:t>факт 2014 г. – 35,27 %</w:t>
            </w:r>
            <w:r w:rsidR="00256ADC">
              <w:rPr>
                <w:rStyle w:val="FontStyle33"/>
                <w:b/>
                <w:sz w:val="18"/>
              </w:rPr>
              <w:t>,</w:t>
            </w:r>
            <w:r w:rsidRPr="00E04286">
              <w:rPr>
                <w:rStyle w:val="FontStyle33"/>
                <w:sz w:val="18"/>
              </w:rPr>
              <w:t xml:space="preserve">  </w:t>
            </w:r>
          </w:p>
          <w:p w:rsidR="00FC772C" w:rsidRPr="00256ADC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256ADC">
              <w:rPr>
                <w:rStyle w:val="FontStyle33"/>
                <w:b/>
                <w:sz w:val="18"/>
              </w:rPr>
              <w:t>план 2015 г. – 38,2 %</w:t>
            </w:r>
            <w:r w:rsidR="00256ADC" w:rsidRPr="00256ADC">
              <w:rPr>
                <w:rStyle w:val="FontStyle33"/>
                <w:b/>
                <w:sz w:val="18"/>
              </w:rPr>
              <w:t>,</w:t>
            </w:r>
          </w:p>
          <w:p w:rsidR="00256ADC" w:rsidRPr="00256ADC" w:rsidRDefault="00256AD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256ADC">
              <w:rPr>
                <w:rStyle w:val="FontStyle33"/>
                <w:b/>
                <w:sz w:val="18"/>
              </w:rPr>
              <w:t>факт 2015 г. – 40,1 %,</w:t>
            </w:r>
          </w:p>
          <w:p w:rsidR="00FC772C" w:rsidRPr="00E04286" w:rsidRDefault="00FC772C" w:rsidP="00256AD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E04286">
              <w:rPr>
                <w:rStyle w:val="FontStyle33"/>
                <w:sz w:val="18"/>
              </w:rPr>
              <w:t>план 2016 г. – 39,4 %</w:t>
            </w:r>
            <w:r w:rsidR="00256ADC">
              <w:rPr>
                <w:rStyle w:val="FontStyle33"/>
                <w:sz w:val="18"/>
              </w:rPr>
              <w:t>.</w:t>
            </w:r>
          </w:p>
        </w:tc>
      </w:tr>
      <w:tr w:rsidR="00984DD0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181B3B" w:rsidRDefault="00984DD0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3.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181B3B" w:rsidRDefault="00984DD0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  <w:r w:rsidRPr="00181B3B">
              <w:rPr>
                <w:rStyle w:val="FontStyle33"/>
              </w:rPr>
              <w:t>Реализац</w:t>
            </w:r>
            <w:r>
              <w:rPr>
                <w:rStyle w:val="FontStyle33"/>
              </w:rPr>
              <w:t>ия мероприятий подпрограммы «Развитие сельского хозяйства и расширение рынка сельскохозяйственной продукции» муниципальной программы  муниципального образования «Увинский район» «Создание условий для устойчивого экономического развития муниципального образования «Увинский район</w:t>
            </w:r>
            <w:r w:rsidRPr="00181B3B">
              <w:rPr>
                <w:rStyle w:val="FontStyle33"/>
              </w:rPr>
              <w:t>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7817DB" w:rsidRDefault="00984DD0" w:rsidP="007A2C5D">
            <w:pPr>
              <w:pStyle w:val="Style25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Управление </w:t>
            </w:r>
          </w:p>
          <w:p w:rsidR="00984DD0" w:rsidRPr="007817DB" w:rsidRDefault="00984DD0" w:rsidP="007A2C5D">
            <w:pPr>
              <w:pStyle w:val="Style25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сельского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7817DB" w:rsidRDefault="00984DD0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2015-2016 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822" w:rsidRDefault="00A71822" w:rsidP="00A71822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A71822">
              <w:rPr>
                <w:rStyle w:val="FontStyle33"/>
                <w:sz w:val="18"/>
              </w:rPr>
              <w:t>Постановлением Администрации МО "Увинский район" от 23.07.2014г. №1330 утверждена муниципальная программа "Создание условий для устойчивого экономического развития", включающая подпрограмму «Развитие сельского хозяйства и расширение рынка сельскохозяйственной продукции». Начало реализации указанной программы – 1 января 2015 года.</w:t>
            </w:r>
          </w:p>
          <w:p w:rsidR="00984DD0" w:rsidRPr="00FE4BA8" w:rsidRDefault="00DF5E8C" w:rsidP="00195BAE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FE4BA8">
              <w:rPr>
                <w:rStyle w:val="FontStyle33"/>
                <w:sz w:val="18"/>
              </w:rPr>
              <w:t>Валовое производство молока</w:t>
            </w:r>
            <w:r w:rsidR="00FE4BA8">
              <w:rPr>
                <w:rStyle w:val="FontStyle33"/>
                <w:sz w:val="18"/>
              </w:rPr>
              <w:t xml:space="preserve"> </w:t>
            </w:r>
            <w:r w:rsidRPr="00FE4BA8">
              <w:rPr>
                <w:rStyle w:val="FontStyle33"/>
                <w:sz w:val="18"/>
              </w:rPr>
              <w:t>(тонны):</w:t>
            </w:r>
          </w:p>
          <w:p w:rsidR="00195BAE" w:rsidRP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>п</w:t>
            </w:r>
            <w:r w:rsidR="00FE4BA8" w:rsidRPr="00195BAE">
              <w:rPr>
                <w:rStyle w:val="FontStyle33"/>
                <w:b/>
                <w:sz w:val="18"/>
              </w:rPr>
              <w:t xml:space="preserve">лан </w:t>
            </w:r>
            <w:r w:rsidR="00DF5E8C" w:rsidRPr="00195BAE">
              <w:rPr>
                <w:rStyle w:val="FontStyle33"/>
                <w:b/>
                <w:sz w:val="18"/>
              </w:rPr>
              <w:t>2014</w:t>
            </w:r>
            <w:r>
              <w:rPr>
                <w:rStyle w:val="FontStyle33"/>
                <w:b/>
                <w:sz w:val="18"/>
              </w:rPr>
              <w:t xml:space="preserve"> </w:t>
            </w:r>
            <w:r w:rsidR="00DF5E8C" w:rsidRPr="00195BAE">
              <w:rPr>
                <w:rStyle w:val="FontStyle33"/>
                <w:b/>
                <w:sz w:val="18"/>
              </w:rPr>
              <w:t>г.</w:t>
            </w:r>
            <w:r w:rsidR="00FE4BA8" w:rsidRPr="00195BAE">
              <w:rPr>
                <w:rStyle w:val="FontStyle33"/>
                <w:b/>
                <w:sz w:val="18"/>
              </w:rPr>
              <w:t xml:space="preserve"> – 43198, </w:t>
            </w:r>
          </w:p>
          <w:p w:rsidR="00195BAE" w:rsidRDefault="00FE4BA8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>факт 2014</w:t>
            </w:r>
            <w:r w:rsidR="00195BAE">
              <w:rPr>
                <w:rStyle w:val="FontStyle33"/>
                <w:b/>
                <w:sz w:val="18"/>
              </w:rPr>
              <w:t xml:space="preserve"> </w:t>
            </w:r>
            <w:r w:rsidRPr="00195BAE">
              <w:rPr>
                <w:rStyle w:val="FontStyle33"/>
                <w:b/>
                <w:sz w:val="18"/>
              </w:rPr>
              <w:t>г. – 43200</w:t>
            </w:r>
            <w:r w:rsidR="00DF5E8C" w:rsidRPr="00195BAE">
              <w:rPr>
                <w:rStyle w:val="FontStyle33"/>
                <w:b/>
                <w:sz w:val="18"/>
              </w:rPr>
              <w:t>,</w:t>
            </w:r>
            <w:r w:rsidR="00DF5E8C" w:rsidRPr="00FE4BA8">
              <w:rPr>
                <w:rStyle w:val="FontStyle33"/>
                <w:sz w:val="18"/>
              </w:rPr>
              <w:t xml:space="preserve">  </w:t>
            </w:r>
          </w:p>
          <w:p w:rsidR="00DF5E8C" w:rsidRPr="00454D5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454D5E">
              <w:rPr>
                <w:rStyle w:val="FontStyle33"/>
                <w:b/>
                <w:sz w:val="18"/>
              </w:rPr>
              <w:t xml:space="preserve">план </w:t>
            </w:r>
            <w:r w:rsidR="00DF5E8C" w:rsidRPr="00454D5E">
              <w:rPr>
                <w:rStyle w:val="FontStyle33"/>
                <w:b/>
                <w:sz w:val="18"/>
              </w:rPr>
              <w:t>2015</w:t>
            </w:r>
            <w:r w:rsidRPr="00454D5E">
              <w:rPr>
                <w:rStyle w:val="FontStyle33"/>
                <w:b/>
                <w:sz w:val="18"/>
              </w:rPr>
              <w:t xml:space="preserve"> </w:t>
            </w:r>
            <w:r w:rsidR="00DF5E8C" w:rsidRPr="00454D5E">
              <w:rPr>
                <w:rStyle w:val="FontStyle33"/>
                <w:b/>
                <w:sz w:val="18"/>
              </w:rPr>
              <w:t>г.</w:t>
            </w:r>
            <w:r w:rsidRPr="00454D5E">
              <w:rPr>
                <w:rStyle w:val="FontStyle33"/>
                <w:b/>
                <w:sz w:val="18"/>
              </w:rPr>
              <w:t xml:space="preserve"> – </w:t>
            </w:r>
            <w:r w:rsidR="00754FBD">
              <w:rPr>
                <w:rStyle w:val="FontStyle33"/>
                <w:b/>
                <w:sz w:val="18"/>
              </w:rPr>
              <w:t>41312</w:t>
            </w:r>
            <w:r w:rsidR="00DF5E8C" w:rsidRPr="00454D5E">
              <w:rPr>
                <w:rStyle w:val="FontStyle33"/>
                <w:b/>
                <w:sz w:val="18"/>
              </w:rPr>
              <w:t>,</w:t>
            </w:r>
          </w:p>
          <w:p w:rsidR="00454D5E" w:rsidRPr="00454D5E" w:rsidRDefault="00454D5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454D5E">
              <w:rPr>
                <w:rStyle w:val="FontStyle33"/>
                <w:b/>
                <w:sz w:val="18"/>
              </w:rPr>
              <w:t xml:space="preserve">факт 2015 г. – 43665, </w:t>
            </w:r>
          </w:p>
          <w:p w:rsidR="00DF5E8C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</w:t>
            </w:r>
            <w:r w:rsidR="00DF5E8C" w:rsidRPr="00FE4BA8">
              <w:rPr>
                <w:rStyle w:val="FontStyle33"/>
                <w:sz w:val="18"/>
              </w:rPr>
              <w:t>2016</w:t>
            </w:r>
            <w:r>
              <w:rPr>
                <w:rStyle w:val="FontStyle33"/>
                <w:sz w:val="18"/>
              </w:rPr>
              <w:t xml:space="preserve"> </w:t>
            </w:r>
            <w:r w:rsidR="00DF5E8C" w:rsidRPr="00FE4BA8">
              <w:rPr>
                <w:rStyle w:val="FontStyle33"/>
                <w:sz w:val="18"/>
              </w:rPr>
              <w:t>г.</w:t>
            </w:r>
            <w:r>
              <w:rPr>
                <w:rStyle w:val="FontStyle33"/>
                <w:sz w:val="18"/>
              </w:rPr>
              <w:t xml:space="preserve"> – 4</w:t>
            </w:r>
            <w:r w:rsidR="00454D5E">
              <w:rPr>
                <w:rStyle w:val="FontStyle33"/>
                <w:sz w:val="18"/>
              </w:rPr>
              <w:t>3040</w:t>
            </w:r>
            <w:r w:rsidR="00C65F4F">
              <w:rPr>
                <w:rStyle w:val="FontStyle33"/>
                <w:sz w:val="18"/>
              </w:rPr>
              <w:t>,</w:t>
            </w:r>
          </w:p>
          <w:p w:rsidR="00C65F4F" w:rsidRPr="00FE4BA8" w:rsidRDefault="00C65F4F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план 2017 г. – 44470.</w:t>
            </w:r>
          </w:p>
          <w:p w:rsidR="00DF5E8C" w:rsidRPr="00FE4BA8" w:rsidRDefault="00DF5E8C" w:rsidP="00195BAE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FE4BA8">
              <w:rPr>
                <w:rStyle w:val="FontStyle33"/>
                <w:sz w:val="18"/>
              </w:rPr>
              <w:t xml:space="preserve">Доля прибыльных сельскохозяйственных </w:t>
            </w:r>
            <w:proofErr w:type="gramStart"/>
            <w:r w:rsidRPr="00FE4BA8">
              <w:rPr>
                <w:rStyle w:val="FontStyle33"/>
                <w:sz w:val="18"/>
              </w:rPr>
              <w:t>организаций</w:t>
            </w:r>
            <w:proofErr w:type="gramEnd"/>
            <w:r w:rsidRPr="00FE4BA8">
              <w:rPr>
                <w:rStyle w:val="FontStyle33"/>
                <w:sz w:val="18"/>
              </w:rPr>
              <w:t xml:space="preserve"> в общем их числе:</w:t>
            </w:r>
          </w:p>
          <w:p w:rsidR="00195BAE" w:rsidRP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 xml:space="preserve">план </w:t>
            </w:r>
            <w:r w:rsidR="00DF5E8C" w:rsidRPr="00195BAE">
              <w:rPr>
                <w:rStyle w:val="FontStyle33"/>
                <w:b/>
                <w:sz w:val="18"/>
              </w:rPr>
              <w:t>2014</w:t>
            </w:r>
            <w:r w:rsidRPr="00195BAE">
              <w:rPr>
                <w:rStyle w:val="FontStyle33"/>
                <w:b/>
                <w:sz w:val="18"/>
              </w:rPr>
              <w:t xml:space="preserve"> </w:t>
            </w:r>
            <w:r w:rsidR="00DF5E8C" w:rsidRPr="00195BAE">
              <w:rPr>
                <w:rStyle w:val="FontStyle33"/>
                <w:b/>
                <w:sz w:val="18"/>
              </w:rPr>
              <w:t>г.</w:t>
            </w:r>
            <w:r w:rsidRPr="00195BAE">
              <w:rPr>
                <w:rStyle w:val="FontStyle33"/>
                <w:b/>
                <w:sz w:val="18"/>
              </w:rPr>
              <w:t xml:space="preserve"> – </w:t>
            </w:r>
            <w:r w:rsidR="00DF5E8C" w:rsidRPr="00195BAE">
              <w:rPr>
                <w:rStyle w:val="FontStyle33"/>
                <w:b/>
                <w:sz w:val="18"/>
              </w:rPr>
              <w:t>94,4%,</w:t>
            </w:r>
          </w:p>
          <w:p w:rsidR="00195BAE" w:rsidRP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 xml:space="preserve">факт 2014 г. – 100%, </w:t>
            </w:r>
          </w:p>
          <w:p w:rsidR="00DF5E8C" w:rsidRPr="00454D5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454D5E">
              <w:rPr>
                <w:rStyle w:val="FontStyle33"/>
                <w:b/>
                <w:sz w:val="18"/>
              </w:rPr>
              <w:t>план</w:t>
            </w:r>
            <w:r w:rsidR="00DF5E8C" w:rsidRPr="00454D5E">
              <w:rPr>
                <w:rStyle w:val="FontStyle33"/>
                <w:b/>
                <w:sz w:val="18"/>
              </w:rPr>
              <w:t xml:space="preserve"> 2015</w:t>
            </w:r>
            <w:r w:rsidRPr="00454D5E">
              <w:rPr>
                <w:rStyle w:val="FontStyle33"/>
                <w:b/>
                <w:sz w:val="18"/>
              </w:rPr>
              <w:t xml:space="preserve"> </w:t>
            </w:r>
            <w:r w:rsidR="00DF5E8C" w:rsidRPr="00454D5E">
              <w:rPr>
                <w:rStyle w:val="FontStyle33"/>
                <w:b/>
                <w:sz w:val="18"/>
              </w:rPr>
              <w:t xml:space="preserve">г. </w:t>
            </w:r>
            <w:r w:rsidRPr="00454D5E">
              <w:rPr>
                <w:rStyle w:val="FontStyle33"/>
                <w:b/>
                <w:sz w:val="18"/>
              </w:rPr>
              <w:t xml:space="preserve">– </w:t>
            </w:r>
            <w:r w:rsidR="00DF5E8C" w:rsidRPr="00754FBD">
              <w:rPr>
                <w:rStyle w:val="FontStyle33"/>
                <w:b/>
                <w:sz w:val="18"/>
              </w:rPr>
              <w:t>100</w:t>
            </w:r>
            <w:r w:rsidR="00DF5E8C" w:rsidRPr="00454D5E">
              <w:rPr>
                <w:rStyle w:val="FontStyle33"/>
                <w:b/>
                <w:sz w:val="18"/>
              </w:rPr>
              <w:t>%,</w:t>
            </w:r>
          </w:p>
          <w:p w:rsidR="00454D5E" w:rsidRPr="00454D5E" w:rsidRDefault="00454D5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454D5E">
              <w:rPr>
                <w:rStyle w:val="FontStyle33"/>
                <w:b/>
                <w:sz w:val="18"/>
              </w:rPr>
              <w:t>факт 2015 г. – 94,44%,</w:t>
            </w:r>
          </w:p>
          <w:p w:rsidR="00DF5E8C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</w:t>
            </w:r>
            <w:r w:rsidR="00DF5E8C" w:rsidRPr="00FE4BA8">
              <w:rPr>
                <w:rStyle w:val="FontStyle33"/>
                <w:sz w:val="18"/>
              </w:rPr>
              <w:t>2016</w:t>
            </w:r>
            <w:r>
              <w:rPr>
                <w:rStyle w:val="FontStyle33"/>
                <w:sz w:val="18"/>
              </w:rPr>
              <w:t xml:space="preserve"> </w:t>
            </w:r>
            <w:r w:rsidR="00DF5E8C" w:rsidRPr="00FE4BA8">
              <w:rPr>
                <w:rStyle w:val="FontStyle33"/>
                <w:sz w:val="18"/>
              </w:rPr>
              <w:t>г.</w:t>
            </w:r>
            <w:r>
              <w:rPr>
                <w:rStyle w:val="FontStyle33"/>
                <w:sz w:val="18"/>
              </w:rPr>
              <w:t xml:space="preserve"> –</w:t>
            </w:r>
            <w:r w:rsidR="00DF5E8C" w:rsidRPr="00FE4BA8">
              <w:rPr>
                <w:rStyle w:val="FontStyle33"/>
                <w:sz w:val="18"/>
              </w:rPr>
              <w:t xml:space="preserve"> </w:t>
            </w:r>
            <w:r w:rsidR="00454D5E">
              <w:rPr>
                <w:rStyle w:val="FontStyle33"/>
                <w:sz w:val="18"/>
              </w:rPr>
              <w:t>94,45</w:t>
            </w:r>
            <w:r w:rsidR="00C65F4F">
              <w:rPr>
                <w:rStyle w:val="FontStyle33"/>
                <w:sz w:val="18"/>
              </w:rPr>
              <w:t>%,</w:t>
            </w:r>
          </w:p>
          <w:p w:rsidR="00C65F4F" w:rsidRPr="00FE4BA8" w:rsidRDefault="00C65F4F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план 2017 г. – 100%,</w:t>
            </w:r>
          </w:p>
          <w:p w:rsidR="00DF5E8C" w:rsidRPr="00FE4BA8" w:rsidRDefault="00DF5E8C" w:rsidP="00195BAE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FE4BA8">
              <w:rPr>
                <w:rStyle w:val="FontStyle33"/>
                <w:sz w:val="18"/>
              </w:rPr>
              <w:t>Удой молока на 1 фуражную корову (</w:t>
            </w:r>
            <w:proofErr w:type="gramStart"/>
            <w:r w:rsidRPr="00FE4BA8">
              <w:rPr>
                <w:rStyle w:val="FontStyle33"/>
                <w:sz w:val="18"/>
              </w:rPr>
              <w:t>кг</w:t>
            </w:r>
            <w:proofErr w:type="gramEnd"/>
            <w:r w:rsidRPr="00FE4BA8">
              <w:rPr>
                <w:rStyle w:val="FontStyle33"/>
                <w:sz w:val="18"/>
              </w:rPr>
              <w:t>):</w:t>
            </w:r>
          </w:p>
          <w:p w:rsidR="00195BAE" w:rsidRP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 xml:space="preserve">план 2014 г. – </w:t>
            </w:r>
            <w:r>
              <w:rPr>
                <w:rStyle w:val="FontStyle33"/>
                <w:b/>
                <w:sz w:val="18"/>
              </w:rPr>
              <w:t>5100</w:t>
            </w:r>
            <w:r w:rsidRPr="00195BAE">
              <w:rPr>
                <w:rStyle w:val="FontStyle33"/>
                <w:b/>
                <w:sz w:val="18"/>
              </w:rPr>
              <w:t xml:space="preserve">, </w:t>
            </w:r>
          </w:p>
          <w:p w:rsidR="00195BAE" w:rsidRP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 xml:space="preserve">факт 2014 г. – </w:t>
            </w:r>
            <w:r>
              <w:rPr>
                <w:rStyle w:val="FontStyle33"/>
                <w:b/>
                <w:sz w:val="18"/>
              </w:rPr>
              <w:t>5300</w:t>
            </w:r>
            <w:r w:rsidRPr="00195BAE">
              <w:rPr>
                <w:rStyle w:val="FontStyle33"/>
                <w:sz w:val="18"/>
              </w:rPr>
              <w:t xml:space="preserve">,  </w:t>
            </w:r>
          </w:p>
          <w:p w:rsidR="00454D5E" w:rsidRPr="00454D5E" w:rsidRDefault="00195BAE" w:rsidP="00454D5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454D5E">
              <w:rPr>
                <w:rStyle w:val="FontStyle33"/>
                <w:b/>
                <w:sz w:val="18"/>
              </w:rPr>
              <w:t>план 2015 г. – 5155,</w:t>
            </w:r>
          </w:p>
          <w:p w:rsidR="00454D5E" w:rsidRPr="00454D5E" w:rsidRDefault="00454D5E" w:rsidP="00454D5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454D5E">
              <w:rPr>
                <w:rStyle w:val="FontStyle33"/>
                <w:b/>
                <w:sz w:val="18"/>
              </w:rPr>
              <w:t>факт 2015 г. – 5480,</w:t>
            </w:r>
          </w:p>
          <w:p w:rsid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план 2016 г. – 5</w:t>
            </w:r>
            <w:r w:rsidR="00754FBD">
              <w:rPr>
                <w:rStyle w:val="FontStyle33"/>
                <w:sz w:val="18"/>
              </w:rPr>
              <w:t>500</w:t>
            </w:r>
            <w:r w:rsidR="00C65F4F">
              <w:rPr>
                <w:rStyle w:val="FontStyle33"/>
                <w:sz w:val="18"/>
              </w:rPr>
              <w:t>,</w:t>
            </w:r>
          </w:p>
          <w:p w:rsidR="00C65F4F" w:rsidRDefault="00C65F4F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план 2017 г. – 5580.</w:t>
            </w:r>
          </w:p>
          <w:p w:rsidR="00DF5E8C" w:rsidRPr="00FE4BA8" w:rsidRDefault="00DF5E8C" w:rsidP="009F49C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FE4BA8">
              <w:rPr>
                <w:rStyle w:val="FontStyle33"/>
                <w:sz w:val="18"/>
              </w:rPr>
              <w:t>Урожайность зерновых культур (ц/га):</w:t>
            </w:r>
          </w:p>
          <w:p w:rsidR="009F49CE" w:rsidRPr="009F49CE" w:rsidRDefault="009F49CE" w:rsidP="009F49C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9F49CE">
              <w:rPr>
                <w:rStyle w:val="FontStyle33"/>
                <w:b/>
                <w:sz w:val="18"/>
              </w:rPr>
              <w:t xml:space="preserve">план 2014 г. – </w:t>
            </w:r>
            <w:r>
              <w:rPr>
                <w:rStyle w:val="FontStyle33"/>
                <w:b/>
                <w:sz w:val="18"/>
              </w:rPr>
              <w:t>16</w:t>
            </w:r>
            <w:r w:rsidRPr="009F49CE">
              <w:rPr>
                <w:rStyle w:val="FontStyle33"/>
                <w:b/>
                <w:sz w:val="18"/>
              </w:rPr>
              <w:t xml:space="preserve">, </w:t>
            </w:r>
          </w:p>
          <w:p w:rsidR="009F49CE" w:rsidRPr="009F49CE" w:rsidRDefault="009F49CE" w:rsidP="009F49C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9F49CE">
              <w:rPr>
                <w:rStyle w:val="FontStyle33"/>
                <w:b/>
                <w:sz w:val="18"/>
              </w:rPr>
              <w:t xml:space="preserve">факт 2014 г. – </w:t>
            </w:r>
            <w:r>
              <w:rPr>
                <w:rStyle w:val="FontStyle33"/>
                <w:b/>
                <w:sz w:val="18"/>
              </w:rPr>
              <w:t>18,2</w:t>
            </w:r>
            <w:r w:rsidRPr="009F49CE">
              <w:rPr>
                <w:rStyle w:val="FontStyle33"/>
                <w:b/>
                <w:sz w:val="18"/>
              </w:rPr>
              <w:t xml:space="preserve">,  </w:t>
            </w:r>
          </w:p>
          <w:p w:rsidR="009F49CE" w:rsidRPr="00454D5E" w:rsidRDefault="009F49CE" w:rsidP="009F49C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454D5E">
              <w:rPr>
                <w:rStyle w:val="FontStyle33"/>
                <w:b/>
                <w:sz w:val="18"/>
              </w:rPr>
              <w:t>план 2015 г. – 1</w:t>
            </w:r>
            <w:r w:rsidR="005576B6">
              <w:rPr>
                <w:rStyle w:val="FontStyle33"/>
                <w:b/>
                <w:sz w:val="18"/>
              </w:rPr>
              <w:t>5,1</w:t>
            </w:r>
            <w:r w:rsidRPr="00454D5E">
              <w:rPr>
                <w:rStyle w:val="FontStyle33"/>
                <w:b/>
                <w:sz w:val="18"/>
              </w:rPr>
              <w:t>,</w:t>
            </w:r>
          </w:p>
          <w:p w:rsidR="00454D5E" w:rsidRPr="00454D5E" w:rsidRDefault="00454D5E" w:rsidP="009F49C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454D5E">
              <w:rPr>
                <w:rStyle w:val="FontStyle33"/>
                <w:b/>
                <w:sz w:val="18"/>
              </w:rPr>
              <w:t>факт 2015 г.</w:t>
            </w:r>
            <w:r>
              <w:rPr>
                <w:rStyle w:val="FontStyle33"/>
                <w:b/>
                <w:sz w:val="18"/>
              </w:rPr>
              <w:t xml:space="preserve"> –</w:t>
            </w:r>
            <w:r w:rsidRPr="00454D5E">
              <w:rPr>
                <w:rStyle w:val="FontStyle33"/>
                <w:b/>
                <w:sz w:val="18"/>
              </w:rPr>
              <w:t xml:space="preserve"> 14,2,</w:t>
            </w:r>
          </w:p>
          <w:p w:rsidR="00FC772C" w:rsidRDefault="009F49CE" w:rsidP="00754FBD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план 2016 г. – 1</w:t>
            </w:r>
            <w:r w:rsidR="00754FBD">
              <w:rPr>
                <w:rStyle w:val="FontStyle33"/>
                <w:sz w:val="18"/>
              </w:rPr>
              <w:t>5</w:t>
            </w:r>
            <w:r w:rsidR="00C65F4F">
              <w:rPr>
                <w:rStyle w:val="FontStyle33"/>
                <w:sz w:val="18"/>
              </w:rPr>
              <w:t>,</w:t>
            </w:r>
          </w:p>
          <w:p w:rsidR="00C65F4F" w:rsidRPr="00FE4BA8" w:rsidRDefault="00C65F4F" w:rsidP="00754FBD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план 2017 г. – 15,</w:t>
            </w:r>
            <w:r w:rsidR="00C40C2E">
              <w:rPr>
                <w:rStyle w:val="FontStyle33"/>
                <w:sz w:val="18"/>
              </w:rPr>
              <w:t>6.</w:t>
            </w:r>
          </w:p>
        </w:tc>
      </w:tr>
      <w:tr w:rsidR="007949FB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FB" w:rsidRPr="00181B3B" w:rsidRDefault="007949F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4.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FB" w:rsidRPr="00181B3B" w:rsidRDefault="007949F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Реализация плана мероприятий в соответствии с Регламент</w:t>
            </w:r>
            <w:r>
              <w:rPr>
                <w:rStyle w:val="FontStyle33"/>
              </w:rPr>
              <w:t xml:space="preserve">ом взаимодействия  органов  местного самоуправления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в целях увеличения объема инвестиций и поступления доходо</w:t>
            </w:r>
            <w:r>
              <w:rPr>
                <w:rStyle w:val="FontStyle33"/>
              </w:rPr>
              <w:t>в в бюджет  муниципального образования «Увинский район,</w:t>
            </w:r>
            <w:r w:rsidRPr="00181B3B">
              <w:rPr>
                <w:rStyle w:val="FontStyle33"/>
              </w:rPr>
              <w:t xml:space="preserve"> в том числе: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FB" w:rsidRPr="007817DB" w:rsidRDefault="007949FB" w:rsidP="007A2C5D">
            <w:pPr>
              <w:pStyle w:val="Style2"/>
              <w:widowControl/>
              <w:rPr>
                <w:sz w:val="18"/>
                <w:szCs w:val="18"/>
              </w:rPr>
            </w:pPr>
            <w:r w:rsidRPr="007817DB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FB" w:rsidRPr="007817DB" w:rsidRDefault="007949FB" w:rsidP="007A2C5D">
            <w:pPr>
              <w:pStyle w:val="Style2"/>
              <w:widowControl/>
              <w:rPr>
                <w:sz w:val="18"/>
                <w:szCs w:val="18"/>
              </w:rPr>
            </w:pP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FB" w:rsidRPr="00D75385" w:rsidRDefault="007949FB" w:rsidP="007A2C5D">
            <w:pPr>
              <w:pStyle w:val="Style2"/>
              <w:widowControl/>
              <w:rPr>
                <w:sz w:val="18"/>
              </w:rPr>
            </w:pPr>
          </w:p>
        </w:tc>
      </w:tr>
      <w:tr w:rsidR="00A85662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4.1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анализ поступлений налоговых платежей в бюджет</w:t>
            </w:r>
            <w:r w:rsidR="008240B3">
              <w:rPr>
                <w:rStyle w:val="FontStyle33"/>
              </w:rPr>
              <w:t xml:space="preserve"> муниципального образования</w:t>
            </w:r>
            <w:r w:rsidR="003A591B">
              <w:rPr>
                <w:rStyle w:val="FontStyle33"/>
              </w:rPr>
              <w:t xml:space="preserve"> «Увинский район»</w:t>
            </w:r>
            <w:r w:rsidRPr="00181B3B">
              <w:rPr>
                <w:rStyle w:val="FontStyle33"/>
              </w:rPr>
              <w:t>, по основным видам экономической деятельности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1E5" w:rsidRPr="007817DB" w:rsidRDefault="009731E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прогнозирования,</w:t>
            </w:r>
          </w:p>
          <w:p w:rsidR="00A85662" w:rsidRPr="007817DB" w:rsidRDefault="009731E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9731E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финансов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Default="00181B3B" w:rsidP="007A2C5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D75385">
              <w:rPr>
                <w:rStyle w:val="FontStyle33"/>
                <w:sz w:val="18"/>
              </w:rPr>
              <w:t>Анализ исполнения доход</w:t>
            </w:r>
            <w:r w:rsidR="00547223" w:rsidRPr="00D75385">
              <w:rPr>
                <w:rStyle w:val="FontStyle33"/>
                <w:sz w:val="18"/>
              </w:rPr>
              <w:t>ов бюджета муниципального образования «Увинский район»</w:t>
            </w:r>
            <w:r w:rsidR="00A73DB8" w:rsidRPr="00D75385">
              <w:rPr>
                <w:rStyle w:val="FontStyle33"/>
                <w:sz w:val="18"/>
              </w:rPr>
              <w:t xml:space="preserve"> проводится ежемесячно</w:t>
            </w:r>
            <w:r w:rsidR="005D1FBB">
              <w:rPr>
                <w:rStyle w:val="FontStyle33"/>
                <w:sz w:val="18"/>
              </w:rPr>
              <w:t>.</w:t>
            </w:r>
          </w:p>
          <w:p w:rsidR="005D1FBB" w:rsidRDefault="005D1FBB" w:rsidP="007A2C5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Темп роста налоговых и неналоговых доходов консолидированного бюджета МО «Увинский район»:</w:t>
            </w:r>
          </w:p>
          <w:p w:rsidR="005D1FBB" w:rsidRDefault="005D1FBB" w:rsidP="007A2C5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2015 г. к 2014 г. -      104 %, </w:t>
            </w:r>
          </w:p>
          <w:p w:rsidR="005D1FBB" w:rsidRDefault="005D1FBB" w:rsidP="009423C5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на 01.07.2016 к 01.07.2015 -   118,6 %</w:t>
            </w:r>
            <w:r w:rsidR="00826937">
              <w:rPr>
                <w:rStyle w:val="FontStyle33"/>
                <w:sz w:val="18"/>
              </w:rPr>
              <w:t xml:space="preserve"> </w:t>
            </w:r>
          </w:p>
          <w:p w:rsidR="00826937" w:rsidRPr="00D75385" w:rsidRDefault="00826937" w:rsidP="009423C5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</w:p>
        </w:tc>
      </w:tr>
      <w:tr w:rsidR="00A85662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4.2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комплексный анализ факторов, влияющих на основные экономические показатели отраслей экономики и поступления налоговых платежей в консолидирован</w:t>
            </w:r>
            <w:r w:rsidR="00025D29">
              <w:rPr>
                <w:rStyle w:val="FontStyle33"/>
              </w:rPr>
              <w:t>ный бюджет Увинского района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74" w:rsidRPr="007817DB" w:rsidRDefault="00A56274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прогнозирования,</w:t>
            </w:r>
          </w:p>
          <w:p w:rsidR="00A56274" w:rsidRPr="007817DB" w:rsidRDefault="00A56274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A56274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финансов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Default="00A17F21" w:rsidP="00AE3EE7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A17F21">
              <w:rPr>
                <w:rStyle w:val="FontStyle33"/>
                <w:sz w:val="18"/>
              </w:rPr>
              <w:t xml:space="preserve">В 2015 году среднесписочная численность </w:t>
            </w:r>
            <w:r>
              <w:rPr>
                <w:rStyle w:val="FontStyle33"/>
                <w:sz w:val="18"/>
              </w:rPr>
              <w:t xml:space="preserve"> работников крупных и средних организаций Увинского района составила 10167 человек, что соответствует уровню 2014 года. Увинский район – второй по численности работников крупных и средних организаций. Среднемесячный размер начисленной заработной платы в 2015 г. по крупным и средним организациям района составил 22 208 руб., увеличившись к уровню 2014 г. на 6,7 %</w:t>
            </w:r>
            <w:r w:rsidR="002B6454">
              <w:rPr>
                <w:rStyle w:val="FontStyle33"/>
                <w:sz w:val="18"/>
              </w:rPr>
              <w:t>.</w:t>
            </w:r>
          </w:p>
          <w:p w:rsidR="002B6454" w:rsidRPr="00A17F21" w:rsidRDefault="002B6454" w:rsidP="00AE3EE7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В 2016 г. численность граждан, занятых в экономике остается стабильной, наблюдается рост среднемесячной заработной платы на 3,4%. </w:t>
            </w:r>
          </w:p>
        </w:tc>
      </w:tr>
      <w:tr w:rsidR="00A85662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5.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</w:rPr>
            </w:pPr>
            <w:r w:rsidRPr="00181B3B">
              <w:rPr>
                <w:rStyle w:val="FontStyle33"/>
              </w:rPr>
              <w:t>Обеспечение выполнения установленного плана по мобилизации налоговых и неналоговых доходов консолидированно</w:t>
            </w:r>
            <w:r w:rsidR="00F61632">
              <w:rPr>
                <w:rStyle w:val="FontStyle33"/>
              </w:rPr>
              <w:t>го бюджета Увинского района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A8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Главные </w:t>
            </w:r>
          </w:p>
          <w:p w:rsidR="00A85662" w:rsidRPr="007817DB" w:rsidRDefault="004119A8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администра</w:t>
            </w:r>
            <w:r w:rsidR="00181B3B" w:rsidRPr="007817DB">
              <w:rPr>
                <w:rStyle w:val="FontStyle33"/>
                <w:sz w:val="18"/>
                <w:szCs w:val="18"/>
              </w:rPr>
              <w:t>торы доход</w:t>
            </w:r>
            <w:r w:rsidRPr="007817DB">
              <w:rPr>
                <w:rStyle w:val="FontStyle33"/>
                <w:sz w:val="18"/>
                <w:szCs w:val="18"/>
              </w:rPr>
              <w:t>ов бюджета Увинского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</w:t>
            </w:r>
          </w:p>
          <w:p w:rsidR="00A85662" w:rsidRPr="007817D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Default="00907F3B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907F3B">
              <w:rPr>
                <w:rStyle w:val="FontStyle33"/>
                <w:sz w:val="18"/>
              </w:rPr>
              <w:t>П</w:t>
            </w:r>
            <w:r w:rsidR="00181B3B" w:rsidRPr="00907F3B">
              <w:rPr>
                <w:rStyle w:val="FontStyle33"/>
                <w:sz w:val="18"/>
              </w:rPr>
              <w:t>лан по налоговым и неналоговым доход</w:t>
            </w:r>
            <w:r w:rsidRPr="00907F3B">
              <w:rPr>
                <w:rStyle w:val="FontStyle33"/>
                <w:sz w:val="18"/>
              </w:rPr>
              <w:t>ам бюджета Увинского района</w:t>
            </w:r>
            <w:r>
              <w:rPr>
                <w:rStyle w:val="FontStyle33"/>
                <w:sz w:val="18"/>
              </w:rPr>
              <w:t xml:space="preserve"> выполнен:</w:t>
            </w:r>
          </w:p>
          <w:p w:rsidR="00907F3B" w:rsidRPr="003833E5" w:rsidRDefault="00907F3B" w:rsidP="007A2C5D">
            <w:pPr>
              <w:pStyle w:val="Style26"/>
              <w:widowControl/>
              <w:spacing w:line="240" w:lineRule="auto"/>
              <w:rPr>
                <w:rStyle w:val="FontStyle33"/>
                <w:b/>
                <w:sz w:val="18"/>
              </w:rPr>
            </w:pPr>
            <w:r w:rsidRPr="003833E5">
              <w:rPr>
                <w:rStyle w:val="FontStyle33"/>
                <w:b/>
                <w:sz w:val="18"/>
              </w:rPr>
              <w:t>за 2014 год</w:t>
            </w:r>
          </w:p>
          <w:p w:rsidR="00907F3B" w:rsidRPr="00F31AE7" w:rsidRDefault="00907F3B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F31AE7">
              <w:rPr>
                <w:rStyle w:val="FontStyle33"/>
                <w:sz w:val="18"/>
              </w:rPr>
              <w:t>- консолидированный бюджет 101%</w:t>
            </w:r>
          </w:p>
          <w:p w:rsidR="00907F3B" w:rsidRDefault="00907F3B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F31AE7">
              <w:rPr>
                <w:rStyle w:val="FontStyle33"/>
                <w:sz w:val="18"/>
              </w:rPr>
              <w:t>- бюджет района 101,1%</w:t>
            </w:r>
          </w:p>
          <w:p w:rsidR="003833E5" w:rsidRPr="003833E5" w:rsidRDefault="003833E5" w:rsidP="0090458D">
            <w:pPr>
              <w:pStyle w:val="Style26"/>
              <w:widowControl/>
              <w:spacing w:line="240" w:lineRule="auto"/>
              <w:rPr>
                <w:rStyle w:val="FontStyle33"/>
                <w:b/>
                <w:sz w:val="18"/>
              </w:rPr>
            </w:pPr>
            <w:r w:rsidRPr="003833E5">
              <w:rPr>
                <w:rStyle w:val="FontStyle33"/>
                <w:b/>
                <w:sz w:val="18"/>
              </w:rPr>
              <w:t>за 2015 год</w:t>
            </w:r>
          </w:p>
          <w:p w:rsidR="003833E5" w:rsidRPr="003833E5" w:rsidRDefault="003833E5" w:rsidP="0090458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3833E5">
              <w:rPr>
                <w:rStyle w:val="FontStyle33"/>
                <w:sz w:val="18"/>
              </w:rPr>
              <w:t xml:space="preserve">- консолидированный бюджет </w:t>
            </w:r>
            <w:r>
              <w:rPr>
                <w:rStyle w:val="FontStyle33"/>
                <w:sz w:val="18"/>
              </w:rPr>
              <w:t>100,3</w:t>
            </w:r>
            <w:r w:rsidRPr="003833E5">
              <w:rPr>
                <w:rStyle w:val="FontStyle33"/>
                <w:sz w:val="18"/>
              </w:rPr>
              <w:t>%</w:t>
            </w:r>
          </w:p>
          <w:p w:rsidR="003833E5" w:rsidRDefault="003833E5" w:rsidP="003833E5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3833E5">
              <w:rPr>
                <w:rStyle w:val="FontStyle33"/>
                <w:sz w:val="18"/>
              </w:rPr>
              <w:t xml:space="preserve">- бюджет района </w:t>
            </w:r>
            <w:r>
              <w:rPr>
                <w:rStyle w:val="FontStyle33"/>
                <w:sz w:val="18"/>
              </w:rPr>
              <w:t>100,2</w:t>
            </w:r>
            <w:r w:rsidRPr="003833E5">
              <w:rPr>
                <w:rStyle w:val="FontStyle33"/>
                <w:sz w:val="18"/>
              </w:rPr>
              <w:t>%</w:t>
            </w:r>
          </w:p>
          <w:p w:rsidR="0090458D" w:rsidRPr="0090458D" w:rsidRDefault="0090458D" w:rsidP="003833E5">
            <w:pPr>
              <w:pStyle w:val="Style26"/>
              <w:widowControl/>
              <w:spacing w:line="240" w:lineRule="auto"/>
              <w:rPr>
                <w:rStyle w:val="FontStyle33"/>
                <w:b/>
                <w:sz w:val="18"/>
              </w:rPr>
            </w:pPr>
            <w:r w:rsidRPr="0090458D">
              <w:rPr>
                <w:rStyle w:val="FontStyle33"/>
                <w:b/>
                <w:sz w:val="18"/>
              </w:rPr>
              <w:t>за 6 мес. 2016 г.</w:t>
            </w:r>
          </w:p>
          <w:p w:rsidR="0090458D" w:rsidRDefault="0090458D" w:rsidP="003833E5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консолидированный бюджет 48,7%</w:t>
            </w:r>
          </w:p>
          <w:p w:rsidR="003833E5" w:rsidRPr="00907F3B" w:rsidRDefault="0090458D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бюджет района 50%.</w:t>
            </w:r>
          </w:p>
        </w:tc>
      </w:tr>
      <w:tr w:rsidR="00A85662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6.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Default="00181B3B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Координация </w:t>
            </w:r>
            <w:r w:rsidR="00BA6AAD">
              <w:rPr>
                <w:rStyle w:val="FontStyle33"/>
              </w:rPr>
              <w:t xml:space="preserve">работы </w:t>
            </w:r>
            <w:r w:rsidRPr="00181B3B">
              <w:rPr>
                <w:rStyle w:val="FontStyle33"/>
              </w:rPr>
              <w:t>муниципальных</w:t>
            </w:r>
            <w:r w:rsidR="00E84070">
              <w:rPr>
                <w:rStyle w:val="FontStyle33"/>
              </w:rPr>
              <w:t xml:space="preserve"> образований сельских поселений, направленной на увеличение доходной базы консолидированного бюджета Увинского района</w:t>
            </w:r>
            <w:r w:rsidR="00AA7F91">
              <w:rPr>
                <w:rStyle w:val="FontStyle33"/>
              </w:rPr>
              <w:t>, в том числе:</w:t>
            </w:r>
          </w:p>
          <w:p w:rsidR="00FC4489" w:rsidRPr="00181B3B" w:rsidRDefault="00FC448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A85662" w:rsidP="007A2C5D">
            <w:pPr>
              <w:pStyle w:val="Style2"/>
              <w:widowControl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A85662" w:rsidP="007A2C5D">
            <w:pPr>
              <w:pStyle w:val="Style2"/>
              <w:widowControl/>
              <w:rPr>
                <w:sz w:val="18"/>
                <w:szCs w:val="18"/>
              </w:rPr>
            </w:pP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D75385" w:rsidRDefault="00A85662" w:rsidP="007A2C5D">
            <w:pPr>
              <w:pStyle w:val="Style2"/>
              <w:widowControl/>
              <w:rPr>
                <w:sz w:val="18"/>
              </w:rPr>
            </w:pPr>
          </w:p>
          <w:p w:rsidR="00E84070" w:rsidRPr="00D75385" w:rsidRDefault="00E84070" w:rsidP="007A2C5D">
            <w:pPr>
              <w:pStyle w:val="Style2"/>
              <w:widowControl/>
              <w:rPr>
                <w:sz w:val="18"/>
              </w:rPr>
            </w:pPr>
          </w:p>
          <w:p w:rsidR="00E84070" w:rsidRPr="00D75385" w:rsidRDefault="00E84070" w:rsidP="007A2C5D">
            <w:pPr>
              <w:pStyle w:val="Style2"/>
              <w:widowControl/>
              <w:rPr>
                <w:sz w:val="18"/>
              </w:rPr>
            </w:pPr>
          </w:p>
          <w:p w:rsidR="00E84070" w:rsidRPr="00D75385" w:rsidRDefault="00E84070" w:rsidP="007A2C5D">
            <w:pPr>
              <w:pStyle w:val="Style2"/>
              <w:widowControl/>
              <w:rPr>
                <w:sz w:val="18"/>
              </w:rPr>
            </w:pPr>
          </w:p>
          <w:p w:rsidR="00E84070" w:rsidRPr="00D75385" w:rsidRDefault="00E84070" w:rsidP="007A2C5D">
            <w:pPr>
              <w:pStyle w:val="Style2"/>
              <w:widowControl/>
              <w:rPr>
                <w:sz w:val="18"/>
              </w:rPr>
            </w:pPr>
          </w:p>
          <w:p w:rsidR="00E84070" w:rsidRPr="00D75385" w:rsidRDefault="00E84070" w:rsidP="007A2C5D">
            <w:pPr>
              <w:pStyle w:val="Style2"/>
              <w:widowControl/>
              <w:rPr>
                <w:sz w:val="18"/>
              </w:rPr>
            </w:pPr>
          </w:p>
        </w:tc>
      </w:tr>
      <w:tr w:rsidR="00A85662" w:rsidRPr="00181B3B" w:rsidTr="00DB29EF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6.1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мониторинг исполнения местных бюджетов по налоговым и неналоговым доходам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3738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 финансов</w:t>
            </w:r>
            <w:r w:rsidR="00181B3B" w:rsidRPr="007817DB">
              <w:rPr>
                <w:rStyle w:val="FontStyle33"/>
                <w:sz w:val="18"/>
                <w:szCs w:val="18"/>
              </w:rPr>
              <w:t>, органы местного самоуп</w:t>
            </w:r>
            <w:r w:rsidRPr="007817DB">
              <w:rPr>
                <w:rStyle w:val="FontStyle33"/>
                <w:sz w:val="18"/>
                <w:szCs w:val="18"/>
              </w:rPr>
              <w:t>равления в Увинском районе</w:t>
            </w:r>
            <w:r w:rsidR="00CE447E" w:rsidRPr="007817DB">
              <w:rPr>
                <w:rStyle w:val="FontStyle33"/>
                <w:sz w:val="18"/>
                <w:szCs w:val="18"/>
              </w:rPr>
              <w:t xml:space="preserve"> </w:t>
            </w:r>
            <w:r w:rsidR="00181B3B" w:rsidRPr="007817DB">
              <w:rPr>
                <w:rStyle w:val="FontStyle33"/>
                <w:sz w:val="18"/>
                <w:szCs w:val="18"/>
              </w:rPr>
              <w:t>(по согласованию)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Default="00907F3B" w:rsidP="007A2C5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Мониторинг </w:t>
            </w:r>
            <w:r w:rsidR="00181B3B" w:rsidRPr="00D75385">
              <w:rPr>
                <w:rStyle w:val="FontStyle33"/>
                <w:sz w:val="18"/>
              </w:rPr>
              <w:t>исполнения налоговых и неналоговых доходов местных бюджетов</w:t>
            </w:r>
            <w:r w:rsidR="00A73DB8" w:rsidRPr="00D75385">
              <w:rPr>
                <w:rStyle w:val="FontStyle33"/>
                <w:sz w:val="18"/>
              </w:rPr>
              <w:t xml:space="preserve"> проводится ежемесячно</w:t>
            </w:r>
            <w:r>
              <w:rPr>
                <w:rStyle w:val="FontStyle33"/>
                <w:sz w:val="18"/>
              </w:rPr>
              <w:t xml:space="preserve">. </w:t>
            </w:r>
          </w:p>
          <w:p w:rsidR="00907F3B" w:rsidRPr="00D75385" w:rsidRDefault="00907F3B" w:rsidP="00907F3B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Списки по должникам по местным налогам, предоставленные ИФНС №6 по УР, направляются в поселения с целью организации мероприятий по погашению задолженности. </w:t>
            </w:r>
          </w:p>
        </w:tc>
      </w:tr>
      <w:tr w:rsidR="006E2A05" w:rsidRPr="00181B3B" w:rsidTr="00DB29EF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181B3B" w:rsidRDefault="006E2A05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7.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181B3B" w:rsidRDefault="006E2A0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Осуществление приоритетного налогового контроля в отношении налогоплательщиков, заявляющих убытки, в рамках работы комиссий по легализации объектов налогообложения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7817DB" w:rsidRDefault="006E2A0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Межрайонная инспекция Федеральной налоговой службы России  № 6 по Удмуртской Республик</w:t>
            </w:r>
            <w:proofErr w:type="gramStart"/>
            <w:r w:rsidRPr="007817DB">
              <w:rPr>
                <w:rStyle w:val="FontStyle33"/>
                <w:sz w:val="18"/>
                <w:szCs w:val="18"/>
              </w:rPr>
              <w:t>е(</w:t>
            </w:r>
            <w:proofErr w:type="gramEnd"/>
            <w:r w:rsidRPr="007817DB">
              <w:rPr>
                <w:rStyle w:val="FontStyle33"/>
                <w:sz w:val="18"/>
                <w:szCs w:val="18"/>
              </w:rPr>
              <w:t>по согласованию)</w:t>
            </w:r>
          </w:p>
          <w:p w:rsidR="00AE3EE7" w:rsidRPr="007817DB" w:rsidRDefault="00AE3EE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  <w:p w:rsidR="00BB69FF" w:rsidRPr="007817DB" w:rsidRDefault="00BB69FF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7817DB" w:rsidRDefault="006E2A0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907F3B" w:rsidRDefault="00923F70" w:rsidP="00F31AE7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В Администрации Увинского района </w:t>
            </w:r>
            <w:r w:rsidR="00DA302E">
              <w:rPr>
                <w:rStyle w:val="FontStyle33"/>
                <w:sz w:val="18"/>
              </w:rPr>
              <w:t xml:space="preserve">            1 раз в месяц </w:t>
            </w:r>
            <w:r w:rsidR="00F31AE7">
              <w:rPr>
                <w:rStyle w:val="FontStyle33"/>
                <w:sz w:val="18"/>
              </w:rPr>
              <w:t xml:space="preserve">проводятся </w:t>
            </w:r>
            <w:r w:rsidR="00DA302E">
              <w:rPr>
                <w:rStyle w:val="FontStyle33"/>
                <w:sz w:val="18"/>
              </w:rPr>
              <w:t xml:space="preserve"> заседани</w:t>
            </w:r>
            <w:r w:rsidR="00F31AE7">
              <w:rPr>
                <w:rStyle w:val="FontStyle33"/>
                <w:sz w:val="18"/>
              </w:rPr>
              <w:t>я</w:t>
            </w:r>
            <w:r w:rsidR="00DA302E">
              <w:rPr>
                <w:rStyle w:val="FontStyle33"/>
                <w:sz w:val="18"/>
              </w:rPr>
              <w:t xml:space="preserve"> рабочей группы </w:t>
            </w:r>
            <w:r w:rsidR="00F31AE7">
              <w:rPr>
                <w:rStyle w:val="FontStyle33"/>
                <w:sz w:val="18"/>
              </w:rPr>
              <w:t xml:space="preserve">комиссии по легализации заработной платы и сокращению недоимки </w:t>
            </w:r>
            <w:r w:rsidR="00DA302E">
              <w:rPr>
                <w:rStyle w:val="FontStyle33"/>
                <w:sz w:val="18"/>
              </w:rPr>
              <w:t>с приглашением руководителей и главных бухгалтеров предприятий для пояснения ситуации и принятия решения о ликвидации проблемы в сфере соблюдения трудовых прав и легализации доходов.</w:t>
            </w:r>
          </w:p>
        </w:tc>
      </w:tr>
      <w:tr w:rsidR="00AE3EE7" w:rsidRPr="00181B3B" w:rsidTr="00DB29EF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EE7" w:rsidRPr="00181B3B" w:rsidRDefault="00AE3EE7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8.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EE7" w:rsidRPr="00181B3B" w:rsidRDefault="00AE3EE7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Реализация Прогнозного плана приватизации соб</w:t>
            </w:r>
            <w:r>
              <w:rPr>
                <w:rStyle w:val="FontStyle33"/>
              </w:rPr>
              <w:t>ственности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в части иных объектов соб</w:t>
            </w:r>
            <w:r>
              <w:rPr>
                <w:rStyle w:val="FontStyle33"/>
              </w:rPr>
              <w:t>ственности 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(недвижимости)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EE7" w:rsidRPr="007817DB" w:rsidRDefault="00AE3EE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Управление имущественных и земельных отношений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EE7" w:rsidRPr="007817DB" w:rsidRDefault="00AE3EE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61" w:rsidRPr="00EE2861" w:rsidRDefault="00EE2861" w:rsidP="0015469A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Ф</w:t>
            </w:r>
            <w:r w:rsidR="00AE3EE7" w:rsidRPr="00EE2861">
              <w:rPr>
                <w:rStyle w:val="FontStyle33"/>
                <w:sz w:val="18"/>
              </w:rPr>
              <w:t>актически от продажи имущества в бюджет муниципального образования «Увинский район» поступило</w:t>
            </w:r>
            <w:r w:rsidRPr="00EE2861">
              <w:rPr>
                <w:rStyle w:val="FontStyle33"/>
                <w:sz w:val="18"/>
              </w:rPr>
              <w:t>:</w:t>
            </w:r>
          </w:p>
          <w:p w:rsidR="00AE3EE7" w:rsidRDefault="00EE2861" w:rsidP="0015469A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 w:rsidRPr="00EE2861">
              <w:rPr>
                <w:rStyle w:val="FontStyle33"/>
                <w:sz w:val="18"/>
              </w:rPr>
              <w:t xml:space="preserve">- в 2014 году </w:t>
            </w:r>
            <w:r w:rsidR="00AE3EE7" w:rsidRPr="00EE2861">
              <w:rPr>
                <w:rStyle w:val="FontStyle33"/>
                <w:sz w:val="18"/>
              </w:rPr>
              <w:t xml:space="preserve">4772 тыс. руб., из них  2796 </w:t>
            </w:r>
            <w:proofErr w:type="spellStart"/>
            <w:r w:rsidR="00AE3EE7" w:rsidRPr="00EE2861">
              <w:rPr>
                <w:rStyle w:val="FontStyle33"/>
                <w:sz w:val="18"/>
              </w:rPr>
              <w:t>тыс</w:t>
            </w:r>
            <w:proofErr w:type="gramStart"/>
            <w:r w:rsidR="00AE3EE7" w:rsidRPr="00EE2861">
              <w:rPr>
                <w:rStyle w:val="FontStyle33"/>
                <w:sz w:val="18"/>
              </w:rPr>
              <w:t>.р</w:t>
            </w:r>
            <w:proofErr w:type="gramEnd"/>
            <w:r w:rsidR="00AE3EE7" w:rsidRPr="00EE2861">
              <w:rPr>
                <w:rStyle w:val="FontStyle33"/>
                <w:sz w:val="18"/>
              </w:rPr>
              <w:t>уб</w:t>
            </w:r>
            <w:proofErr w:type="spellEnd"/>
            <w:r w:rsidR="00AE3EE7" w:rsidRPr="00EE2861">
              <w:rPr>
                <w:rStyle w:val="FontStyle33"/>
                <w:sz w:val="18"/>
              </w:rPr>
              <w:t>. от аукционов 2013 года и иного имущества, не включ</w:t>
            </w:r>
            <w:r>
              <w:rPr>
                <w:rStyle w:val="FontStyle33"/>
                <w:sz w:val="18"/>
              </w:rPr>
              <w:t xml:space="preserve">енного в программу приватизации, </w:t>
            </w:r>
          </w:p>
          <w:p w:rsidR="00EE2861" w:rsidRDefault="00EE2861" w:rsidP="0015469A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- в 2015 году 823 </w:t>
            </w:r>
            <w:proofErr w:type="spellStart"/>
            <w:r>
              <w:rPr>
                <w:rStyle w:val="FontStyle33"/>
                <w:sz w:val="18"/>
              </w:rPr>
              <w:t>тыс</w:t>
            </w:r>
            <w:proofErr w:type="gramStart"/>
            <w:r>
              <w:rPr>
                <w:rStyle w:val="FontStyle33"/>
                <w:sz w:val="18"/>
              </w:rPr>
              <w:t>.р</w:t>
            </w:r>
            <w:proofErr w:type="gramEnd"/>
            <w:r>
              <w:rPr>
                <w:rStyle w:val="FontStyle33"/>
                <w:sz w:val="18"/>
              </w:rPr>
              <w:t>уб</w:t>
            </w:r>
            <w:proofErr w:type="spellEnd"/>
            <w:r>
              <w:rPr>
                <w:rStyle w:val="FontStyle33"/>
                <w:sz w:val="18"/>
              </w:rPr>
              <w:t xml:space="preserve">., </w:t>
            </w:r>
          </w:p>
          <w:p w:rsidR="005979B8" w:rsidRDefault="00EE2861" w:rsidP="005979B8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На 2016</w:t>
            </w:r>
            <w:r w:rsidR="00AE3EE7" w:rsidRPr="00EE2861">
              <w:rPr>
                <w:rStyle w:val="FontStyle33"/>
                <w:sz w:val="18"/>
              </w:rPr>
              <w:t xml:space="preserve"> год утверждена программа приватизации муниципального имущества муниципального образования «Увинский район»</w:t>
            </w:r>
            <w:r>
              <w:rPr>
                <w:rStyle w:val="FontStyle33"/>
                <w:sz w:val="18"/>
              </w:rPr>
              <w:t xml:space="preserve"> на продажу имущества в количестве 16 объектов на сумму</w:t>
            </w:r>
          </w:p>
          <w:p w:rsidR="005979B8" w:rsidRDefault="007817DB" w:rsidP="005979B8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r w:rsidRPr="00EE2861">
              <w:rPr>
                <w:rStyle w:val="FontStyle33"/>
                <w:sz w:val="18"/>
              </w:rPr>
              <w:t xml:space="preserve"> </w:t>
            </w:r>
            <w:r w:rsidR="00EE2861">
              <w:rPr>
                <w:rStyle w:val="FontStyle33"/>
                <w:sz w:val="18"/>
              </w:rPr>
              <w:t>800</w:t>
            </w:r>
            <w:r w:rsidRPr="00EE2861">
              <w:rPr>
                <w:rStyle w:val="FontStyle33"/>
                <w:sz w:val="18"/>
              </w:rPr>
              <w:t xml:space="preserve"> тыс.</w:t>
            </w:r>
            <w:r w:rsidR="00AE3EE7" w:rsidRPr="00EE2861">
              <w:rPr>
                <w:rStyle w:val="FontStyle33"/>
                <w:sz w:val="18"/>
              </w:rPr>
              <w:t xml:space="preserve"> руб</w:t>
            </w:r>
            <w:r w:rsidR="005979B8">
              <w:rPr>
                <w:rStyle w:val="FontStyle33"/>
                <w:sz w:val="18"/>
              </w:rPr>
              <w:t>.</w:t>
            </w:r>
            <w:r w:rsidR="00EE2861">
              <w:rPr>
                <w:rStyle w:val="FontStyle33"/>
                <w:sz w:val="18"/>
              </w:rPr>
              <w:t xml:space="preserve">, по состоянию </w:t>
            </w:r>
            <w:proofErr w:type="gramStart"/>
            <w:r w:rsidR="00EE2861">
              <w:rPr>
                <w:rStyle w:val="FontStyle33"/>
                <w:sz w:val="18"/>
              </w:rPr>
              <w:t>на</w:t>
            </w:r>
            <w:proofErr w:type="gramEnd"/>
            <w:r w:rsidR="00EE2861">
              <w:rPr>
                <w:rStyle w:val="FontStyle33"/>
                <w:sz w:val="18"/>
              </w:rPr>
              <w:t xml:space="preserve"> </w:t>
            </w:r>
          </w:p>
          <w:p w:rsidR="007817DB" w:rsidRPr="003833E5" w:rsidRDefault="00EE2861" w:rsidP="005979B8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  <w:highlight w:val="yellow"/>
              </w:rPr>
            </w:pPr>
            <w:r>
              <w:rPr>
                <w:rStyle w:val="FontStyle33"/>
                <w:sz w:val="18"/>
              </w:rPr>
              <w:t>01.07.2016 г. объекты не проданы</w:t>
            </w:r>
            <w:r w:rsidR="00AE3EE7" w:rsidRPr="00EE2861">
              <w:rPr>
                <w:rStyle w:val="FontStyle33"/>
                <w:sz w:val="18"/>
              </w:rPr>
              <w:t>.</w:t>
            </w:r>
          </w:p>
        </w:tc>
      </w:tr>
      <w:tr w:rsidR="00A85662" w:rsidRPr="00181B3B" w:rsidTr="00DB29EF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9.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Проведение анализа финансово-хозяйственной деятельности всех </w:t>
            </w:r>
            <w:r w:rsidRPr="00181B3B">
              <w:rPr>
                <w:rStyle w:val="FontStyle33"/>
              </w:rPr>
              <w:lastRenderedPageBreak/>
              <w:t xml:space="preserve">унитарных действующих предприятий с целью определения оптимального количества указанных предприятий, осуществления преобразования в акционерные общества, за исключением случаев, когда задачи, решаемые </w:t>
            </w:r>
            <w:proofErr w:type="gramStart"/>
            <w:r w:rsidRPr="00181B3B">
              <w:rPr>
                <w:rStyle w:val="FontStyle33"/>
              </w:rPr>
              <w:t>унитарными</w:t>
            </w:r>
            <w:proofErr w:type="gramEnd"/>
          </w:p>
          <w:p w:rsidR="0052746B" w:rsidRPr="00181B3B" w:rsidRDefault="00181B3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предприятиями, не могут быть </w:t>
            </w:r>
            <w:proofErr w:type="gramStart"/>
            <w:r w:rsidRPr="00181B3B">
              <w:rPr>
                <w:rStyle w:val="FontStyle33"/>
              </w:rPr>
              <w:t>реализованы</w:t>
            </w:r>
            <w:proofErr w:type="gramEnd"/>
            <w:r w:rsidRPr="00181B3B">
              <w:rPr>
                <w:rStyle w:val="FontStyle33"/>
              </w:rPr>
              <w:t xml:space="preserve"> хозяйствующими</w:t>
            </w:r>
            <w:r w:rsidR="0052746B" w:rsidRPr="00181B3B">
              <w:rPr>
                <w:rStyle w:val="FontStyle33"/>
              </w:rPr>
              <w:t xml:space="preserve"> субъектами иных</w:t>
            </w:r>
          </w:p>
          <w:p w:rsidR="0052746B" w:rsidRPr="00181B3B" w:rsidRDefault="0052746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организационно-правовых</w:t>
            </w:r>
          </w:p>
          <w:p w:rsidR="00A85662" w:rsidRPr="00181B3B" w:rsidRDefault="0052746B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  <w:r w:rsidRPr="00181B3B">
              <w:rPr>
                <w:rStyle w:val="FontStyle33"/>
              </w:rPr>
              <w:t>форм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70E" w:rsidRPr="007817DB" w:rsidRDefault="003F270E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lastRenderedPageBreak/>
              <w:t xml:space="preserve">Отдел экономического анализа и </w:t>
            </w:r>
            <w:r w:rsidRPr="007817DB">
              <w:rPr>
                <w:rStyle w:val="FontStyle33"/>
                <w:sz w:val="18"/>
                <w:szCs w:val="18"/>
              </w:rPr>
              <w:lastRenderedPageBreak/>
              <w:t>прогнозирования, отдел жилищно-коммунального хозяйства,</w:t>
            </w:r>
          </w:p>
          <w:p w:rsidR="00A85662" w:rsidRPr="007817DB" w:rsidRDefault="003F270E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</w:t>
            </w:r>
            <w:r w:rsidR="00472BC6" w:rsidRPr="007817DB">
              <w:rPr>
                <w:rStyle w:val="FontStyle33"/>
                <w:sz w:val="18"/>
                <w:szCs w:val="18"/>
              </w:rPr>
              <w:t>Управление имущественных и земельных отношений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lastRenderedPageBreak/>
              <w:t>2014-2016 годы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69A" w:rsidRPr="006A0E3C" w:rsidRDefault="007817DB" w:rsidP="0015469A">
            <w:pPr>
              <w:ind w:firstLine="243"/>
              <w:rPr>
                <w:rStyle w:val="FontStyle33"/>
                <w:sz w:val="18"/>
              </w:rPr>
            </w:pPr>
            <w:r w:rsidRPr="006A0E3C">
              <w:rPr>
                <w:rStyle w:val="FontStyle33"/>
                <w:sz w:val="18"/>
              </w:rPr>
              <w:t xml:space="preserve">В муниципальном образовании  «Увинский район» осуществляют деятельность МУП «Комбинат по </w:t>
            </w:r>
            <w:r w:rsidRPr="006A0E3C">
              <w:rPr>
                <w:rStyle w:val="FontStyle33"/>
                <w:sz w:val="18"/>
              </w:rPr>
              <w:lastRenderedPageBreak/>
              <w:t xml:space="preserve">благоустройству» и МКП «Служба единого заказчика». Финансово-хозяйственная деятельность осуществляется в рамках ежегодно утверждаемых бюджетов о доходах и расходах данных предприятий. </w:t>
            </w:r>
          </w:p>
          <w:p w:rsidR="006A0E3C" w:rsidRDefault="007817DB" w:rsidP="006A0E3C">
            <w:pPr>
              <w:ind w:firstLine="243"/>
              <w:rPr>
                <w:rStyle w:val="FontStyle33"/>
                <w:sz w:val="18"/>
              </w:rPr>
            </w:pPr>
            <w:r w:rsidRPr="006A0E3C">
              <w:rPr>
                <w:rStyle w:val="FontStyle33"/>
                <w:sz w:val="18"/>
              </w:rPr>
              <w:t>Мониторинг, контроль а так же анализ финансовог</w:t>
            </w:r>
            <w:proofErr w:type="gramStart"/>
            <w:r w:rsidRPr="006A0E3C">
              <w:rPr>
                <w:rStyle w:val="FontStyle33"/>
                <w:sz w:val="18"/>
              </w:rPr>
              <w:t>о-</w:t>
            </w:r>
            <w:proofErr w:type="gramEnd"/>
            <w:r w:rsidRPr="006A0E3C">
              <w:rPr>
                <w:rStyle w:val="FontStyle33"/>
                <w:sz w:val="18"/>
              </w:rPr>
              <w:t xml:space="preserve"> хозяйственной деятельности осуществляется балансовой комиссией Администрации. </w:t>
            </w:r>
          </w:p>
          <w:p w:rsidR="006A0E3C" w:rsidRDefault="006A0E3C" w:rsidP="006A0E3C">
            <w:pPr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</w:t>
            </w:r>
            <w:r w:rsidR="007817DB" w:rsidRPr="006A0E3C">
              <w:rPr>
                <w:rStyle w:val="FontStyle33"/>
                <w:sz w:val="18"/>
              </w:rPr>
              <w:t>роведено заседаний балансовой комиссии</w:t>
            </w:r>
            <w:r>
              <w:rPr>
                <w:rStyle w:val="FontStyle33"/>
                <w:sz w:val="18"/>
              </w:rPr>
              <w:t>:</w:t>
            </w:r>
          </w:p>
          <w:p w:rsidR="006A0E3C" w:rsidRDefault="006A0E3C" w:rsidP="006A0E3C">
            <w:pPr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з</w:t>
            </w:r>
            <w:r w:rsidRPr="006A0E3C">
              <w:rPr>
                <w:rStyle w:val="FontStyle33"/>
                <w:sz w:val="18"/>
              </w:rPr>
              <w:t>а 2014 год</w:t>
            </w:r>
            <w:r>
              <w:rPr>
                <w:rStyle w:val="FontStyle33"/>
                <w:sz w:val="18"/>
              </w:rPr>
              <w:t xml:space="preserve"> - 14</w:t>
            </w:r>
            <w:r w:rsidR="007817DB" w:rsidRPr="006A0E3C">
              <w:rPr>
                <w:rStyle w:val="FontStyle33"/>
                <w:sz w:val="18"/>
              </w:rPr>
              <w:t>,</w:t>
            </w:r>
          </w:p>
          <w:p w:rsidR="006A0E3C" w:rsidRDefault="006A0E3C" w:rsidP="006A0E3C">
            <w:pPr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за 2015 год 14, </w:t>
            </w:r>
          </w:p>
          <w:p w:rsidR="00782B92" w:rsidRDefault="007817DB" w:rsidP="00627B89">
            <w:pPr>
              <w:ind w:firstLine="243"/>
              <w:rPr>
                <w:rStyle w:val="FontStyle33"/>
                <w:sz w:val="18"/>
              </w:rPr>
            </w:pPr>
            <w:r w:rsidRPr="006A0E3C">
              <w:rPr>
                <w:rStyle w:val="FontStyle33"/>
                <w:sz w:val="18"/>
              </w:rPr>
              <w:t xml:space="preserve">проводится ежеквартальный мониторинг исполнения бюджета данных предприятий. </w:t>
            </w:r>
          </w:p>
          <w:p w:rsidR="00627B89" w:rsidRDefault="00627B89" w:rsidP="00627B89">
            <w:pPr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По итогам 2015 года </w:t>
            </w:r>
            <w:r w:rsidRPr="00627B89">
              <w:rPr>
                <w:rStyle w:val="FontStyle33"/>
                <w:sz w:val="18"/>
              </w:rPr>
              <w:t>МКП «Служба единого заказчика»</w:t>
            </w:r>
            <w:r>
              <w:rPr>
                <w:rStyle w:val="FontStyle33"/>
                <w:sz w:val="18"/>
              </w:rPr>
              <w:t xml:space="preserve"> получена прибыль в сумме 5 </w:t>
            </w:r>
            <w:proofErr w:type="spellStart"/>
            <w:r>
              <w:rPr>
                <w:rStyle w:val="FontStyle33"/>
                <w:sz w:val="18"/>
              </w:rPr>
              <w:t>т.р</w:t>
            </w:r>
            <w:proofErr w:type="spellEnd"/>
            <w:r>
              <w:rPr>
                <w:rStyle w:val="FontStyle33"/>
                <w:sz w:val="18"/>
              </w:rPr>
              <w:t xml:space="preserve">., </w:t>
            </w:r>
            <w:r w:rsidRPr="00627B89">
              <w:rPr>
                <w:rStyle w:val="FontStyle33"/>
                <w:sz w:val="18"/>
              </w:rPr>
              <w:t>МУП «Комбинат по благоустройству»</w:t>
            </w:r>
            <w:r>
              <w:rPr>
                <w:rStyle w:val="FontStyle33"/>
                <w:sz w:val="18"/>
              </w:rPr>
              <w:t xml:space="preserve"> получена прибыль в сумме 272,3 </w:t>
            </w:r>
            <w:proofErr w:type="spellStart"/>
            <w:r>
              <w:rPr>
                <w:rStyle w:val="FontStyle33"/>
                <w:sz w:val="18"/>
              </w:rPr>
              <w:t>т.р</w:t>
            </w:r>
            <w:proofErr w:type="spellEnd"/>
            <w:r>
              <w:rPr>
                <w:rStyle w:val="FontStyle33"/>
                <w:sz w:val="18"/>
              </w:rPr>
              <w:t xml:space="preserve">. </w:t>
            </w:r>
          </w:p>
          <w:p w:rsidR="00627B89" w:rsidRPr="00627B89" w:rsidRDefault="00627B89" w:rsidP="00627B89">
            <w:pPr>
              <w:ind w:firstLine="243"/>
              <w:rPr>
                <w:sz w:val="18"/>
                <w:szCs w:val="20"/>
              </w:rPr>
            </w:pPr>
            <w:r w:rsidRPr="00732858">
              <w:rPr>
                <w:rStyle w:val="FontStyle33"/>
                <w:sz w:val="18"/>
              </w:rPr>
              <w:t xml:space="preserve">В 2016 году </w:t>
            </w:r>
            <w:r w:rsidR="00732858">
              <w:rPr>
                <w:rStyle w:val="FontStyle33"/>
                <w:sz w:val="18"/>
              </w:rPr>
              <w:t xml:space="preserve"> работа муниципальных предприятий остается стабильной. </w:t>
            </w:r>
          </w:p>
        </w:tc>
      </w:tr>
      <w:tr w:rsidR="00A85662" w:rsidRPr="00181B3B" w:rsidTr="00DB29EF"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10.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373408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Проведение оценки эффективности предо</w:t>
            </w:r>
            <w:r w:rsidR="00576D21">
              <w:rPr>
                <w:rStyle w:val="FontStyle33"/>
              </w:rPr>
              <w:t>ставляемых льгот по местным</w:t>
            </w:r>
            <w:r w:rsidRPr="00181B3B">
              <w:rPr>
                <w:rStyle w:val="FontStyle33"/>
              </w:rPr>
              <w:t xml:space="preserve"> налогам, не влияющих на стимулирование предпринимательской активности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4619A2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прогнозирования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7DB" w:rsidRDefault="007817DB" w:rsidP="007817DB">
            <w:pPr>
              <w:ind w:firstLine="243"/>
              <w:rPr>
                <w:rStyle w:val="FontStyle33"/>
                <w:sz w:val="18"/>
              </w:rPr>
            </w:pPr>
            <w:r w:rsidRPr="007817DB">
              <w:rPr>
                <w:rStyle w:val="FontStyle33"/>
                <w:sz w:val="18"/>
              </w:rPr>
              <w:t xml:space="preserve">В связи с введением в 2014 году главы 32 НК РФ </w:t>
            </w:r>
            <w:r w:rsidRPr="00A64E5E">
              <w:rPr>
                <w:rStyle w:val="FontStyle33"/>
                <w:sz w:val="18"/>
              </w:rPr>
              <w:t>проведена работа по принятию новых нормативных правовых актов представительных органов местного самоуправления Увинского района по</w:t>
            </w:r>
            <w:r w:rsidRPr="007817DB">
              <w:rPr>
                <w:rStyle w:val="FontStyle33"/>
                <w:sz w:val="18"/>
              </w:rPr>
              <w:t xml:space="preserve"> налогу на имущество физических лиц.</w:t>
            </w:r>
          </w:p>
          <w:p w:rsidR="007817DB" w:rsidRDefault="007817DB" w:rsidP="007817DB">
            <w:pPr>
              <w:ind w:firstLine="243"/>
              <w:rPr>
                <w:rStyle w:val="FontStyle33"/>
                <w:sz w:val="18"/>
              </w:rPr>
            </w:pPr>
            <w:r w:rsidRPr="007817DB">
              <w:rPr>
                <w:rStyle w:val="FontStyle33"/>
                <w:sz w:val="18"/>
              </w:rPr>
              <w:t xml:space="preserve"> В связи с разработкой новых документов была проведена оценка эффективности предоставляемых льгот. </w:t>
            </w:r>
          </w:p>
          <w:p w:rsidR="007817DB" w:rsidRDefault="007817DB" w:rsidP="007817DB">
            <w:pPr>
              <w:ind w:firstLine="243"/>
              <w:rPr>
                <w:rStyle w:val="FontStyle33"/>
                <w:sz w:val="18"/>
              </w:rPr>
            </w:pPr>
            <w:r w:rsidRPr="007817DB">
              <w:rPr>
                <w:rStyle w:val="FontStyle33"/>
                <w:sz w:val="18"/>
              </w:rPr>
              <w:t xml:space="preserve">Основной перечень льгот по местным налогам установлен Федеральным законом. </w:t>
            </w:r>
          </w:p>
          <w:p w:rsidR="007817DB" w:rsidRDefault="007817DB" w:rsidP="007817DB">
            <w:pPr>
              <w:ind w:firstLine="243"/>
              <w:rPr>
                <w:rStyle w:val="FontStyle33"/>
                <w:sz w:val="18"/>
              </w:rPr>
            </w:pPr>
            <w:r w:rsidRPr="007817DB">
              <w:rPr>
                <w:rStyle w:val="FontStyle33"/>
                <w:sz w:val="18"/>
              </w:rPr>
              <w:t xml:space="preserve">Дополнительные льготы в отношении почетных граждан района и некоторых других категорий существенного значения по увеличению налоговых поступлений не имеют. </w:t>
            </w:r>
          </w:p>
          <w:p w:rsidR="00A85662" w:rsidRPr="00D75385" w:rsidRDefault="007817DB" w:rsidP="007817DB">
            <w:pPr>
              <w:ind w:firstLine="243"/>
              <w:rPr>
                <w:sz w:val="18"/>
                <w:highlight w:val="yellow"/>
              </w:rPr>
            </w:pPr>
            <w:r w:rsidRPr="007817DB">
              <w:rPr>
                <w:rStyle w:val="FontStyle33"/>
                <w:sz w:val="18"/>
              </w:rPr>
              <w:t>Кроме того дополнительные  льготы были рекомендованы органам местного самоуправления со стороны органов государственной власти Удмуртской Республики.</w:t>
            </w:r>
          </w:p>
        </w:tc>
      </w:tr>
      <w:tr w:rsidR="00A85662" w:rsidRPr="00181B3B" w:rsidTr="00DB29EF"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11.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Проведение работ по сокращению недоимки по уплате налого</w:t>
            </w:r>
            <w:r w:rsidR="004C0A79">
              <w:rPr>
                <w:rStyle w:val="FontStyle33"/>
              </w:rPr>
              <w:t>в в бюджет муниципальног</w:t>
            </w:r>
            <w:r w:rsidR="00D1000C">
              <w:rPr>
                <w:rStyle w:val="FontStyle33"/>
              </w:rPr>
              <w:t>о образования «Увинский район» и</w:t>
            </w:r>
            <w:r w:rsidR="004C0A79">
              <w:rPr>
                <w:rStyle w:val="FontStyle33"/>
              </w:rPr>
              <w:t xml:space="preserve"> бюджеты муниципальных образований сельских поселений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7817DB" w:rsidRDefault="006E2A0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прогнозирования</w:t>
            </w:r>
          </w:p>
          <w:p w:rsidR="00A85662" w:rsidRPr="007817DB" w:rsidRDefault="004C0A7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Межрайонная инспекция Федеральной налоговой службы России  № 6 по Удмуртской Республик</w:t>
            </w:r>
            <w:proofErr w:type="gramStart"/>
            <w:r w:rsidRPr="007817DB">
              <w:rPr>
                <w:rStyle w:val="FontStyle33"/>
                <w:sz w:val="18"/>
                <w:szCs w:val="18"/>
              </w:rPr>
              <w:t>е(</w:t>
            </w:r>
            <w:proofErr w:type="gramEnd"/>
            <w:r w:rsidRPr="007817DB">
              <w:rPr>
                <w:rStyle w:val="FontStyle33"/>
                <w:sz w:val="18"/>
                <w:szCs w:val="18"/>
              </w:rPr>
              <w:t>по согласованию)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408" w:rsidRPr="001E1637" w:rsidRDefault="00373408" w:rsidP="00373408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 w:rsidRPr="001E1637">
              <w:rPr>
                <w:rStyle w:val="FontStyle33"/>
                <w:sz w:val="18"/>
              </w:rPr>
              <w:t xml:space="preserve">В Администрации МО "Увинский район" действует </w:t>
            </w:r>
            <w:r w:rsidR="00376509">
              <w:rPr>
                <w:rStyle w:val="FontStyle33"/>
                <w:sz w:val="18"/>
              </w:rPr>
              <w:t>Э</w:t>
            </w:r>
            <w:r w:rsidRPr="001E1637">
              <w:rPr>
                <w:rStyle w:val="FontStyle33"/>
                <w:sz w:val="18"/>
              </w:rPr>
              <w:t>кономический совет утвержденный  постановлением Администрации  МО "Увинский район"  №2428  от  30.12.2014 г. «Об образовании экономиче</w:t>
            </w:r>
            <w:r w:rsidR="003D4F2C" w:rsidRPr="001E1637">
              <w:rPr>
                <w:rStyle w:val="FontStyle33"/>
                <w:sz w:val="18"/>
              </w:rPr>
              <w:t>ского совета Администрации  МО «</w:t>
            </w:r>
            <w:r w:rsidRPr="001E1637">
              <w:rPr>
                <w:rStyle w:val="FontStyle33"/>
                <w:sz w:val="18"/>
              </w:rPr>
              <w:t xml:space="preserve">Увинский  район». </w:t>
            </w:r>
          </w:p>
          <w:p w:rsidR="00373408" w:rsidRPr="001E1637" w:rsidRDefault="00373408" w:rsidP="00373408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 w:rsidRPr="001E1637">
              <w:rPr>
                <w:rStyle w:val="FontStyle33"/>
                <w:sz w:val="18"/>
              </w:rPr>
              <w:t xml:space="preserve">В рамках данного органа решаются вопросы, в том числе и по сокращению недоимки по уплате налогов в бюджет муниципального образования «Увинский район» и бюджеты муниципальных образований сельских поселений. </w:t>
            </w:r>
          </w:p>
          <w:p w:rsidR="00DE3896" w:rsidRPr="001E1637" w:rsidRDefault="00373408" w:rsidP="00FC4489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 w:rsidRPr="001E1637">
              <w:rPr>
                <w:rStyle w:val="FontStyle33"/>
                <w:sz w:val="18"/>
              </w:rPr>
              <w:t xml:space="preserve">Благодаря совместной работе с налоговой инспекцией и мерам, принимаемым экономическим советом в 2014 году удалось истребовать </w:t>
            </w:r>
            <w:r w:rsidR="00DE3896" w:rsidRPr="001E1637">
              <w:rPr>
                <w:rStyle w:val="FontStyle33"/>
                <w:sz w:val="18"/>
              </w:rPr>
              <w:t>3,5</w:t>
            </w:r>
            <w:r w:rsidRPr="001E1637">
              <w:rPr>
                <w:rStyle w:val="FontStyle33"/>
                <w:sz w:val="18"/>
              </w:rPr>
              <w:t>млн</w:t>
            </w:r>
            <w:proofErr w:type="gramStart"/>
            <w:r w:rsidRPr="001E1637">
              <w:rPr>
                <w:rStyle w:val="FontStyle33"/>
                <w:sz w:val="18"/>
              </w:rPr>
              <w:t>.р</w:t>
            </w:r>
            <w:proofErr w:type="gramEnd"/>
            <w:r w:rsidRPr="001E1637">
              <w:rPr>
                <w:rStyle w:val="FontStyle33"/>
                <w:sz w:val="18"/>
              </w:rPr>
              <w:t>уб. долго</w:t>
            </w:r>
            <w:r w:rsidR="007A0D0F" w:rsidRPr="001E1637">
              <w:rPr>
                <w:rStyle w:val="FontStyle33"/>
                <w:sz w:val="18"/>
              </w:rPr>
              <w:t>в по НДФЛ</w:t>
            </w:r>
            <w:r w:rsidR="00DE3896" w:rsidRPr="001E1637">
              <w:rPr>
                <w:rStyle w:val="FontStyle33"/>
                <w:sz w:val="18"/>
              </w:rPr>
              <w:t xml:space="preserve"> от сельхоз предприятий в консолидированный бюджет Увинского района</w:t>
            </w:r>
            <w:r w:rsidR="007A0D0F" w:rsidRPr="001E1637">
              <w:rPr>
                <w:rStyle w:val="FontStyle33"/>
                <w:sz w:val="18"/>
              </w:rPr>
              <w:t>.</w:t>
            </w:r>
          </w:p>
          <w:p w:rsidR="001E1637" w:rsidRDefault="001E1637" w:rsidP="00376509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 w:rsidRPr="001E1637">
              <w:rPr>
                <w:rStyle w:val="FontStyle33"/>
                <w:sz w:val="18"/>
              </w:rPr>
              <w:t xml:space="preserve">По итогам 2015 года </w:t>
            </w:r>
            <w:r>
              <w:rPr>
                <w:rStyle w:val="FontStyle33"/>
                <w:sz w:val="18"/>
              </w:rPr>
              <w:t xml:space="preserve"> проведено 21 заседание, заслушано 131 лицо, имеющее задолженность перед бюджетом по налогам, неналоговым платежам (например, аренда земли), а также использующих труд </w:t>
            </w:r>
            <w:r w:rsidR="00376509">
              <w:rPr>
                <w:rStyle w:val="FontStyle33"/>
                <w:sz w:val="18"/>
              </w:rPr>
              <w:t xml:space="preserve">работников без официального трудоустройства, т.е. </w:t>
            </w:r>
            <w:r w:rsidR="00376509">
              <w:rPr>
                <w:rStyle w:val="FontStyle33"/>
                <w:sz w:val="18"/>
              </w:rPr>
              <w:lastRenderedPageBreak/>
              <w:t>уклоняющихся от уплаты НДФЛ и страховых взносов</w:t>
            </w:r>
            <w:r w:rsidR="00376509" w:rsidRPr="00D3304D">
              <w:rPr>
                <w:rStyle w:val="FontStyle33"/>
                <w:sz w:val="18"/>
              </w:rPr>
              <w:t xml:space="preserve">. По результатам работы Экономического совета за 2015 г. заключены трудовые </w:t>
            </w:r>
            <w:r w:rsidRPr="00D3304D">
              <w:rPr>
                <w:rStyle w:val="FontStyle33"/>
                <w:sz w:val="18"/>
              </w:rPr>
              <w:t xml:space="preserve"> </w:t>
            </w:r>
            <w:r w:rsidR="00376509" w:rsidRPr="00D3304D">
              <w:rPr>
                <w:rStyle w:val="FontStyle33"/>
                <w:sz w:val="18"/>
              </w:rPr>
              <w:t>договора с 300 работниками.</w:t>
            </w:r>
          </w:p>
          <w:p w:rsidR="00CD509E" w:rsidRDefault="00CD509E" w:rsidP="00376509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В 2015 г. удалось истребовать долгов:</w:t>
            </w:r>
          </w:p>
          <w:p w:rsidR="00CD509E" w:rsidRPr="00D3304D" w:rsidRDefault="00CD509E" w:rsidP="00376509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6590 </w:t>
            </w:r>
            <w:proofErr w:type="spellStart"/>
            <w:r>
              <w:rPr>
                <w:rStyle w:val="FontStyle33"/>
                <w:sz w:val="18"/>
              </w:rPr>
              <w:t>т.р</w:t>
            </w:r>
            <w:proofErr w:type="spellEnd"/>
            <w:r>
              <w:rPr>
                <w:rStyle w:val="FontStyle33"/>
                <w:sz w:val="18"/>
              </w:rPr>
              <w:t xml:space="preserve">. по НДФЛ, 826 </w:t>
            </w:r>
            <w:proofErr w:type="spellStart"/>
            <w:r>
              <w:rPr>
                <w:rStyle w:val="FontStyle33"/>
                <w:sz w:val="18"/>
              </w:rPr>
              <w:t>т.р</w:t>
            </w:r>
            <w:proofErr w:type="spellEnd"/>
            <w:r>
              <w:rPr>
                <w:rStyle w:val="FontStyle33"/>
                <w:sz w:val="18"/>
              </w:rPr>
              <w:t xml:space="preserve">. по НДПИ. </w:t>
            </w:r>
          </w:p>
          <w:p w:rsidR="006E011F" w:rsidRDefault="00376509" w:rsidP="00376509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 w:rsidRPr="00D3304D">
              <w:rPr>
                <w:rStyle w:val="FontStyle33"/>
                <w:sz w:val="18"/>
              </w:rPr>
              <w:t>С начала 2016 года проведено</w:t>
            </w:r>
            <w:r>
              <w:rPr>
                <w:rStyle w:val="FontStyle33"/>
                <w:sz w:val="18"/>
              </w:rPr>
              <w:t xml:space="preserve"> 8 заседаний Экономического совета, заслушано более 60 лиц, имеющих задолженность перед бюджетом, а также использующих наемный труд без официального трудоустройства. </w:t>
            </w:r>
          </w:p>
          <w:p w:rsidR="00376509" w:rsidRPr="001E1637" w:rsidRDefault="00376509" w:rsidP="00376509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Причина наличия задолженности крупных налогоплательщиков района связана с их финансовым положением, в </w:t>
            </w:r>
            <w:proofErr w:type="spellStart"/>
            <w:r>
              <w:rPr>
                <w:rStyle w:val="FontStyle33"/>
                <w:sz w:val="18"/>
              </w:rPr>
              <w:t>т.ч</w:t>
            </w:r>
            <w:proofErr w:type="spellEnd"/>
            <w:r>
              <w:rPr>
                <w:rStyle w:val="FontStyle33"/>
                <w:sz w:val="18"/>
              </w:rPr>
              <w:t xml:space="preserve">. обусловленным задолженностью перед ними бюджетных организаций за поставленные товары, работы, услуги.  </w:t>
            </w:r>
          </w:p>
        </w:tc>
      </w:tr>
      <w:tr w:rsidR="00A85662" w:rsidRPr="00181B3B" w:rsidTr="00EF6B3C">
        <w:tc>
          <w:tcPr>
            <w:tcW w:w="9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3"/>
              <w:widowControl/>
              <w:ind w:left="288"/>
              <w:rPr>
                <w:rStyle w:val="FontStyle36"/>
                <w:sz w:val="18"/>
                <w:szCs w:val="18"/>
              </w:rPr>
            </w:pPr>
            <w:r w:rsidRPr="007817DB">
              <w:rPr>
                <w:rStyle w:val="FontStyle36"/>
                <w:sz w:val="18"/>
                <w:szCs w:val="18"/>
              </w:rPr>
              <w:lastRenderedPageBreak/>
              <w:t>Мероприятия по исполнению условий соглашений, заключенных с Министерств</w:t>
            </w:r>
            <w:r w:rsidR="00F81B2F" w:rsidRPr="007817DB">
              <w:rPr>
                <w:rStyle w:val="FontStyle36"/>
                <w:sz w:val="18"/>
                <w:szCs w:val="18"/>
              </w:rPr>
              <w:t>ом финансов Удмуртской Республики</w:t>
            </w:r>
            <w:r w:rsidRPr="007817DB">
              <w:rPr>
                <w:rStyle w:val="FontStyle36"/>
                <w:sz w:val="18"/>
                <w:szCs w:val="18"/>
              </w:rPr>
              <w:t xml:space="preserve"> о реструктуризации задолженности</w:t>
            </w:r>
          </w:p>
        </w:tc>
      </w:tr>
      <w:tr w:rsidR="00A85662" w:rsidRPr="00181B3B" w:rsidTr="00DB29EF"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12.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Своевременное погашение основного долга по реструктурированной задолженности по бюджетным кред</w:t>
            </w:r>
            <w:r w:rsidR="008A51F6">
              <w:rPr>
                <w:rStyle w:val="FontStyle33"/>
              </w:rPr>
              <w:t xml:space="preserve">итам, полученным из республиканского </w:t>
            </w:r>
            <w:r w:rsidRPr="00181B3B">
              <w:rPr>
                <w:rStyle w:val="FontStyle33"/>
              </w:rPr>
              <w:t xml:space="preserve"> бю</w:t>
            </w:r>
            <w:r w:rsidR="00701A38">
              <w:rPr>
                <w:rStyle w:val="FontStyle33"/>
              </w:rPr>
              <w:t xml:space="preserve">джета 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38" w:rsidRPr="007817DB" w:rsidRDefault="00701A38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701A38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финансов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в соответ</w:t>
            </w:r>
            <w:r w:rsidRPr="007817DB">
              <w:rPr>
                <w:rStyle w:val="FontStyle33"/>
                <w:sz w:val="18"/>
                <w:szCs w:val="18"/>
              </w:rPr>
              <w:softHyphen/>
              <w:t>ствии с утвержден</w:t>
            </w:r>
            <w:r w:rsidRPr="007817DB">
              <w:rPr>
                <w:rStyle w:val="FontStyle33"/>
                <w:sz w:val="18"/>
                <w:szCs w:val="18"/>
              </w:rPr>
              <w:softHyphen/>
              <w:t>ными графиками платежей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B8" w:rsidRPr="00CD509E" w:rsidRDefault="00A73DB8" w:rsidP="00B30D07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  <w:szCs w:val="18"/>
              </w:rPr>
            </w:pPr>
            <w:r w:rsidRPr="00CD509E">
              <w:rPr>
                <w:rStyle w:val="FontStyle33"/>
                <w:sz w:val="18"/>
                <w:szCs w:val="18"/>
              </w:rPr>
              <w:t>П</w:t>
            </w:r>
            <w:r w:rsidR="00181B3B" w:rsidRPr="00CD509E">
              <w:rPr>
                <w:rStyle w:val="FontStyle33"/>
                <w:sz w:val="18"/>
                <w:szCs w:val="18"/>
              </w:rPr>
              <w:t>огашение основного долга по</w:t>
            </w:r>
            <w:r w:rsidRPr="00CD509E">
              <w:rPr>
                <w:rStyle w:val="FontStyle33"/>
                <w:sz w:val="18"/>
                <w:szCs w:val="18"/>
              </w:rPr>
              <w:t xml:space="preserve"> </w:t>
            </w:r>
            <w:r w:rsidR="00181B3B" w:rsidRPr="00CD509E">
              <w:rPr>
                <w:rStyle w:val="FontStyle33"/>
                <w:sz w:val="18"/>
                <w:szCs w:val="18"/>
              </w:rPr>
              <w:t xml:space="preserve">реструктурированной задолженности по бюджетным кредитам, </w:t>
            </w:r>
            <w:r w:rsidR="005D181A" w:rsidRPr="00CD509E">
              <w:rPr>
                <w:rStyle w:val="FontStyle33"/>
                <w:sz w:val="18"/>
                <w:szCs w:val="18"/>
              </w:rPr>
              <w:t xml:space="preserve">полученным из республиканского </w:t>
            </w:r>
            <w:r w:rsidR="00181B3B" w:rsidRPr="00CD509E">
              <w:rPr>
                <w:rStyle w:val="FontStyle33"/>
                <w:sz w:val="18"/>
                <w:szCs w:val="18"/>
              </w:rPr>
              <w:t xml:space="preserve"> бюджета</w:t>
            </w:r>
            <w:r w:rsidRPr="00CD509E">
              <w:rPr>
                <w:rStyle w:val="FontStyle33"/>
                <w:sz w:val="18"/>
                <w:szCs w:val="18"/>
              </w:rPr>
              <w:t xml:space="preserve">, будет </w:t>
            </w:r>
            <w:r w:rsidR="00B30D07" w:rsidRPr="00CD509E">
              <w:rPr>
                <w:rStyle w:val="FontStyle33"/>
                <w:sz w:val="18"/>
                <w:szCs w:val="18"/>
              </w:rPr>
              <w:t>осуществляться</w:t>
            </w:r>
            <w:r w:rsidRPr="00CD509E">
              <w:rPr>
                <w:rStyle w:val="FontStyle33"/>
                <w:sz w:val="18"/>
                <w:szCs w:val="18"/>
              </w:rPr>
              <w:t xml:space="preserve"> согласно </w:t>
            </w:r>
            <w:r w:rsidR="00017506" w:rsidRPr="00CD509E">
              <w:rPr>
                <w:rStyle w:val="FontStyle33"/>
                <w:sz w:val="18"/>
                <w:szCs w:val="18"/>
              </w:rPr>
              <w:t>соглашению №125 от 25.09.2014г. в соответствии с графиком платежей (срок погашения до 25.12.2023г.)</w:t>
            </w:r>
          </w:p>
        </w:tc>
      </w:tr>
      <w:tr w:rsidR="00A85662" w:rsidRPr="00181B3B" w:rsidTr="00DB29EF"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13.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</w:rPr>
            </w:pPr>
            <w:r w:rsidRPr="00181B3B">
              <w:rPr>
                <w:rStyle w:val="FontStyle33"/>
              </w:rPr>
              <w:t>Своевременная выплата процентов по реструктурированной задолженности по бюджетным кред</w:t>
            </w:r>
            <w:r w:rsidR="00195963">
              <w:rPr>
                <w:rStyle w:val="FontStyle33"/>
              </w:rPr>
              <w:t xml:space="preserve">итам, полученным из республиканского  бюджета 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8" w:rsidRPr="007817DB" w:rsidRDefault="004B1778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4B1778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финансов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69D" w:rsidRPr="00CD509E" w:rsidRDefault="00181B3B" w:rsidP="00CD509E">
            <w:pPr>
              <w:pStyle w:val="Style24"/>
              <w:widowControl/>
              <w:spacing w:line="240" w:lineRule="auto"/>
              <w:rPr>
                <w:rStyle w:val="FontStyle33"/>
                <w:sz w:val="16"/>
                <w:szCs w:val="18"/>
              </w:rPr>
            </w:pPr>
            <w:r w:rsidRPr="00CD509E">
              <w:rPr>
                <w:rStyle w:val="FontStyle33"/>
                <w:sz w:val="16"/>
                <w:szCs w:val="18"/>
              </w:rPr>
              <w:t>в соответ</w:t>
            </w:r>
            <w:r w:rsidRPr="00CD509E">
              <w:rPr>
                <w:rStyle w:val="FontStyle33"/>
                <w:sz w:val="16"/>
                <w:szCs w:val="18"/>
              </w:rPr>
              <w:softHyphen/>
              <w:t>ствии с утвержден</w:t>
            </w:r>
            <w:r w:rsidRPr="00CD509E">
              <w:rPr>
                <w:rStyle w:val="FontStyle33"/>
                <w:sz w:val="16"/>
                <w:szCs w:val="18"/>
              </w:rPr>
              <w:softHyphen/>
              <w:t>ными графиками платежей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B8" w:rsidRPr="00D75385" w:rsidRDefault="00A73DB8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  <w:sz w:val="18"/>
              </w:rPr>
            </w:pPr>
            <w:r w:rsidRPr="00D75385">
              <w:rPr>
                <w:rStyle w:val="FontStyle33"/>
                <w:sz w:val="18"/>
              </w:rPr>
              <w:t>В</w:t>
            </w:r>
            <w:r w:rsidR="00181B3B" w:rsidRPr="00D75385">
              <w:rPr>
                <w:rStyle w:val="FontStyle33"/>
                <w:sz w:val="18"/>
              </w:rPr>
              <w:t>ыплата процентов по реструктурированной задолженности по бюджетным кре</w:t>
            </w:r>
            <w:r w:rsidR="004B1778" w:rsidRPr="00D75385">
              <w:rPr>
                <w:rStyle w:val="FontStyle33"/>
                <w:sz w:val="18"/>
              </w:rPr>
              <w:t>дитам, полученным из республиканского</w:t>
            </w:r>
            <w:r w:rsidR="00181B3B" w:rsidRPr="00D75385">
              <w:rPr>
                <w:rStyle w:val="FontStyle33"/>
                <w:sz w:val="18"/>
              </w:rPr>
              <w:t xml:space="preserve"> бюджета</w:t>
            </w:r>
            <w:r w:rsidRPr="00D75385">
              <w:rPr>
                <w:rStyle w:val="FontStyle33"/>
                <w:sz w:val="18"/>
              </w:rPr>
              <w:t>, производится своевременно до 25 числа каждого месяца</w:t>
            </w:r>
          </w:p>
        </w:tc>
      </w:tr>
      <w:tr w:rsidR="00A85662" w:rsidRPr="00181B3B" w:rsidTr="00EF6B3C">
        <w:tc>
          <w:tcPr>
            <w:tcW w:w="9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3"/>
              <w:widowControl/>
              <w:rPr>
                <w:rStyle w:val="FontStyle36"/>
                <w:sz w:val="18"/>
                <w:szCs w:val="18"/>
              </w:rPr>
            </w:pPr>
            <w:r w:rsidRPr="007817DB">
              <w:rPr>
                <w:rStyle w:val="FontStyle36"/>
                <w:sz w:val="18"/>
                <w:szCs w:val="18"/>
              </w:rPr>
              <w:t>Мероприятия по повышению эффективности организации бюджетного процесса в</w:t>
            </w:r>
            <w:r w:rsidR="008B2E6F" w:rsidRPr="007817DB">
              <w:rPr>
                <w:rStyle w:val="FontStyle36"/>
                <w:sz w:val="18"/>
                <w:szCs w:val="18"/>
              </w:rPr>
              <w:t xml:space="preserve"> муниципальном образовании «</w:t>
            </w:r>
            <w:r w:rsidR="00533074" w:rsidRPr="007817DB">
              <w:rPr>
                <w:rStyle w:val="FontStyle36"/>
                <w:sz w:val="18"/>
                <w:szCs w:val="18"/>
              </w:rPr>
              <w:t>Уви</w:t>
            </w:r>
            <w:r w:rsidR="008B2E6F" w:rsidRPr="007817DB">
              <w:rPr>
                <w:rStyle w:val="FontStyle36"/>
                <w:sz w:val="18"/>
                <w:szCs w:val="18"/>
              </w:rPr>
              <w:t>нский район»</w:t>
            </w:r>
          </w:p>
        </w:tc>
      </w:tr>
      <w:tr w:rsidR="00A85662" w:rsidRPr="00181B3B" w:rsidTr="00DB29EF"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14.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  <w:r w:rsidRPr="00181B3B">
              <w:rPr>
                <w:rStyle w:val="FontStyle33"/>
              </w:rPr>
              <w:t>Планирован</w:t>
            </w:r>
            <w:r w:rsidR="00C67003">
              <w:rPr>
                <w:rStyle w:val="FontStyle33"/>
              </w:rPr>
              <w:t xml:space="preserve">ие бюджета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по программно-целевом</w:t>
            </w:r>
            <w:r w:rsidR="00C67003">
              <w:rPr>
                <w:rStyle w:val="FontStyle33"/>
              </w:rPr>
              <w:t>у принципу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6F" w:rsidRPr="007817DB" w:rsidRDefault="008B2E6F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8B2E6F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финансов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в сроки, установлен</w:t>
            </w:r>
            <w:r w:rsidRPr="007817DB">
              <w:rPr>
                <w:rStyle w:val="FontStyle33"/>
                <w:sz w:val="18"/>
                <w:szCs w:val="18"/>
              </w:rPr>
              <w:softHyphen/>
              <w:t>ные</w:t>
            </w:r>
          </w:p>
          <w:p w:rsidR="008B2E6F" w:rsidRDefault="008B2E6F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нормативно</w:t>
            </w:r>
            <w:r w:rsidR="00E14A5F" w:rsidRPr="007817DB">
              <w:rPr>
                <w:rStyle w:val="FontStyle33"/>
                <w:sz w:val="18"/>
                <w:szCs w:val="18"/>
              </w:rPr>
              <w:t>-</w:t>
            </w:r>
            <w:r w:rsidRPr="007817DB">
              <w:rPr>
                <w:rStyle w:val="FontStyle33"/>
                <w:sz w:val="18"/>
                <w:szCs w:val="18"/>
              </w:rPr>
              <w:t>правовым актом муниципального образования</w:t>
            </w:r>
          </w:p>
          <w:p w:rsidR="009E769D" w:rsidRPr="007817DB" w:rsidRDefault="009E769D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E0" w:rsidRDefault="00B52D4B" w:rsidP="0069766E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D75385">
              <w:rPr>
                <w:rStyle w:val="FontStyle33"/>
                <w:sz w:val="18"/>
              </w:rPr>
              <w:t xml:space="preserve">Бюджет МО «Увинский район» </w:t>
            </w:r>
            <w:proofErr w:type="gramStart"/>
            <w:r w:rsidR="0069766E">
              <w:rPr>
                <w:rStyle w:val="FontStyle33"/>
                <w:sz w:val="18"/>
              </w:rPr>
              <w:t>начиная с 2015 года</w:t>
            </w:r>
            <w:r w:rsidRPr="00D75385">
              <w:rPr>
                <w:rStyle w:val="FontStyle33"/>
                <w:sz w:val="18"/>
              </w:rPr>
              <w:t xml:space="preserve"> составл</w:t>
            </w:r>
            <w:r w:rsidR="0069766E">
              <w:rPr>
                <w:rStyle w:val="FontStyle33"/>
                <w:sz w:val="18"/>
              </w:rPr>
              <w:t>яется</w:t>
            </w:r>
            <w:r w:rsidRPr="00D75385">
              <w:rPr>
                <w:rStyle w:val="FontStyle33"/>
                <w:sz w:val="18"/>
              </w:rPr>
              <w:t xml:space="preserve"> по программно-целевому</w:t>
            </w:r>
            <w:proofErr w:type="gramEnd"/>
            <w:r w:rsidRPr="00D75385">
              <w:rPr>
                <w:rStyle w:val="FontStyle33"/>
                <w:sz w:val="18"/>
              </w:rPr>
              <w:t xml:space="preserve"> принципу (решени</w:t>
            </w:r>
            <w:r w:rsidR="0069766E">
              <w:rPr>
                <w:rStyle w:val="FontStyle33"/>
                <w:sz w:val="18"/>
              </w:rPr>
              <w:t>я</w:t>
            </w:r>
            <w:r w:rsidRPr="00D75385">
              <w:rPr>
                <w:rStyle w:val="FontStyle33"/>
                <w:sz w:val="18"/>
              </w:rPr>
              <w:t xml:space="preserve"> Совета депутатов Увинского района от 25.12.2014 №309 «О бюджете </w:t>
            </w:r>
            <w:r w:rsidR="00003FA0">
              <w:rPr>
                <w:rStyle w:val="FontStyle33"/>
                <w:sz w:val="18"/>
              </w:rPr>
              <w:t>муниципального образования</w:t>
            </w:r>
            <w:r w:rsidRPr="00D75385">
              <w:rPr>
                <w:rStyle w:val="FontStyle33"/>
                <w:sz w:val="18"/>
              </w:rPr>
              <w:t xml:space="preserve"> «Увинский район» на 2015 год и пл</w:t>
            </w:r>
            <w:r w:rsidR="00393272">
              <w:rPr>
                <w:rStyle w:val="FontStyle33"/>
                <w:sz w:val="18"/>
              </w:rPr>
              <w:t>ановый период 2016 и 2017 гг.»</w:t>
            </w:r>
            <w:r w:rsidR="0069766E">
              <w:rPr>
                <w:rStyle w:val="FontStyle33"/>
                <w:sz w:val="18"/>
              </w:rPr>
              <w:t>, от 28.12.2015 № 405 «О бюджете муниципального образования «Увинский район» на 2016 год»</w:t>
            </w:r>
            <w:r w:rsidR="00393272">
              <w:rPr>
                <w:rStyle w:val="FontStyle33"/>
                <w:sz w:val="18"/>
              </w:rPr>
              <w:t>)</w:t>
            </w:r>
          </w:p>
          <w:p w:rsidR="003A77EF" w:rsidRDefault="003A77EF" w:rsidP="003A77EF">
            <w:pPr>
              <w:ind w:firstLine="175"/>
              <w:rPr>
                <w:sz w:val="18"/>
                <w:szCs w:val="20"/>
              </w:rPr>
            </w:pPr>
            <w:r w:rsidRPr="003A77EF">
              <w:rPr>
                <w:sz w:val="18"/>
                <w:szCs w:val="20"/>
              </w:rPr>
              <w:t xml:space="preserve">Доля «программных» расходов </w:t>
            </w:r>
            <w:r>
              <w:rPr>
                <w:sz w:val="18"/>
                <w:szCs w:val="20"/>
              </w:rPr>
              <w:t>з</w:t>
            </w:r>
            <w:r w:rsidRPr="003A77EF">
              <w:rPr>
                <w:sz w:val="18"/>
                <w:szCs w:val="20"/>
              </w:rPr>
              <w:t>а 201</w:t>
            </w:r>
            <w:r>
              <w:rPr>
                <w:sz w:val="18"/>
                <w:szCs w:val="20"/>
              </w:rPr>
              <w:t xml:space="preserve">5 </w:t>
            </w:r>
            <w:r w:rsidRPr="003A77EF">
              <w:rPr>
                <w:sz w:val="18"/>
                <w:szCs w:val="20"/>
              </w:rPr>
              <w:t>год  составила 99</w:t>
            </w:r>
            <w:r>
              <w:rPr>
                <w:sz w:val="18"/>
                <w:szCs w:val="20"/>
              </w:rPr>
              <w:t>,</w:t>
            </w:r>
            <w:r w:rsidR="00D96203">
              <w:rPr>
                <w:sz w:val="18"/>
                <w:szCs w:val="20"/>
              </w:rPr>
              <w:t>27</w:t>
            </w:r>
            <w:r w:rsidRPr="003A77EF">
              <w:rPr>
                <w:sz w:val="18"/>
                <w:szCs w:val="20"/>
              </w:rPr>
              <w:t xml:space="preserve"> % от о</w:t>
            </w:r>
            <w:bookmarkStart w:id="0" w:name="_GoBack"/>
            <w:bookmarkEnd w:id="0"/>
            <w:r w:rsidRPr="003A77EF">
              <w:rPr>
                <w:sz w:val="18"/>
                <w:szCs w:val="20"/>
              </w:rPr>
              <w:t xml:space="preserve">бщего объема расходов.  </w:t>
            </w:r>
          </w:p>
          <w:p w:rsidR="003A77EF" w:rsidRPr="00D96203" w:rsidRDefault="003A77EF" w:rsidP="00D96203">
            <w:pPr>
              <w:ind w:firstLine="175"/>
              <w:rPr>
                <w:rStyle w:val="FontStyle33"/>
                <w:bCs/>
                <w:sz w:val="18"/>
              </w:rPr>
            </w:pPr>
            <w:r w:rsidRPr="003A77EF">
              <w:rPr>
                <w:sz w:val="18"/>
                <w:szCs w:val="20"/>
              </w:rPr>
              <w:t>Доля «программных» расходов в решении о бюджете состав</w:t>
            </w:r>
            <w:r w:rsidR="00D96203">
              <w:rPr>
                <w:sz w:val="18"/>
                <w:szCs w:val="20"/>
              </w:rPr>
              <w:t>ляет</w:t>
            </w:r>
            <w:r w:rsidRPr="003A77EF">
              <w:rPr>
                <w:sz w:val="18"/>
                <w:szCs w:val="20"/>
              </w:rPr>
              <w:t xml:space="preserve"> на 2016год  99</w:t>
            </w:r>
            <w:r w:rsidR="00D96203">
              <w:rPr>
                <w:sz w:val="18"/>
                <w:szCs w:val="20"/>
              </w:rPr>
              <w:t>,47</w:t>
            </w:r>
            <w:r w:rsidRPr="003A77EF">
              <w:rPr>
                <w:sz w:val="18"/>
                <w:szCs w:val="20"/>
              </w:rPr>
              <w:t xml:space="preserve"> % от общего объема расходов.  </w:t>
            </w:r>
          </w:p>
        </w:tc>
      </w:tr>
      <w:tr w:rsidR="00A85662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15.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  <w:r w:rsidRPr="00181B3B">
              <w:rPr>
                <w:rStyle w:val="FontStyle33"/>
              </w:rPr>
              <w:t>Проведение оценки эффектив</w:t>
            </w:r>
            <w:r w:rsidR="00541886">
              <w:rPr>
                <w:rStyle w:val="FontStyle33"/>
              </w:rPr>
              <w:t>ности реализации  муниципальных программ муниципального образования «Увинский район» в порядке, установленном  Администрацией муниципального образования «Увинский район»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807" w:rsidRPr="007817DB" w:rsidRDefault="0030360C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</w:t>
            </w:r>
            <w:r w:rsidR="004774C5" w:rsidRPr="007817DB">
              <w:rPr>
                <w:rStyle w:val="FontStyle33"/>
                <w:sz w:val="18"/>
                <w:szCs w:val="18"/>
              </w:rPr>
              <w:t xml:space="preserve">озирования </w:t>
            </w:r>
          </w:p>
          <w:p w:rsidR="00A85662" w:rsidRPr="007817DB" w:rsidRDefault="00A85662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7EF" w:rsidRDefault="005E0990" w:rsidP="003A77EF">
            <w:pPr>
              <w:ind w:firstLine="175"/>
              <w:rPr>
                <w:rStyle w:val="FontStyle33"/>
                <w:sz w:val="18"/>
              </w:rPr>
            </w:pPr>
            <w:proofErr w:type="gramStart"/>
            <w:r w:rsidRPr="005E0990">
              <w:rPr>
                <w:rStyle w:val="FontStyle33"/>
                <w:sz w:val="18"/>
              </w:rPr>
              <w:t>В соответствии с Порядком разработки, реализации и оценки эффективности муниципальных программ муниципального образования «Увинский район», утвержденным постановлением Администрации муниципального образования «Увинский район» от 28.11.2013 № 2131, отдел экономического анализа и прогнозирования ежегодно проводит оценку эффективности реализации муниципальных программ в соответствии с Методикой оценки эффективности реализации муниципальных программ в срок до 1 мар</w:t>
            </w:r>
            <w:r w:rsidR="006B2807">
              <w:rPr>
                <w:rStyle w:val="FontStyle33"/>
                <w:sz w:val="18"/>
              </w:rPr>
              <w:t>та года, следующего за отчетным:</w:t>
            </w:r>
            <w:r w:rsidRPr="005E0990">
              <w:rPr>
                <w:rStyle w:val="FontStyle33"/>
                <w:sz w:val="18"/>
              </w:rPr>
              <w:t xml:space="preserve"> </w:t>
            </w:r>
            <w:r w:rsidR="006B2807">
              <w:rPr>
                <w:rStyle w:val="FontStyle33"/>
                <w:sz w:val="18"/>
              </w:rPr>
              <w:t xml:space="preserve"> за 2015 год оценка проведена</w:t>
            </w:r>
            <w:proofErr w:type="gramEnd"/>
            <w:r w:rsidR="006B2807">
              <w:rPr>
                <w:rStyle w:val="FontStyle33"/>
                <w:sz w:val="18"/>
              </w:rPr>
              <w:t xml:space="preserve"> в первом квартале 2016 г.</w:t>
            </w:r>
            <w:r w:rsidR="005966D6">
              <w:rPr>
                <w:rStyle w:val="FontStyle33"/>
                <w:sz w:val="18"/>
              </w:rPr>
              <w:t xml:space="preserve"> Доклад и оценка эффективности размещена на официальном </w:t>
            </w:r>
            <w:r w:rsidR="005966D6">
              <w:rPr>
                <w:rStyle w:val="FontStyle33"/>
                <w:sz w:val="18"/>
              </w:rPr>
              <w:lastRenderedPageBreak/>
              <w:t xml:space="preserve">сайте Увинского района. </w:t>
            </w:r>
            <w:r w:rsidR="006B2807">
              <w:rPr>
                <w:rStyle w:val="FontStyle33"/>
                <w:sz w:val="18"/>
              </w:rPr>
              <w:t xml:space="preserve"> </w:t>
            </w:r>
          </w:p>
          <w:p w:rsidR="003A77EF" w:rsidRPr="003A77EF" w:rsidRDefault="003A77EF" w:rsidP="003A77EF">
            <w:pPr>
              <w:ind w:firstLine="175"/>
              <w:rPr>
                <w:bCs/>
                <w:sz w:val="18"/>
                <w:szCs w:val="20"/>
              </w:rPr>
            </w:pPr>
            <w:r w:rsidRPr="003A77EF">
              <w:rPr>
                <w:sz w:val="18"/>
                <w:szCs w:val="20"/>
              </w:rPr>
              <w:t>По итогам оценки эффективности реализации муниципальных программ за 2015 год признано, что 9 муниципальных программ из 9 и 36 подпрограмм из 38 являются эффективными (уровень эффективности более 90%).</w:t>
            </w:r>
          </w:p>
          <w:p w:rsidR="009E769D" w:rsidRPr="00D75385" w:rsidRDefault="003A77EF" w:rsidP="003A77EF">
            <w:pPr>
              <w:pStyle w:val="Style26"/>
              <w:widowControl/>
              <w:spacing w:line="240" w:lineRule="auto"/>
              <w:ind w:firstLine="101"/>
              <w:rPr>
                <w:rStyle w:val="FontStyle33"/>
                <w:sz w:val="18"/>
              </w:rPr>
            </w:pPr>
            <w:r w:rsidRPr="003A77EF">
              <w:rPr>
                <w:sz w:val="18"/>
                <w:szCs w:val="20"/>
              </w:rPr>
              <w:t>Уровень эффективности подпрограммы «Управление муниципальными финансами» 100%</w:t>
            </w:r>
            <w:r>
              <w:rPr>
                <w:sz w:val="18"/>
                <w:szCs w:val="20"/>
              </w:rPr>
              <w:t>.</w:t>
            </w:r>
          </w:p>
        </w:tc>
      </w:tr>
      <w:tr w:rsidR="00A85662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16.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Осуществление мониторинга и оценки качества управления муниципальными финансами</w:t>
            </w:r>
            <w:r w:rsidR="00674116">
              <w:rPr>
                <w:rStyle w:val="FontStyle33"/>
              </w:rPr>
              <w:t xml:space="preserve"> главных распорядителей бюджета муниципального образования «Увинский район» и </w:t>
            </w:r>
            <w:r w:rsidR="00F7619F">
              <w:rPr>
                <w:rStyle w:val="FontStyle33"/>
              </w:rPr>
              <w:t>муниципальных образований сельских поселений в Увинском районе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C0B" w:rsidRPr="007817DB" w:rsidRDefault="00162C0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финансов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9CD" w:rsidRDefault="00003FA0" w:rsidP="003A77EF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   </w:t>
            </w:r>
            <w:proofErr w:type="gramStart"/>
            <w:r w:rsidR="00851B4C">
              <w:rPr>
                <w:rStyle w:val="FontStyle33"/>
                <w:sz w:val="18"/>
              </w:rPr>
              <w:t xml:space="preserve">В соответствии с </w:t>
            </w:r>
            <w:r w:rsidR="00851B4C" w:rsidRPr="00851B4C">
              <w:rPr>
                <w:rStyle w:val="FontStyle33"/>
                <w:sz w:val="18"/>
              </w:rPr>
              <w:t>Постановление</w:t>
            </w:r>
            <w:r w:rsidR="00851B4C">
              <w:rPr>
                <w:rStyle w:val="FontStyle33"/>
                <w:sz w:val="18"/>
              </w:rPr>
              <w:t>м</w:t>
            </w:r>
            <w:r w:rsidR="00851B4C" w:rsidRPr="00851B4C">
              <w:rPr>
                <w:rStyle w:val="FontStyle33"/>
                <w:sz w:val="18"/>
              </w:rPr>
              <w:t xml:space="preserve"> Администрации МО "Увинский район" от 11.04.2012г. №456 "Об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МО "Увинский район"</w:t>
            </w:r>
            <w:r w:rsidR="00851B4C">
              <w:rPr>
                <w:rStyle w:val="FontStyle33"/>
                <w:sz w:val="18"/>
              </w:rPr>
              <w:t xml:space="preserve"> ежеквартально и ежегодно проводится мониторинг и оценка качества управления муниципальными финансами ГРБС МО «Увинский район», отчеты о результатах мониторинга и рейтинг ГРБС размещаются на </w:t>
            </w:r>
            <w:r w:rsidR="00851B4C" w:rsidRPr="00851B4C">
              <w:rPr>
                <w:rStyle w:val="FontStyle33"/>
                <w:sz w:val="18"/>
              </w:rPr>
              <w:t>официальном сайте Увинского района в разделе</w:t>
            </w:r>
            <w:proofErr w:type="gramEnd"/>
            <w:r w:rsidR="00851B4C">
              <w:rPr>
                <w:rStyle w:val="FontStyle33"/>
                <w:sz w:val="18"/>
              </w:rPr>
              <w:t xml:space="preserve"> «Финансы и бюджет».</w:t>
            </w:r>
          </w:p>
          <w:p w:rsidR="007339CD" w:rsidRDefault="004112C4" w:rsidP="007339CD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proofErr w:type="gramStart"/>
            <w:r>
              <w:rPr>
                <w:rStyle w:val="FontStyle33"/>
                <w:sz w:val="18"/>
              </w:rPr>
              <w:t>(</w:t>
            </w:r>
            <w:r w:rsidR="007339CD">
              <w:rPr>
                <w:rStyle w:val="FontStyle33"/>
                <w:sz w:val="18"/>
              </w:rPr>
              <w:t xml:space="preserve">За 2014 </w:t>
            </w:r>
            <w:r w:rsidRPr="004112C4">
              <w:rPr>
                <w:rStyle w:val="FontStyle33"/>
                <w:sz w:val="18"/>
              </w:rPr>
              <w:t xml:space="preserve">уровень качества </w:t>
            </w:r>
            <w:r>
              <w:rPr>
                <w:rStyle w:val="FontStyle33"/>
                <w:sz w:val="18"/>
              </w:rPr>
              <w:t xml:space="preserve">удовлетворительный </w:t>
            </w:r>
            <w:r w:rsidRPr="004112C4">
              <w:rPr>
                <w:rStyle w:val="FontStyle33"/>
                <w:sz w:val="18"/>
              </w:rPr>
              <w:t xml:space="preserve"> </w:t>
            </w:r>
            <w:r>
              <w:rPr>
                <w:rStyle w:val="FontStyle33"/>
                <w:sz w:val="18"/>
              </w:rPr>
              <w:t>83,6</w:t>
            </w:r>
            <w:r w:rsidRPr="004112C4">
              <w:rPr>
                <w:rStyle w:val="FontStyle33"/>
                <w:sz w:val="18"/>
              </w:rPr>
              <w:t>%.</w:t>
            </w:r>
            <w:proofErr w:type="gramEnd"/>
          </w:p>
          <w:p w:rsidR="007339CD" w:rsidRDefault="007339CD" w:rsidP="007339CD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proofErr w:type="gramStart"/>
            <w:r>
              <w:rPr>
                <w:rStyle w:val="FontStyle33"/>
                <w:sz w:val="18"/>
              </w:rPr>
              <w:t>З</w:t>
            </w:r>
            <w:r w:rsidRPr="007339CD">
              <w:rPr>
                <w:rStyle w:val="FontStyle33"/>
                <w:sz w:val="18"/>
              </w:rPr>
              <w:t>а 2015 г. уровень качества высокий 90%.</w:t>
            </w:r>
            <w:r w:rsidR="004112C4">
              <w:rPr>
                <w:rStyle w:val="FontStyle33"/>
                <w:sz w:val="18"/>
              </w:rPr>
              <w:t>)</w:t>
            </w:r>
            <w:proofErr w:type="gramEnd"/>
          </w:p>
          <w:p w:rsidR="00A85662" w:rsidRDefault="00003FA0" w:rsidP="003A77EF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    </w:t>
            </w:r>
            <w:proofErr w:type="gramStart"/>
            <w:r w:rsidR="00851B4C">
              <w:rPr>
                <w:rStyle w:val="FontStyle33"/>
                <w:sz w:val="18"/>
              </w:rPr>
              <w:t xml:space="preserve">В соответствии с </w:t>
            </w:r>
            <w:r w:rsidR="00851B4C" w:rsidRPr="00851B4C">
              <w:rPr>
                <w:rStyle w:val="FontStyle33"/>
                <w:sz w:val="18"/>
              </w:rPr>
              <w:t>Постановление</w:t>
            </w:r>
            <w:r w:rsidR="00851B4C">
              <w:rPr>
                <w:rStyle w:val="FontStyle33"/>
                <w:sz w:val="18"/>
              </w:rPr>
              <w:t>м</w:t>
            </w:r>
            <w:r w:rsidR="00851B4C" w:rsidRPr="00851B4C">
              <w:rPr>
                <w:rStyle w:val="FontStyle33"/>
                <w:sz w:val="18"/>
              </w:rPr>
              <w:t xml:space="preserve"> Администрации МО "Увинский район" от 29.12.2012г. №1983 «Об осуществлении мониторинга и оценки качества управления муниципальными финансами муниципальными образованиями сельских поселений в Увинском районе»</w:t>
            </w:r>
            <w:r w:rsidR="00851B4C">
              <w:rPr>
                <w:rStyle w:val="FontStyle33"/>
                <w:sz w:val="18"/>
              </w:rPr>
              <w:t xml:space="preserve"> ежегодно </w:t>
            </w:r>
            <w:r w:rsidR="00851B4C" w:rsidRPr="00851B4C">
              <w:rPr>
                <w:rStyle w:val="FontStyle33"/>
                <w:sz w:val="18"/>
              </w:rPr>
              <w:t>провод</w:t>
            </w:r>
            <w:r w:rsidR="00851B4C">
              <w:rPr>
                <w:rStyle w:val="FontStyle33"/>
                <w:sz w:val="18"/>
              </w:rPr>
              <w:t>и</w:t>
            </w:r>
            <w:r w:rsidR="00851B4C" w:rsidRPr="00851B4C">
              <w:rPr>
                <w:rStyle w:val="FontStyle33"/>
                <w:sz w:val="18"/>
              </w:rPr>
              <w:t xml:space="preserve">тся мониторинг и оценка качества управления муниципальными финансами </w:t>
            </w:r>
            <w:r w:rsidR="00851B4C">
              <w:rPr>
                <w:rStyle w:val="FontStyle33"/>
                <w:sz w:val="18"/>
              </w:rPr>
              <w:t>сельских поселений</w:t>
            </w:r>
            <w:r w:rsidR="00851B4C" w:rsidRPr="00851B4C">
              <w:rPr>
                <w:rStyle w:val="FontStyle33"/>
                <w:sz w:val="18"/>
              </w:rPr>
              <w:t xml:space="preserve"> </w:t>
            </w:r>
            <w:r w:rsidR="00851B4C">
              <w:rPr>
                <w:rStyle w:val="FontStyle33"/>
                <w:sz w:val="18"/>
              </w:rPr>
              <w:t>Увинского</w:t>
            </w:r>
            <w:r w:rsidR="00851B4C" w:rsidRPr="00851B4C">
              <w:rPr>
                <w:rStyle w:val="FontStyle33"/>
                <w:sz w:val="18"/>
              </w:rPr>
              <w:t xml:space="preserve"> район</w:t>
            </w:r>
            <w:r w:rsidR="00851B4C">
              <w:rPr>
                <w:rStyle w:val="FontStyle33"/>
                <w:sz w:val="18"/>
              </w:rPr>
              <w:t xml:space="preserve">а, </w:t>
            </w:r>
            <w:r w:rsidR="00851B4C" w:rsidRPr="00851B4C">
              <w:rPr>
                <w:rStyle w:val="FontStyle33"/>
                <w:sz w:val="18"/>
              </w:rPr>
              <w:t xml:space="preserve">отчеты о результатах мониторинга и рейтинг </w:t>
            </w:r>
            <w:r w:rsidR="00851B4C">
              <w:rPr>
                <w:rStyle w:val="FontStyle33"/>
                <w:sz w:val="18"/>
              </w:rPr>
              <w:t>поселений</w:t>
            </w:r>
            <w:r w:rsidR="00851B4C" w:rsidRPr="00851B4C">
              <w:rPr>
                <w:rStyle w:val="FontStyle33"/>
                <w:sz w:val="18"/>
              </w:rPr>
              <w:t xml:space="preserve"> размещаются на официальном сайте Увинского района в разделе «Финансы и бюджет».</w:t>
            </w:r>
            <w:r w:rsidR="00851B4C">
              <w:rPr>
                <w:rStyle w:val="FontStyle33"/>
                <w:sz w:val="18"/>
              </w:rPr>
              <w:t xml:space="preserve"> </w:t>
            </w:r>
            <w:proofErr w:type="gramEnd"/>
          </w:p>
          <w:p w:rsidR="00CE4FAD" w:rsidRDefault="00CE4FAD" w:rsidP="00CE4FAD">
            <w:pPr>
              <w:spacing w:before="40" w:after="40"/>
              <w:ind w:firstLine="243"/>
              <w:rPr>
                <w:bCs/>
                <w:sz w:val="18"/>
                <w:szCs w:val="20"/>
              </w:rPr>
            </w:pPr>
            <w:proofErr w:type="gramStart"/>
            <w:r>
              <w:rPr>
                <w:bCs/>
                <w:sz w:val="18"/>
                <w:szCs w:val="20"/>
              </w:rPr>
              <w:t xml:space="preserve">(За 2014 год - </w:t>
            </w:r>
            <w:r w:rsidRPr="00CE4FAD">
              <w:rPr>
                <w:bCs/>
                <w:sz w:val="18"/>
                <w:szCs w:val="20"/>
              </w:rPr>
              <w:t xml:space="preserve"> 14,48 балла</w:t>
            </w:r>
            <w:proofErr w:type="gramEnd"/>
          </w:p>
          <w:p w:rsidR="004112C4" w:rsidRPr="00D75385" w:rsidRDefault="00CE4FAD" w:rsidP="00CE4FAD">
            <w:pPr>
              <w:spacing w:before="40" w:after="40"/>
              <w:ind w:firstLine="243"/>
              <w:rPr>
                <w:rStyle w:val="FontStyle33"/>
                <w:sz w:val="18"/>
              </w:rPr>
            </w:pPr>
            <w:proofErr w:type="gramStart"/>
            <w:r>
              <w:rPr>
                <w:bCs/>
                <w:sz w:val="18"/>
                <w:szCs w:val="20"/>
              </w:rPr>
              <w:t xml:space="preserve">За 2015 год - </w:t>
            </w:r>
            <w:r w:rsidRPr="00CE4FAD">
              <w:rPr>
                <w:bCs/>
                <w:sz w:val="18"/>
                <w:szCs w:val="20"/>
              </w:rPr>
              <w:t xml:space="preserve"> 14,55 балла).</w:t>
            </w:r>
            <w:proofErr w:type="gramEnd"/>
          </w:p>
        </w:tc>
      </w:tr>
      <w:tr w:rsidR="00A85662" w:rsidRPr="00181B3B" w:rsidTr="00EF6B3C">
        <w:tc>
          <w:tcPr>
            <w:tcW w:w="9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Default="00181B3B" w:rsidP="007A2C5D">
            <w:pPr>
              <w:pStyle w:val="Style23"/>
              <w:widowControl/>
              <w:jc w:val="left"/>
              <w:rPr>
                <w:rStyle w:val="FontStyle36"/>
                <w:sz w:val="18"/>
                <w:szCs w:val="18"/>
              </w:rPr>
            </w:pPr>
            <w:r w:rsidRPr="007817DB">
              <w:rPr>
                <w:rStyle w:val="FontStyle36"/>
                <w:sz w:val="18"/>
                <w:szCs w:val="18"/>
              </w:rPr>
              <w:t>Мероприятия по оптимизации расход</w:t>
            </w:r>
            <w:r w:rsidR="00CD6B28" w:rsidRPr="007817DB">
              <w:rPr>
                <w:rStyle w:val="FontStyle36"/>
                <w:sz w:val="18"/>
                <w:szCs w:val="18"/>
              </w:rPr>
              <w:t>ов бюджета муниципального образования «Увинский район»</w:t>
            </w:r>
          </w:p>
          <w:p w:rsidR="00BB5D8B" w:rsidRPr="007817DB" w:rsidRDefault="00BB5D8B" w:rsidP="007A2C5D">
            <w:pPr>
              <w:pStyle w:val="Style23"/>
              <w:widowControl/>
              <w:jc w:val="left"/>
              <w:rPr>
                <w:rStyle w:val="FontStyle36"/>
                <w:sz w:val="18"/>
                <w:szCs w:val="18"/>
              </w:rPr>
            </w:pPr>
          </w:p>
        </w:tc>
      </w:tr>
      <w:tr w:rsidR="00A85662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17.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Разработка и обеспечение выполнения мероприятий и достижения целевых индикаторов </w:t>
            </w:r>
            <w:r w:rsidR="00B75187">
              <w:rPr>
                <w:rStyle w:val="FontStyle33"/>
              </w:rPr>
              <w:t>основного мероприятия</w:t>
            </w:r>
            <w:r w:rsidRPr="00181B3B">
              <w:rPr>
                <w:rStyle w:val="FontStyle33"/>
              </w:rPr>
              <w:t xml:space="preserve"> «Повышение эффективности расход</w:t>
            </w:r>
            <w:r w:rsidR="007A4E4D">
              <w:rPr>
                <w:rStyle w:val="FontStyle33"/>
              </w:rPr>
              <w:t>ов бюджета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на перио</w:t>
            </w:r>
            <w:r w:rsidR="007A4E4D">
              <w:rPr>
                <w:rStyle w:val="FontStyle33"/>
              </w:rPr>
              <w:t xml:space="preserve">д до 2020 года» </w:t>
            </w:r>
            <w:r w:rsidR="00B75187">
              <w:rPr>
                <w:rStyle w:val="FontStyle33"/>
              </w:rPr>
              <w:t>подпрограммы</w:t>
            </w:r>
            <w:r w:rsidR="007A4E4D">
              <w:rPr>
                <w:rStyle w:val="FontStyle33"/>
              </w:rPr>
              <w:t xml:space="preserve"> «Управление  муниципальными финансами</w:t>
            </w:r>
            <w:r w:rsidRPr="00181B3B">
              <w:rPr>
                <w:rStyle w:val="FontStyle33"/>
              </w:rPr>
              <w:t>»</w:t>
            </w:r>
            <w:r w:rsidR="00B75187">
              <w:rPr>
                <w:rStyle w:val="FontStyle33"/>
              </w:rPr>
              <w:t xml:space="preserve"> муниципальной  программы «Муниципальное управление» на 2015-2020 гг. муниципального образования «Увинский район»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87" w:rsidRPr="007817DB" w:rsidRDefault="00204F8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финансов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в соответ</w:t>
            </w:r>
            <w:r w:rsidRPr="007817DB">
              <w:rPr>
                <w:rStyle w:val="FontStyle33"/>
                <w:sz w:val="18"/>
                <w:szCs w:val="18"/>
              </w:rPr>
              <w:softHyphen/>
              <w:t>ствии со сроками, установлен</w:t>
            </w:r>
            <w:r w:rsidRPr="007817DB">
              <w:rPr>
                <w:rStyle w:val="FontStyle33"/>
                <w:sz w:val="18"/>
                <w:szCs w:val="18"/>
              </w:rPr>
              <w:softHyphen/>
              <w:t>ными подпрограм</w:t>
            </w:r>
            <w:r w:rsidRPr="007817DB">
              <w:rPr>
                <w:rStyle w:val="FontStyle33"/>
                <w:sz w:val="18"/>
                <w:szCs w:val="18"/>
              </w:rPr>
              <w:softHyphen/>
              <w:t>мой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4872" w:rsidRDefault="004B6B25" w:rsidP="00003FA0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С 2011 </w:t>
            </w:r>
            <w:r w:rsidR="00003FA0">
              <w:rPr>
                <w:rStyle w:val="FontStyle33"/>
                <w:sz w:val="18"/>
              </w:rPr>
              <w:t xml:space="preserve">г. </w:t>
            </w:r>
            <w:r>
              <w:rPr>
                <w:rStyle w:val="FontStyle33"/>
                <w:sz w:val="18"/>
              </w:rPr>
              <w:t xml:space="preserve">по </w:t>
            </w:r>
            <w:r w:rsidR="00DC4872">
              <w:rPr>
                <w:rStyle w:val="FontStyle33"/>
                <w:sz w:val="18"/>
              </w:rPr>
              <w:t xml:space="preserve">2014 </w:t>
            </w:r>
            <w:r w:rsidR="00003FA0">
              <w:rPr>
                <w:rStyle w:val="FontStyle33"/>
                <w:sz w:val="18"/>
              </w:rPr>
              <w:t>г.</w:t>
            </w:r>
            <w:r w:rsidR="00DC4872">
              <w:rPr>
                <w:rStyle w:val="FontStyle33"/>
                <w:sz w:val="18"/>
              </w:rPr>
              <w:t xml:space="preserve"> </w:t>
            </w:r>
            <w:r>
              <w:rPr>
                <w:rStyle w:val="FontStyle33"/>
                <w:sz w:val="18"/>
              </w:rPr>
              <w:t xml:space="preserve">в МО «Увинский район» реализовывалась </w:t>
            </w:r>
            <w:r w:rsidR="00DC4872">
              <w:rPr>
                <w:rStyle w:val="FontStyle33"/>
                <w:sz w:val="18"/>
              </w:rPr>
              <w:t xml:space="preserve"> муниципальная целевая программа «Повышение эффективности расходов бюджета муниципальн</w:t>
            </w:r>
            <w:r w:rsidR="00F313A5">
              <w:rPr>
                <w:rStyle w:val="FontStyle33"/>
                <w:sz w:val="18"/>
              </w:rPr>
              <w:t>ого образования «Увинский район</w:t>
            </w:r>
            <w:r w:rsidR="00DC4872">
              <w:rPr>
                <w:rStyle w:val="FontStyle33"/>
                <w:sz w:val="18"/>
              </w:rPr>
              <w:t>»</w:t>
            </w:r>
            <w:r>
              <w:rPr>
                <w:rStyle w:val="FontStyle33"/>
                <w:sz w:val="18"/>
              </w:rPr>
              <w:t>.</w:t>
            </w:r>
          </w:p>
          <w:p w:rsidR="00B75187" w:rsidRPr="00B75187" w:rsidRDefault="004B6B25" w:rsidP="00003FA0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С 2015 года реализуется п</w:t>
            </w:r>
            <w:r w:rsidR="00B75187" w:rsidRPr="00B75187">
              <w:rPr>
                <w:rStyle w:val="FontStyle33"/>
                <w:sz w:val="18"/>
              </w:rPr>
              <w:t>одпрограмма «Управление муниципальными финансами»</w:t>
            </w:r>
            <w:r>
              <w:rPr>
                <w:rStyle w:val="FontStyle33"/>
                <w:sz w:val="18"/>
              </w:rPr>
              <w:t xml:space="preserve">, </w:t>
            </w:r>
            <w:r w:rsidR="00B75187" w:rsidRPr="00B75187">
              <w:rPr>
                <w:rStyle w:val="FontStyle33"/>
                <w:sz w:val="18"/>
              </w:rPr>
              <w:t xml:space="preserve"> утвержде</w:t>
            </w:r>
            <w:r>
              <w:rPr>
                <w:rStyle w:val="FontStyle33"/>
                <w:sz w:val="18"/>
              </w:rPr>
              <w:t>н</w:t>
            </w:r>
            <w:r w:rsidR="00B75187" w:rsidRPr="00B75187">
              <w:rPr>
                <w:rStyle w:val="FontStyle33"/>
                <w:sz w:val="18"/>
              </w:rPr>
              <w:t>на</w:t>
            </w:r>
            <w:r>
              <w:rPr>
                <w:rStyle w:val="FontStyle33"/>
                <w:sz w:val="18"/>
              </w:rPr>
              <w:t>я</w:t>
            </w:r>
            <w:r w:rsidR="00B75187" w:rsidRPr="00B75187">
              <w:rPr>
                <w:rStyle w:val="FontStyle33"/>
                <w:sz w:val="18"/>
              </w:rPr>
              <w:t xml:space="preserve"> в составе муниципальной программы «Муниципальное управление» на 2015-2020 гг</w:t>
            </w:r>
            <w:r>
              <w:rPr>
                <w:rStyle w:val="FontStyle33"/>
                <w:sz w:val="18"/>
              </w:rPr>
              <w:t>. (постановление Администрации МО</w:t>
            </w:r>
            <w:r w:rsidR="00B75187" w:rsidRPr="00B75187">
              <w:rPr>
                <w:rStyle w:val="FontStyle33"/>
                <w:sz w:val="18"/>
              </w:rPr>
              <w:t xml:space="preserve"> </w:t>
            </w:r>
            <w:r>
              <w:rPr>
                <w:rStyle w:val="FontStyle33"/>
                <w:sz w:val="18"/>
              </w:rPr>
              <w:t>«</w:t>
            </w:r>
            <w:r w:rsidR="00B75187" w:rsidRPr="00B75187">
              <w:rPr>
                <w:rStyle w:val="FontStyle33"/>
                <w:sz w:val="18"/>
              </w:rPr>
              <w:t>Увинский р</w:t>
            </w:r>
            <w:r>
              <w:rPr>
                <w:rStyle w:val="FontStyle33"/>
                <w:sz w:val="18"/>
              </w:rPr>
              <w:t>айон» от 28 октября 2014 года №</w:t>
            </w:r>
            <w:r w:rsidR="00B75187" w:rsidRPr="00B75187">
              <w:rPr>
                <w:rStyle w:val="FontStyle33"/>
                <w:sz w:val="18"/>
              </w:rPr>
              <w:t>1952 «Об утверждении муниципальной программы  «Муниципальное управление» на 2015-2020 годы»</w:t>
            </w:r>
            <w:r w:rsidR="00DC4872">
              <w:rPr>
                <w:rStyle w:val="FontStyle33"/>
                <w:sz w:val="18"/>
              </w:rPr>
              <w:t>).</w:t>
            </w:r>
          </w:p>
          <w:p w:rsidR="00883D96" w:rsidRDefault="00DC4872" w:rsidP="00FE27F2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В подпрограмме «Управление муниципальными финансами» одним из основных является </w:t>
            </w:r>
            <w:r w:rsidR="00FE27F2">
              <w:rPr>
                <w:rStyle w:val="FontStyle33"/>
                <w:sz w:val="18"/>
              </w:rPr>
              <w:t xml:space="preserve">мероприятие </w:t>
            </w:r>
            <w:r w:rsidRPr="00B75187">
              <w:rPr>
                <w:rStyle w:val="FontStyle33"/>
                <w:sz w:val="18"/>
              </w:rPr>
              <w:t>«Повышение эффективности расходов бюджета муниципального образования «Увинский район»</w:t>
            </w:r>
            <w:r>
              <w:rPr>
                <w:rStyle w:val="FontStyle33"/>
                <w:sz w:val="18"/>
              </w:rPr>
              <w:t>.</w:t>
            </w:r>
            <w:r w:rsidRPr="00B75187">
              <w:rPr>
                <w:rStyle w:val="FontStyle33"/>
                <w:sz w:val="18"/>
              </w:rPr>
              <w:t xml:space="preserve"> </w:t>
            </w:r>
          </w:p>
          <w:p w:rsidR="00FE27F2" w:rsidRDefault="00FE27F2" w:rsidP="00FE27F2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lastRenderedPageBreak/>
              <w:t xml:space="preserve">Целевые индикаторы выполнены </w:t>
            </w:r>
          </w:p>
          <w:p w:rsidR="00FE27F2" w:rsidRDefault="00FE27F2" w:rsidP="00FE27F2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за 2015 год </w:t>
            </w:r>
            <w:r w:rsidR="00EC3A6B">
              <w:rPr>
                <w:rStyle w:val="FontStyle33"/>
                <w:sz w:val="18"/>
              </w:rPr>
              <w:t>на 84%;</w:t>
            </w:r>
          </w:p>
          <w:p w:rsidR="00EC3A6B" w:rsidRPr="00D75385" w:rsidRDefault="00EC3A6B" w:rsidP="00EC3A6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за 1 полугодие 2016 г. на 90,9%</w:t>
            </w:r>
          </w:p>
        </w:tc>
      </w:tr>
      <w:tr w:rsidR="00F313A5" w:rsidRPr="00181B3B" w:rsidTr="00DB29EF">
        <w:trPr>
          <w:trHeight w:val="1348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181B3B" w:rsidRDefault="00F313A5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18.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181B3B" w:rsidRDefault="00F313A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Направление на повышение заработной платы отдельным кате</w:t>
            </w:r>
            <w:r>
              <w:rPr>
                <w:rStyle w:val="FontStyle33"/>
              </w:rPr>
              <w:t>гориям работников  муниципальных</w:t>
            </w:r>
            <w:r w:rsidRPr="00181B3B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>учреждений  муниципального образования «Увинский район»</w:t>
            </w:r>
            <w:r w:rsidRPr="00181B3B">
              <w:rPr>
                <w:rStyle w:val="FontStyle33"/>
              </w:rPr>
              <w:t>: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7817DB" w:rsidRDefault="00F313A5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Управления Администрации муниципального образования «Увинский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5652EC" w:rsidRDefault="00F313A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5652EC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9D" w:rsidRPr="004464F2" w:rsidRDefault="00720240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b/>
                <w:sz w:val="18"/>
                <w:u w:val="single"/>
              </w:rPr>
            </w:pPr>
            <w:r w:rsidRPr="004464F2">
              <w:rPr>
                <w:rStyle w:val="FontStyle33"/>
                <w:b/>
                <w:sz w:val="18"/>
                <w:u w:val="single"/>
              </w:rPr>
              <w:t>В 2014 году</w:t>
            </w:r>
            <w:r w:rsidR="009E769D" w:rsidRPr="004464F2">
              <w:rPr>
                <w:rStyle w:val="FontStyle33"/>
                <w:b/>
                <w:sz w:val="18"/>
                <w:u w:val="single"/>
              </w:rPr>
              <w:t>:</w:t>
            </w:r>
          </w:p>
          <w:p w:rsidR="009E769D" w:rsidRDefault="009E769D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реорганизовано 7 образовательных учреждений путем присоединения</w:t>
            </w:r>
            <w:r w:rsidR="00DE3896">
              <w:rPr>
                <w:rStyle w:val="FontStyle33"/>
                <w:sz w:val="18"/>
              </w:rPr>
              <w:t xml:space="preserve"> (создано 3)</w:t>
            </w:r>
            <w:r>
              <w:rPr>
                <w:rStyle w:val="FontStyle33"/>
                <w:sz w:val="18"/>
              </w:rPr>
              <w:t xml:space="preserve">, сокращено 6,05 </w:t>
            </w:r>
            <w:proofErr w:type="spellStart"/>
            <w:r>
              <w:rPr>
                <w:rStyle w:val="FontStyle33"/>
                <w:sz w:val="18"/>
              </w:rPr>
              <w:t>шт</w:t>
            </w:r>
            <w:proofErr w:type="gramStart"/>
            <w:r>
              <w:rPr>
                <w:rStyle w:val="FontStyle33"/>
                <w:sz w:val="18"/>
              </w:rPr>
              <w:t>.е</w:t>
            </w:r>
            <w:proofErr w:type="gramEnd"/>
            <w:r>
              <w:rPr>
                <w:rStyle w:val="FontStyle33"/>
                <w:sz w:val="18"/>
              </w:rPr>
              <w:t>д</w:t>
            </w:r>
            <w:proofErr w:type="spellEnd"/>
            <w:r>
              <w:rPr>
                <w:rStyle w:val="FontStyle33"/>
                <w:sz w:val="18"/>
              </w:rPr>
              <w:t xml:space="preserve">, </w:t>
            </w:r>
          </w:p>
          <w:p w:rsidR="009E769D" w:rsidRDefault="009E769D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- закрыт 1 пришкольный интернат, сокращено 3,25 </w:t>
            </w:r>
            <w:proofErr w:type="spellStart"/>
            <w:r>
              <w:rPr>
                <w:rStyle w:val="FontStyle33"/>
                <w:sz w:val="18"/>
              </w:rPr>
              <w:t>шт.ед</w:t>
            </w:r>
            <w:proofErr w:type="spellEnd"/>
            <w:r>
              <w:rPr>
                <w:rStyle w:val="FontStyle33"/>
                <w:sz w:val="18"/>
              </w:rPr>
              <w:t xml:space="preserve">., </w:t>
            </w:r>
          </w:p>
          <w:p w:rsidR="009E769D" w:rsidRDefault="009E769D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сокращено 10 ставок воспитателей ГПД.</w:t>
            </w:r>
          </w:p>
          <w:p w:rsidR="009E769D" w:rsidRDefault="00A558B3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п</w:t>
            </w:r>
            <w:r w:rsidR="009E769D">
              <w:rPr>
                <w:rStyle w:val="FontStyle33"/>
                <w:sz w:val="18"/>
              </w:rPr>
              <w:t>ередана Министерству здравоохранения УР 31 ставка медсестер.</w:t>
            </w:r>
          </w:p>
          <w:p w:rsidR="00421F89" w:rsidRPr="004464F2" w:rsidRDefault="008E1969" w:rsidP="008E1969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b/>
                <w:sz w:val="18"/>
              </w:rPr>
            </w:pPr>
            <w:r w:rsidRPr="004464F2">
              <w:rPr>
                <w:rStyle w:val="FontStyle33"/>
                <w:b/>
                <w:sz w:val="18"/>
              </w:rPr>
              <w:t>В 2014 году э</w:t>
            </w:r>
            <w:r w:rsidR="009E769D" w:rsidRPr="004464F2">
              <w:rPr>
                <w:rStyle w:val="FontStyle33"/>
                <w:b/>
                <w:sz w:val="18"/>
              </w:rPr>
              <w:t xml:space="preserve">кономия </w:t>
            </w:r>
            <w:r w:rsidR="00421F89" w:rsidRPr="004464F2">
              <w:rPr>
                <w:rStyle w:val="FontStyle33"/>
                <w:b/>
                <w:sz w:val="18"/>
              </w:rPr>
              <w:t xml:space="preserve">по оплате труда составила – 2532,4 </w:t>
            </w:r>
            <w:proofErr w:type="spellStart"/>
            <w:r w:rsidR="00421F89" w:rsidRPr="004464F2">
              <w:rPr>
                <w:rStyle w:val="FontStyle33"/>
                <w:b/>
                <w:sz w:val="18"/>
              </w:rPr>
              <w:t>тыс</w:t>
            </w:r>
            <w:proofErr w:type="gramStart"/>
            <w:r w:rsidR="00421F89" w:rsidRPr="004464F2">
              <w:rPr>
                <w:rStyle w:val="FontStyle33"/>
                <w:b/>
                <w:sz w:val="18"/>
              </w:rPr>
              <w:t>.р</w:t>
            </w:r>
            <w:proofErr w:type="gramEnd"/>
            <w:r w:rsidR="00421F89" w:rsidRPr="004464F2">
              <w:rPr>
                <w:rStyle w:val="FontStyle33"/>
                <w:b/>
                <w:sz w:val="18"/>
              </w:rPr>
              <w:t>уб</w:t>
            </w:r>
            <w:proofErr w:type="spellEnd"/>
            <w:r w:rsidR="00421F89" w:rsidRPr="004464F2">
              <w:rPr>
                <w:rStyle w:val="FontStyle33"/>
                <w:b/>
                <w:sz w:val="18"/>
              </w:rPr>
              <w:t>.</w:t>
            </w:r>
          </w:p>
          <w:p w:rsidR="00071BF7" w:rsidRPr="004464F2" w:rsidRDefault="00421F89" w:rsidP="0082306D">
            <w:pPr>
              <w:pStyle w:val="Style26"/>
              <w:widowControl/>
              <w:spacing w:line="240" w:lineRule="auto"/>
              <w:rPr>
                <w:rStyle w:val="FontStyle33"/>
                <w:b/>
                <w:sz w:val="18"/>
                <w:u w:val="single"/>
              </w:rPr>
            </w:pPr>
            <w:r>
              <w:rPr>
                <w:rStyle w:val="FontStyle33"/>
                <w:sz w:val="18"/>
              </w:rPr>
              <w:t xml:space="preserve"> </w:t>
            </w:r>
            <w:r w:rsidR="0082306D">
              <w:rPr>
                <w:rStyle w:val="FontStyle33"/>
                <w:sz w:val="18"/>
              </w:rPr>
              <w:t xml:space="preserve">     </w:t>
            </w:r>
            <w:r w:rsidR="00720240" w:rsidRPr="004464F2">
              <w:rPr>
                <w:rStyle w:val="FontStyle33"/>
                <w:b/>
                <w:sz w:val="18"/>
                <w:u w:val="single"/>
              </w:rPr>
              <w:t>В 2015 году:</w:t>
            </w:r>
          </w:p>
          <w:p w:rsidR="00720240" w:rsidRDefault="00720240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закрыта заочная школа, сокращено 1</w:t>
            </w:r>
            <w:r w:rsidR="008E1969">
              <w:rPr>
                <w:rStyle w:val="FontStyle33"/>
                <w:sz w:val="18"/>
              </w:rPr>
              <w:t>4</w:t>
            </w:r>
            <w:r>
              <w:rPr>
                <w:rStyle w:val="FontStyle33"/>
                <w:sz w:val="18"/>
              </w:rPr>
              <w:t>,</w:t>
            </w:r>
            <w:r w:rsidR="008E1969">
              <w:rPr>
                <w:rStyle w:val="FontStyle33"/>
                <w:sz w:val="18"/>
              </w:rPr>
              <w:t>45</w:t>
            </w:r>
            <w:r>
              <w:rPr>
                <w:rStyle w:val="FontStyle33"/>
                <w:sz w:val="18"/>
              </w:rPr>
              <w:t xml:space="preserve"> </w:t>
            </w:r>
            <w:proofErr w:type="spellStart"/>
            <w:r>
              <w:rPr>
                <w:rStyle w:val="FontStyle33"/>
                <w:sz w:val="18"/>
              </w:rPr>
              <w:t>шт.ед</w:t>
            </w:r>
            <w:proofErr w:type="spellEnd"/>
            <w:r>
              <w:rPr>
                <w:rStyle w:val="FontStyle33"/>
                <w:sz w:val="18"/>
              </w:rPr>
              <w:t>.;</w:t>
            </w:r>
          </w:p>
          <w:p w:rsidR="00071BF7" w:rsidRDefault="00720240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 - реорганизовано </w:t>
            </w:r>
            <w:r w:rsidR="008E1969">
              <w:rPr>
                <w:rStyle w:val="FontStyle33"/>
                <w:sz w:val="18"/>
              </w:rPr>
              <w:t xml:space="preserve">2 </w:t>
            </w:r>
            <w:proofErr w:type="gramStart"/>
            <w:r w:rsidR="008E1969">
              <w:rPr>
                <w:rStyle w:val="FontStyle33"/>
                <w:sz w:val="18"/>
              </w:rPr>
              <w:t>образовательных</w:t>
            </w:r>
            <w:proofErr w:type="gramEnd"/>
            <w:r w:rsidR="008E1969">
              <w:rPr>
                <w:rStyle w:val="FontStyle33"/>
                <w:sz w:val="18"/>
              </w:rPr>
              <w:t xml:space="preserve"> учреждения путем присоединения, сокращено 1,6 </w:t>
            </w:r>
            <w:proofErr w:type="spellStart"/>
            <w:r w:rsidR="008E1969">
              <w:rPr>
                <w:rStyle w:val="FontStyle33"/>
                <w:sz w:val="18"/>
              </w:rPr>
              <w:t>шт.ед</w:t>
            </w:r>
            <w:proofErr w:type="spellEnd"/>
            <w:r w:rsidR="008E1969">
              <w:rPr>
                <w:rStyle w:val="FontStyle33"/>
                <w:sz w:val="18"/>
              </w:rPr>
              <w:t xml:space="preserve">. </w:t>
            </w:r>
          </w:p>
          <w:p w:rsidR="0082306D" w:rsidRPr="0082306D" w:rsidRDefault="0082306D" w:rsidP="004464F2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       </w:t>
            </w:r>
            <w:r w:rsidRPr="004464F2">
              <w:rPr>
                <w:rStyle w:val="FontStyle33"/>
                <w:b/>
                <w:sz w:val="18"/>
              </w:rPr>
              <w:t>В</w:t>
            </w:r>
            <w:r w:rsidR="008E1969" w:rsidRPr="004464F2">
              <w:rPr>
                <w:rStyle w:val="FontStyle33"/>
                <w:b/>
                <w:sz w:val="18"/>
              </w:rPr>
              <w:t xml:space="preserve"> 2015 году </w:t>
            </w:r>
            <w:r w:rsidRPr="004464F2">
              <w:rPr>
                <w:rStyle w:val="FontStyle33"/>
                <w:b/>
                <w:sz w:val="18"/>
              </w:rPr>
              <w:t>экономия</w:t>
            </w:r>
            <w:r w:rsidRPr="004464F2">
              <w:rPr>
                <w:b/>
              </w:rPr>
              <w:t xml:space="preserve"> </w:t>
            </w:r>
            <w:r w:rsidRPr="004464F2">
              <w:rPr>
                <w:rStyle w:val="FontStyle33"/>
                <w:b/>
                <w:sz w:val="18"/>
              </w:rPr>
              <w:t xml:space="preserve">по оплате труда </w:t>
            </w:r>
            <w:r w:rsidR="008E1969" w:rsidRPr="004464F2">
              <w:rPr>
                <w:rStyle w:val="FontStyle33"/>
                <w:b/>
                <w:sz w:val="18"/>
              </w:rPr>
              <w:t xml:space="preserve">оставила 1626,1 </w:t>
            </w:r>
            <w:proofErr w:type="spellStart"/>
            <w:r w:rsidR="008E1969" w:rsidRPr="004464F2">
              <w:rPr>
                <w:rStyle w:val="FontStyle33"/>
                <w:b/>
                <w:sz w:val="18"/>
              </w:rPr>
              <w:t>тыс</w:t>
            </w:r>
            <w:proofErr w:type="gramStart"/>
            <w:r w:rsidR="008E1969" w:rsidRPr="004464F2">
              <w:rPr>
                <w:rStyle w:val="FontStyle33"/>
                <w:b/>
                <w:sz w:val="18"/>
              </w:rPr>
              <w:t>.р</w:t>
            </w:r>
            <w:proofErr w:type="gramEnd"/>
            <w:r w:rsidR="008E1969" w:rsidRPr="004464F2">
              <w:rPr>
                <w:rStyle w:val="FontStyle33"/>
                <w:b/>
                <w:sz w:val="18"/>
              </w:rPr>
              <w:t>уб</w:t>
            </w:r>
            <w:proofErr w:type="spellEnd"/>
            <w:r w:rsidR="008E1969" w:rsidRPr="004464F2">
              <w:rPr>
                <w:rStyle w:val="FontStyle33"/>
                <w:b/>
                <w:sz w:val="18"/>
              </w:rPr>
              <w:t>.</w:t>
            </w:r>
            <w:r w:rsidRPr="004464F2">
              <w:rPr>
                <w:rStyle w:val="FontStyle33"/>
                <w:b/>
                <w:sz w:val="18"/>
              </w:rPr>
              <w:br/>
            </w:r>
            <w:r>
              <w:rPr>
                <w:rStyle w:val="FontStyle33"/>
                <w:sz w:val="18"/>
              </w:rPr>
              <w:t xml:space="preserve">       </w:t>
            </w:r>
            <w:r w:rsidR="00A558B3" w:rsidRPr="00D3304D">
              <w:rPr>
                <w:rStyle w:val="FontStyle33"/>
                <w:sz w:val="18"/>
              </w:rPr>
              <w:t>В 2016 году начата подготовительная работа по проведению мероприятий по оптимизации бюджетной сети - проводятся сходы населения.</w:t>
            </w:r>
          </w:p>
        </w:tc>
      </w:tr>
      <w:tr w:rsidR="00F313A5" w:rsidRPr="00181B3B" w:rsidTr="00DB29EF"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181B3B" w:rsidRDefault="00F313A5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18.1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EC" w:rsidRPr="00181B3B" w:rsidRDefault="00F313A5" w:rsidP="009E769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не менее трети средств за счет реорганизации неэффективных учреждений и оптимизации неэффективных расходов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7817DB" w:rsidRDefault="00F313A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  <w:sz w:val="18"/>
                <w:szCs w:val="18"/>
              </w:rPr>
            </w:pPr>
          </w:p>
          <w:p w:rsidR="00F313A5" w:rsidRPr="007817DB" w:rsidRDefault="00F313A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7817DB" w:rsidRDefault="00F313A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  <w:sz w:val="18"/>
                <w:szCs w:val="18"/>
              </w:rPr>
            </w:pPr>
          </w:p>
          <w:p w:rsidR="00F313A5" w:rsidRPr="007817DB" w:rsidRDefault="00F313A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3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D75385" w:rsidRDefault="00F313A5" w:rsidP="007A2C5D">
            <w:pPr>
              <w:pStyle w:val="Style26"/>
              <w:spacing w:line="240" w:lineRule="auto"/>
              <w:rPr>
                <w:rStyle w:val="FontStyle33"/>
                <w:sz w:val="18"/>
              </w:rPr>
            </w:pPr>
          </w:p>
        </w:tc>
      </w:tr>
      <w:tr w:rsidR="00F313A5" w:rsidRPr="00181B3B" w:rsidTr="00DB29EF"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181B3B" w:rsidRDefault="00F313A5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18.2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экономии бюджетных средств, сложившейся в процессе исполнен</w:t>
            </w:r>
            <w:r>
              <w:rPr>
                <w:rStyle w:val="FontStyle33"/>
              </w:rPr>
              <w:t>ия бюджета  муниципального образования «Увинский район»</w:t>
            </w:r>
          </w:p>
          <w:p w:rsidR="005652EC" w:rsidRPr="00181B3B" w:rsidRDefault="005652EC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7817DB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  <w:p w:rsidR="00F313A5" w:rsidRPr="007817DB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7817DB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  <w:p w:rsidR="00F313A5" w:rsidRPr="007817DB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3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D75385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</w:p>
        </w:tc>
      </w:tr>
      <w:tr w:rsidR="00985C23" w:rsidRPr="00181B3B" w:rsidTr="00DB29EF">
        <w:tc>
          <w:tcPr>
            <w:tcW w:w="7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19.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Проведение мероприятий по оптимизации бюджетной сети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85C23" w:rsidRPr="007817DB" w:rsidRDefault="00985C23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Структурные подразделения Администрации</w:t>
            </w:r>
          </w:p>
          <w:p w:rsidR="00985C23" w:rsidRPr="007817DB" w:rsidRDefault="00985C23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  <w:p w:rsidR="00985C23" w:rsidRPr="007817DB" w:rsidRDefault="00985C23" w:rsidP="009304E7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</w:p>
          <w:p w:rsidR="00985C23" w:rsidRPr="007817DB" w:rsidRDefault="00985C23" w:rsidP="009304E7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</w:p>
          <w:p w:rsidR="00985C23" w:rsidRPr="007817DB" w:rsidRDefault="00985C23" w:rsidP="009304E7">
            <w:pPr>
              <w:pStyle w:val="Style26"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B5CC8" w:rsidRDefault="00985C23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1B5CC8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6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58B3" w:rsidRPr="00720240" w:rsidRDefault="00A558B3" w:rsidP="00A558B3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b/>
                <w:sz w:val="18"/>
              </w:rPr>
            </w:pPr>
            <w:r w:rsidRPr="00720240">
              <w:rPr>
                <w:rStyle w:val="FontStyle33"/>
                <w:b/>
                <w:sz w:val="18"/>
              </w:rPr>
              <w:t>В 2014 году:</w:t>
            </w:r>
          </w:p>
          <w:p w:rsidR="009E769D" w:rsidRPr="001B5CC8" w:rsidRDefault="009E769D" w:rsidP="00A558B3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 xml:space="preserve">- реорганизовано 7 образовательных учреждений путем присоединения, сокращено 6,05 </w:t>
            </w:r>
            <w:proofErr w:type="spellStart"/>
            <w:r w:rsidRPr="001B5CC8">
              <w:rPr>
                <w:rStyle w:val="FontStyle33"/>
                <w:sz w:val="18"/>
              </w:rPr>
              <w:t>шт</w:t>
            </w:r>
            <w:proofErr w:type="gramStart"/>
            <w:r w:rsidRPr="001B5CC8">
              <w:rPr>
                <w:rStyle w:val="FontStyle33"/>
                <w:sz w:val="18"/>
              </w:rPr>
              <w:t>.е</w:t>
            </w:r>
            <w:proofErr w:type="gramEnd"/>
            <w:r w:rsidRPr="001B5CC8">
              <w:rPr>
                <w:rStyle w:val="FontStyle33"/>
                <w:sz w:val="18"/>
              </w:rPr>
              <w:t>д</w:t>
            </w:r>
            <w:proofErr w:type="spellEnd"/>
            <w:r w:rsidRPr="001B5CC8">
              <w:rPr>
                <w:rStyle w:val="FontStyle33"/>
                <w:sz w:val="18"/>
              </w:rPr>
              <w:t xml:space="preserve">, </w:t>
            </w:r>
          </w:p>
          <w:p w:rsidR="009E769D" w:rsidRPr="001B5CC8" w:rsidRDefault="009E769D" w:rsidP="00A558B3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 xml:space="preserve">- закрыт 1 пришкольный интернат, сокращено 3,25 </w:t>
            </w:r>
            <w:proofErr w:type="spellStart"/>
            <w:r w:rsidRPr="001B5CC8">
              <w:rPr>
                <w:rStyle w:val="FontStyle33"/>
                <w:sz w:val="18"/>
              </w:rPr>
              <w:t>шт.ед</w:t>
            </w:r>
            <w:proofErr w:type="spellEnd"/>
            <w:r w:rsidRPr="001B5CC8">
              <w:rPr>
                <w:rStyle w:val="FontStyle33"/>
                <w:sz w:val="18"/>
              </w:rPr>
              <w:t xml:space="preserve">., </w:t>
            </w:r>
          </w:p>
          <w:p w:rsidR="009E769D" w:rsidRPr="001B5CC8" w:rsidRDefault="009E769D" w:rsidP="00A558B3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>- сокращено 10 ставок воспитателей ГПД.</w:t>
            </w:r>
          </w:p>
          <w:p w:rsidR="009E769D" w:rsidRPr="001B5CC8" w:rsidRDefault="009E769D" w:rsidP="00A558B3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>- передана Министерству здравоохранения УР 31 ставка медсестер.</w:t>
            </w:r>
          </w:p>
          <w:p w:rsidR="00A558B3" w:rsidRPr="00720240" w:rsidRDefault="00A558B3" w:rsidP="00A558B3">
            <w:pPr>
              <w:pStyle w:val="Style26"/>
              <w:widowControl/>
              <w:spacing w:line="240" w:lineRule="auto"/>
              <w:rPr>
                <w:rStyle w:val="FontStyle33"/>
                <w:b/>
                <w:sz w:val="18"/>
              </w:rPr>
            </w:pPr>
            <w:r>
              <w:rPr>
                <w:rStyle w:val="FontStyle33"/>
                <w:b/>
                <w:sz w:val="18"/>
              </w:rPr>
              <w:t xml:space="preserve">      </w:t>
            </w:r>
            <w:r w:rsidRPr="00720240">
              <w:rPr>
                <w:rStyle w:val="FontStyle33"/>
                <w:b/>
                <w:sz w:val="18"/>
              </w:rPr>
              <w:t>В 2015 году:</w:t>
            </w:r>
          </w:p>
          <w:p w:rsidR="00A558B3" w:rsidRDefault="00A558B3" w:rsidP="00A558B3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- закрыта заочная школа, сокращено 14,45 </w:t>
            </w:r>
            <w:proofErr w:type="spellStart"/>
            <w:r>
              <w:rPr>
                <w:rStyle w:val="FontStyle33"/>
                <w:sz w:val="18"/>
              </w:rPr>
              <w:t>шт.ед</w:t>
            </w:r>
            <w:proofErr w:type="spellEnd"/>
            <w:r>
              <w:rPr>
                <w:rStyle w:val="FontStyle33"/>
                <w:sz w:val="18"/>
              </w:rPr>
              <w:t>.;</w:t>
            </w:r>
          </w:p>
          <w:p w:rsidR="00A558B3" w:rsidRDefault="00A558B3" w:rsidP="00A558B3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 - реорганизовано 2 </w:t>
            </w:r>
            <w:proofErr w:type="gramStart"/>
            <w:r>
              <w:rPr>
                <w:rStyle w:val="FontStyle33"/>
                <w:sz w:val="18"/>
              </w:rPr>
              <w:t>образовательных</w:t>
            </w:r>
            <w:proofErr w:type="gramEnd"/>
            <w:r>
              <w:rPr>
                <w:rStyle w:val="FontStyle33"/>
                <w:sz w:val="18"/>
              </w:rPr>
              <w:t xml:space="preserve"> учреждения путем присоединения, сокращено 1,6 </w:t>
            </w:r>
            <w:proofErr w:type="spellStart"/>
            <w:r>
              <w:rPr>
                <w:rStyle w:val="FontStyle33"/>
                <w:sz w:val="18"/>
              </w:rPr>
              <w:t>шт.ед</w:t>
            </w:r>
            <w:proofErr w:type="spellEnd"/>
            <w:r>
              <w:rPr>
                <w:rStyle w:val="FontStyle33"/>
                <w:sz w:val="18"/>
              </w:rPr>
              <w:t xml:space="preserve">. </w:t>
            </w:r>
          </w:p>
          <w:p w:rsidR="00675F7B" w:rsidRPr="001B5CC8" w:rsidRDefault="00A558B3" w:rsidP="00982F0B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       В 2016</w:t>
            </w:r>
            <w:r w:rsidRPr="00A558B3">
              <w:rPr>
                <w:rStyle w:val="FontStyle33"/>
                <w:sz w:val="18"/>
              </w:rPr>
              <w:t xml:space="preserve"> году начата подготовительная работа по проведению мероприятий по оптимизации бюджетной сети</w:t>
            </w:r>
            <w:r>
              <w:rPr>
                <w:rStyle w:val="FontStyle33"/>
                <w:sz w:val="18"/>
              </w:rPr>
              <w:t xml:space="preserve"> - проводятся сходы населения.</w:t>
            </w:r>
          </w:p>
        </w:tc>
      </w:tr>
      <w:tr w:rsidR="00985C23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19.1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Реорганизация  муниципальных</w:t>
            </w:r>
            <w:r w:rsidRPr="00181B3B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>учреждений муниципального образования «Увинский район»</w:t>
            </w:r>
          </w:p>
        </w:tc>
        <w:tc>
          <w:tcPr>
            <w:tcW w:w="16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85C23" w:rsidRPr="007817DB" w:rsidRDefault="00985C23" w:rsidP="009304E7">
            <w:pPr>
              <w:pStyle w:val="Style26"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B5CC8" w:rsidRDefault="00985C23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1B5CC8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6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85C23" w:rsidRPr="001B5CC8" w:rsidRDefault="00985C23" w:rsidP="007A2C5D">
            <w:pPr>
              <w:pStyle w:val="Style24"/>
              <w:spacing w:line="240" w:lineRule="auto"/>
              <w:rPr>
                <w:rStyle w:val="FontStyle33"/>
                <w:sz w:val="18"/>
              </w:rPr>
            </w:pPr>
          </w:p>
        </w:tc>
      </w:tr>
      <w:tr w:rsidR="00985C23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19.2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Анализ соответствия основных ви</w:t>
            </w:r>
            <w:r>
              <w:rPr>
                <w:rStyle w:val="FontStyle33"/>
              </w:rPr>
              <w:t>дов деятельности  муниципальных</w:t>
            </w:r>
            <w:r w:rsidRPr="00181B3B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>учреждений 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профилю органа, осуществляющего функции и полномочия учредителя</w:t>
            </w:r>
          </w:p>
        </w:tc>
        <w:tc>
          <w:tcPr>
            <w:tcW w:w="16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7817DB" w:rsidRDefault="00985C23" w:rsidP="009304E7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B5CC8" w:rsidRDefault="00985C23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1B5CC8">
              <w:rPr>
                <w:rStyle w:val="FontStyle33"/>
                <w:sz w:val="18"/>
                <w:szCs w:val="18"/>
              </w:rPr>
              <w:t>2 квартал 2014 года</w:t>
            </w:r>
          </w:p>
        </w:tc>
        <w:tc>
          <w:tcPr>
            <w:tcW w:w="346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C23" w:rsidRPr="001B5CC8" w:rsidRDefault="00985C23" w:rsidP="007A2C5D">
            <w:pPr>
              <w:pStyle w:val="Style24"/>
              <w:spacing w:line="240" w:lineRule="auto"/>
              <w:rPr>
                <w:rStyle w:val="FontStyle33"/>
                <w:sz w:val="18"/>
              </w:rPr>
            </w:pPr>
          </w:p>
        </w:tc>
      </w:tr>
      <w:tr w:rsidR="00985C23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19.3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ind w:firstLine="10"/>
              <w:rPr>
                <w:rStyle w:val="FontStyle33"/>
              </w:rPr>
            </w:pPr>
            <w:r w:rsidRPr="00181B3B">
              <w:rPr>
                <w:rStyle w:val="FontStyle33"/>
              </w:rPr>
              <w:t>Разработка проекта</w:t>
            </w:r>
            <w:r>
              <w:rPr>
                <w:rStyle w:val="FontStyle33"/>
              </w:rPr>
              <w:t xml:space="preserve"> нормативного правового акта  Администрации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по определению нормативов обеспеченности учреждениями культуры, учитывающих финансовые возможнос</w:t>
            </w:r>
            <w:r>
              <w:rPr>
                <w:rStyle w:val="FontStyle33"/>
              </w:rPr>
              <w:t>ти бюджета муниципального образования «Увинский район»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7817DB" w:rsidRDefault="00985C23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 культуры и молодежной политики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7817DB" w:rsidRDefault="00F5056F" w:rsidP="00F5056F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>
              <w:rPr>
                <w:rStyle w:val="FontStyle33"/>
                <w:sz w:val="18"/>
                <w:szCs w:val="18"/>
              </w:rPr>
              <w:t>4 квартал</w:t>
            </w:r>
            <w:r w:rsidR="00087F50">
              <w:rPr>
                <w:rStyle w:val="FontStyle33"/>
                <w:sz w:val="18"/>
                <w:szCs w:val="18"/>
              </w:rPr>
              <w:t xml:space="preserve"> 2016 год</w:t>
            </w:r>
            <w:r>
              <w:rPr>
                <w:rStyle w:val="FontStyle33"/>
                <w:sz w:val="18"/>
                <w:szCs w:val="18"/>
              </w:rPr>
              <w:t>а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0E71" w:rsidRDefault="00087F50" w:rsidP="00F5056F">
            <w:pPr>
              <w:pStyle w:val="Style24"/>
              <w:spacing w:line="240" w:lineRule="auto"/>
              <w:jc w:val="left"/>
              <w:rPr>
                <w:rStyle w:val="FontStyle33"/>
                <w:sz w:val="18"/>
              </w:rPr>
            </w:pPr>
            <w:r w:rsidRPr="00087F50">
              <w:rPr>
                <w:rStyle w:val="FontStyle33"/>
                <w:sz w:val="18"/>
              </w:rPr>
              <w:t>П</w:t>
            </w:r>
            <w:r w:rsidR="00642673" w:rsidRPr="00087F50">
              <w:rPr>
                <w:rStyle w:val="FontStyle33"/>
                <w:sz w:val="18"/>
              </w:rPr>
              <w:t>роект нормативного правового акта  Администрации муниципального образования «Увинский район»  по определению нормативов обеспеченности учреждениями культуры, учитывающих финансовые возможности бюджета муниципальног</w:t>
            </w:r>
            <w:r w:rsidRPr="00087F50">
              <w:rPr>
                <w:rStyle w:val="FontStyle33"/>
                <w:sz w:val="18"/>
              </w:rPr>
              <w:t xml:space="preserve">о образования «Увинский район», </w:t>
            </w:r>
            <w:r w:rsidR="00F5056F">
              <w:rPr>
                <w:rStyle w:val="FontStyle33"/>
                <w:sz w:val="18"/>
              </w:rPr>
              <w:t>планируется к</w:t>
            </w:r>
            <w:r w:rsidRPr="00087F50">
              <w:rPr>
                <w:rStyle w:val="FontStyle33"/>
                <w:sz w:val="18"/>
              </w:rPr>
              <w:t xml:space="preserve"> разработ</w:t>
            </w:r>
            <w:r w:rsidR="00F5056F">
              <w:rPr>
                <w:rStyle w:val="FontStyle33"/>
                <w:sz w:val="18"/>
              </w:rPr>
              <w:t>ке</w:t>
            </w:r>
            <w:r w:rsidRPr="00087F50">
              <w:rPr>
                <w:rStyle w:val="FontStyle33"/>
                <w:sz w:val="18"/>
              </w:rPr>
              <w:t xml:space="preserve"> </w:t>
            </w:r>
            <w:proofErr w:type="gramStart"/>
            <w:r w:rsidR="00F5056F">
              <w:rPr>
                <w:rStyle w:val="FontStyle33"/>
                <w:sz w:val="18"/>
              </w:rPr>
              <w:t>в</w:t>
            </w:r>
            <w:proofErr w:type="gramEnd"/>
            <w:r w:rsidR="00F5056F">
              <w:rPr>
                <w:rStyle w:val="FontStyle33"/>
                <w:sz w:val="18"/>
              </w:rPr>
              <w:t xml:space="preserve"> </w:t>
            </w:r>
          </w:p>
          <w:p w:rsidR="00826937" w:rsidRDefault="00F5056F" w:rsidP="00F5056F">
            <w:pPr>
              <w:pStyle w:val="Style24"/>
              <w:spacing w:line="240" w:lineRule="auto"/>
              <w:jc w:val="left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4 </w:t>
            </w:r>
            <w:proofErr w:type="gramStart"/>
            <w:r>
              <w:rPr>
                <w:rStyle w:val="FontStyle33"/>
                <w:sz w:val="18"/>
              </w:rPr>
              <w:t>квартале</w:t>
            </w:r>
            <w:proofErr w:type="gramEnd"/>
            <w:r>
              <w:rPr>
                <w:rStyle w:val="FontStyle33"/>
                <w:sz w:val="18"/>
              </w:rPr>
              <w:t xml:space="preserve"> 2016 г.</w:t>
            </w:r>
          </w:p>
          <w:p w:rsidR="00826937" w:rsidRDefault="00826937" w:rsidP="00F5056F">
            <w:pPr>
              <w:pStyle w:val="Style24"/>
              <w:spacing w:line="240" w:lineRule="auto"/>
              <w:jc w:val="left"/>
              <w:rPr>
                <w:rStyle w:val="FontStyle33"/>
                <w:sz w:val="18"/>
              </w:rPr>
            </w:pPr>
          </w:p>
          <w:p w:rsidR="00826937" w:rsidRPr="00087F50" w:rsidRDefault="00826937" w:rsidP="00F5056F">
            <w:pPr>
              <w:pStyle w:val="Style24"/>
              <w:spacing w:line="240" w:lineRule="auto"/>
              <w:jc w:val="left"/>
              <w:rPr>
                <w:rStyle w:val="FontStyle33"/>
                <w:sz w:val="18"/>
              </w:rPr>
            </w:pPr>
          </w:p>
        </w:tc>
      </w:tr>
      <w:tr w:rsidR="00A85662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19.4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6FC" w:rsidRPr="00181B3B" w:rsidRDefault="004774C5" w:rsidP="00FC4489">
            <w:pPr>
              <w:pStyle w:val="Style26"/>
              <w:widowControl/>
              <w:spacing w:line="240" w:lineRule="auto"/>
              <w:ind w:firstLine="24"/>
              <w:rPr>
                <w:rStyle w:val="FontStyle33"/>
              </w:rPr>
            </w:pPr>
            <w:r>
              <w:rPr>
                <w:rStyle w:val="FontStyle33"/>
              </w:rPr>
              <w:t xml:space="preserve">Проведение анализа </w:t>
            </w:r>
            <w:r w:rsidR="00181B3B" w:rsidRPr="00181B3B">
              <w:rPr>
                <w:rStyle w:val="FontStyle33"/>
              </w:rPr>
              <w:t xml:space="preserve"> по переводу ряда обеспечивающих функции</w:t>
            </w:r>
            <w:r w:rsidR="00FA7291">
              <w:rPr>
                <w:rStyle w:val="FontStyle33"/>
              </w:rPr>
              <w:t xml:space="preserve"> и муниципальных услуг (работ) на условия привлечения сторонних организаций и аутсорсинга с учетом сопоставимости стоимости услуг (работ), выполняемых сторонней организацией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98F" w:rsidRPr="007817DB" w:rsidRDefault="003F598F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прогнозирования</w:t>
            </w:r>
          </w:p>
          <w:p w:rsidR="00A85662" w:rsidRPr="007817DB" w:rsidRDefault="00A85662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D75385" w:rsidRDefault="005E0990" w:rsidP="00102273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r w:rsidRPr="005E0990">
              <w:rPr>
                <w:rStyle w:val="FontStyle33"/>
                <w:sz w:val="18"/>
              </w:rPr>
              <w:t>За 2014</w:t>
            </w:r>
            <w:r w:rsidR="00102273">
              <w:rPr>
                <w:rStyle w:val="FontStyle33"/>
                <w:sz w:val="18"/>
              </w:rPr>
              <w:t xml:space="preserve">, 2015 </w:t>
            </w:r>
            <w:r w:rsidRPr="005E0990">
              <w:rPr>
                <w:rStyle w:val="FontStyle33"/>
                <w:sz w:val="18"/>
              </w:rPr>
              <w:t>год</w:t>
            </w:r>
            <w:r w:rsidR="00102273">
              <w:rPr>
                <w:rStyle w:val="FontStyle33"/>
                <w:sz w:val="18"/>
              </w:rPr>
              <w:t>ы</w:t>
            </w:r>
            <w:r w:rsidRPr="005E0990">
              <w:rPr>
                <w:rStyle w:val="FontStyle33"/>
                <w:sz w:val="18"/>
              </w:rPr>
              <w:t xml:space="preserve"> </w:t>
            </w:r>
            <w:r w:rsidR="00102273" w:rsidRPr="00102273">
              <w:rPr>
                <w:rStyle w:val="FontStyle33"/>
                <w:sz w:val="18"/>
              </w:rPr>
              <w:t>перевод обеспечивающих функции и муниципальных услуг (работ) на условия привлечения сторонних организаций и аутсорсинга с учетом сопоставимости стоимости услуг (работ), выполняемых сторонней организацией</w:t>
            </w:r>
            <w:r w:rsidR="00102273">
              <w:rPr>
                <w:rStyle w:val="FontStyle33"/>
                <w:sz w:val="18"/>
              </w:rPr>
              <w:t xml:space="preserve"> </w:t>
            </w:r>
            <w:r w:rsidRPr="005E0990">
              <w:rPr>
                <w:rStyle w:val="FontStyle33"/>
                <w:sz w:val="18"/>
              </w:rPr>
              <w:t>не осуществлял</w:t>
            </w:r>
            <w:r w:rsidR="00102273">
              <w:rPr>
                <w:rStyle w:val="FontStyle33"/>
                <w:sz w:val="18"/>
              </w:rPr>
              <w:t>ся</w:t>
            </w:r>
            <w:r>
              <w:rPr>
                <w:rStyle w:val="FontStyle33"/>
                <w:sz w:val="18"/>
              </w:rPr>
              <w:t>.</w:t>
            </w:r>
          </w:p>
        </w:tc>
      </w:tr>
      <w:tr w:rsidR="00A85662" w:rsidRPr="00181B3B" w:rsidTr="00DB29EF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20.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Оптимизация расходов на финансовое обеспе</w:t>
            </w:r>
            <w:r w:rsidR="00E82337">
              <w:rPr>
                <w:rStyle w:val="FontStyle33"/>
              </w:rPr>
              <w:t>чение выполнения  муниципальных</w:t>
            </w:r>
            <w:r w:rsidRPr="00181B3B"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lastRenderedPageBreak/>
              <w:t>заданий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71" w:rsidRPr="007817DB" w:rsidRDefault="00D72871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lastRenderedPageBreak/>
              <w:t>Управления Администрации</w:t>
            </w:r>
          </w:p>
          <w:p w:rsidR="00A85662" w:rsidRPr="007817DB" w:rsidRDefault="00E82337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муниципального </w:t>
            </w:r>
            <w:r w:rsidRPr="007817DB">
              <w:rPr>
                <w:rStyle w:val="FontStyle33"/>
                <w:sz w:val="18"/>
                <w:szCs w:val="18"/>
              </w:rPr>
              <w:lastRenderedPageBreak/>
              <w:t>образования «Увинский район»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lastRenderedPageBreak/>
              <w:t>201</w:t>
            </w:r>
            <w:r w:rsidR="001B5CC8">
              <w:rPr>
                <w:rStyle w:val="FontStyle33"/>
                <w:sz w:val="18"/>
                <w:szCs w:val="18"/>
              </w:rPr>
              <w:t>5</w:t>
            </w:r>
            <w:r w:rsidRPr="007817DB">
              <w:rPr>
                <w:rStyle w:val="FontStyle33"/>
                <w:sz w:val="18"/>
                <w:szCs w:val="18"/>
              </w:rPr>
              <w:t>-2016</w:t>
            </w:r>
          </w:p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годы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D051FB" w:rsidRDefault="00A85662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  <w:sz w:val="18"/>
                <w:highlight w:val="yellow"/>
              </w:rPr>
            </w:pPr>
          </w:p>
        </w:tc>
      </w:tr>
      <w:tr w:rsidR="00A85662" w:rsidRPr="00181B3B" w:rsidTr="00DB29EF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20.1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F03" w:rsidRPr="00181B3B" w:rsidRDefault="00181B3B" w:rsidP="009E769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Разработка и согласовани</w:t>
            </w:r>
            <w:r w:rsidR="00861BC6">
              <w:rPr>
                <w:rStyle w:val="FontStyle33"/>
              </w:rPr>
              <w:t>е нормативных правовых актов органов местного самоуправления</w:t>
            </w:r>
            <w:r w:rsidRPr="00181B3B">
              <w:rPr>
                <w:rStyle w:val="FontStyle33"/>
              </w:rPr>
              <w:t xml:space="preserve"> </w:t>
            </w:r>
            <w:r w:rsidR="00861BC6">
              <w:rPr>
                <w:rStyle w:val="FontStyle33"/>
              </w:rPr>
              <w:t xml:space="preserve"> муниципального образования «Увинский район» </w:t>
            </w:r>
            <w:r w:rsidRPr="00181B3B">
              <w:rPr>
                <w:rStyle w:val="FontStyle33"/>
              </w:rPr>
              <w:t>по утверждению рекомендуемых нормативов численно</w:t>
            </w:r>
            <w:r w:rsidR="00861BC6">
              <w:rPr>
                <w:rStyle w:val="FontStyle33"/>
              </w:rPr>
              <w:t xml:space="preserve">сти работников  </w:t>
            </w:r>
            <w:r w:rsidRPr="00181B3B">
              <w:rPr>
                <w:rStyle w:val="FontStyle33"/>
              </w:rPr>
              <w:t>муниципальн</w:t>
            </w:r>
            <w:r w:rsidR="00861BC6">
              <w:rPr>
                <w:rStyle w:val="FontStyle33"/>
              </w:rPr>
              <w:t>ых</w:t>
            </w:r>
            <w:r w:rsidRPr="00181B3B">
              <w:rPr>
                <w:rStyle w:val="FontStyle33"/>
              </w:rPr>
              <w:t xml:space="preserve"> учреждений </w:t>
            </w:r>
            <w:r w:rsidR="00861BC6">
              <w:rPr>
                <w:rStyle w:val="FontStyle33"/>
              </w:rPr>
              <w:t>для выполнения муниципальных</w:t>
            </w:r>
            <w:r w:rsidRPr="00181B3B">
              <w:rPr>
                <w:rStyle w:val="FontStyle33"/>
              </w:rPr>
              <w:t xml:space="preserve"> заданий в соответствующей сфере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2871" w:rsidRPr="007817DB" w:rsidRDefault="00D72871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A85662" w:rsidRPr="007817DB" w:rsidRDefault="00D771E6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7817DB" w:rsidRDefault="00FB2B1B" w:rsidP="00FB2B1B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>
              <w:rPr>
                <w:rStyle w:val="FontStyle33"/>
                <w:sz w:val="18"/>
                <w:szCs w:val="18"/>
              </w:rPr>
              <w:t>2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</w:t>
            </w:r>
            <w:r w:rsidR="001B5CC8">
              <w:rPr>
                <w:rStyle w:val="FontStyle33"/>
                <w:sz w:val="18"/>
                <w:szCs w:val="18"/>
              </w:rPr>
              <w:t>полугодие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201</w:t>
            </w:r>
            <w:r>
              <w:rPr>
                <w:rStyle w:val="FontStyle33"/>
                <w:sz w:val="18"/>
                <w:szCs w:val="18"/>
              </w:rPr>
              <w:t>6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года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FB2B1B" w:rsidRDefault="00957974" w:rsidP="00FB2B1B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r w:rsidRPr="00FB2B1B">
              <w:rPr>
                <w:rStyle w:val="FontStyle33"/>
                <w:sz w:val="18"/>
              </w:rPr>
              <w:t xml:space="preserve">Разработка и согласование нормативных правовых актов органов местного самоуправления  муниципального образования «Увинский район» по утверждению рекомендуемых нормативов численности работников  муниципальных учреждений для выполнения муниципальных заданий в соответствующей сфере </w:t>
            </w:r>
            <w:r w:rsidR="00477F03" w:rsidRPr="00FB2B1B">
              <w:rPr>
                <w:rStyle w:val="FontStyle33"/>
                <w:sz w:val="18"/>
              </w:rPr>
              <w:t>перенесены</w:t>
            </w:r>
            <w:r w:rsidR="00FB2B1B" w:rsidRPr="00FB2B1B">
              <w:rPr>
                <w:rStyle w:val="FontStyle33"/>
                <w:sz w:val="18"/>
              </w:rPr>
              <w:t xml:space="preserve"> на</w:t>
            </w:r>
            <w:r w:rsidR="00477F03" w:rsidRPr="00FB2B1B">
              <w:rPr>
                <w:rStyle w:val="FontStyle33"/>
                <w:sz w:val="18"/>
              </w:rPr>
              <w:t xml:space="preserve">              </w:t>
            </w:r>
            <w:r w:rsidR="00FB2B1B" w:rsidRPr="00FB2B1B">
              <w:rPr>
                <w:rStyle w:val="FontStyle33"/>
                <w:sz w:val="18"/>
              </w:rPr>
              <w:t>2</w:t>
            </w:r>
            <w:r w:rsidRPr="00FB2B1B">
              <w:rPr>
                <w:rStyle w:val="FontStyle33"/>
                <w:sz w:val="18"/>
              </w:rPr>
              <w:t xml:space="preserve"> полугоди</w:t>
            </w:r>
            <w:r w:rsidR="00477F03" w:rsidRPr="00FB2B1B">
              <w:rPr>
                <w:rStyle w:val="FontStyle33"/>
                <w:sz w:val="18"/>
              </w:rPr>
              <w:t>е</w:t>
            </w:r>
            <w:r w:rsidRPr="00FB2B1B">
              <w:rPr>
                <w:rStyle w:val="FontStyle33"/>
                <w:sz w:val="18"/>
              </w:rPr>
              <w:t xml:space="preserve"> 201</w:t>
            </w:r>
            <w:r w:rsidR="00FB2B1B" w:rsidRPr="00FB2B1B">
              <w:rPr>
                <w:rStyle w:val="FontStyle33"/>
                <w:sz w:val="18"/>
              </w:rPr>
              <w:t>6</w:t>
            </w:r>
            <w:r w:rsidRPr="00FB2B1B">
              <w:rPr>
                <w:rStyle w:val="FontStyle33"/>
                <w:sz w:val="18"/>
              </w:rPr>
              <w:t xml:space="preserve"> года.</w:t>
            </w:r>
          </w:p>
        </w:tc>
      </w:tr>
      <w:tr w:rsidR="00FB2B1B" w:rsidRPr="00181B3B" w:rsidTr="00DB29EF">
        <w:trPr>
          <w:gridAfter w:val="1"/>
          <w:wAfter w:w="19" w:type="dxa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1B" w:rsidRPr="00181B3B" w:rsidRDefault="00FB2B1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20.2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1B" w:rsidRDefault="00FB2B1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Анализ штат</w:t>
            </w:r>
            <w:r>
              <w:rPr>
                <w:rStyle w:val="FontStyle33"/>
              </w:rPr>
              <w:t>ных расписаний муниципальных</w:t>
            </w:r>
            <w:r w:rsidRPr="00181B3B">
              <w:rPr>
                <w:rStyle w:val="FontStyle33"/>
              </w:rPr>
              <w:t xml:space="preserve"> учреждений на соответствие нормативам численно</w:t>
            </w:r>
            <w:r>
              <w:rPr>
                <w:rStyle w:val="FontStyle33"/>
              </w:rPr>
              <w:t>сти работников муниципальных</w:t>
            </w:r>
            <w:r w:rsidRPr="00181B3B">
              <w:rPr>
                <w:rStyle w:val="FontStyle33"/>
              </w:rPr>
              <w:t xml:space="preserve"> учреждений</w:t>
            </w:r>
            <w:r>
              <w:rPr>
                <w:rStyle w:val="FontStyle33"/>
              </w:rPr>
              <w:t xml:space="preserve"> для выполнения муниципальных </w:t>
            </w:r>
            <w:r w:rsidRPr="00181B3B">
              <w:rPr>
                <w:rStyle w:val="FontStyle33"/>
              </w:rPr>
              <w:t>заданий в соответствующей сфере</w:t>
            </w:r>
          </w:p>
          <w:p w:rsidR="00FB2B1B" w:rsidRPr="00181B3B" w:rsidRDefault="00FB2B1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1B" w:rsidRPr="007817DB" w:rsidRDefault="00FB2B1B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FB2B1B" w:rsidRPr="007817DB" w:rsidRDefault="00FB2B1B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1B" w:rsidRPr="007817DB" w:rsidRDefault="00FB2B1B" w:rsidP="00FB2B1B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>
              <w:rPr>
                <w:rStyle w:val="FontStyle33"/>
                <w:sz w:val="18"/>
                <w:szCs w:val="18"/>
              </w:rPr>
              <w:t>2</w:t>
            </w:r>
            <w:r w:rsidRPr="007817DB">
              <w:rPr>
                <w:rStyle w:val="FontStyle33"/>
                <w:sz w:val="18"/>
                <w:szCs w:val="18"/>
              </w:rPr>
              <w:t xml:space="preserve"> </w:t>
            </w:r>
            <w:r>
              <w:rPr>
                <w:rStyle w:val="FontStyle33"/>
                <w:sz w:val="18"/>
                <w:szCs w:val="18"/>
              </w:rPr>
              <w:t>полугодие</w:t>
            </w:r>
            <w:r w:rsidRPr="007817DB">
              <w:rPr>
                <w:rStyle w:val="FontStyle33"/>
                <w:sz w:val="18"/>
                <w:szCs w:val="18"/>
              </w:rPr>
              <w:t xml:space="preserve"> 201</w:t>
            </w:r>
            <w:r>
              <w:rPr>
                <w:rStyle w:val="FontStyle33"/>
                <w:sz w:val="18"/>
                <w:szCs w:val="18"/>
              </w:rPr>
              <w:t>6</w:t>
            </w:r>
            <w:r w:rsidRPr="007817DB">
              <w:rPr>
                <w:rStyle w:val="FontStyle33"/>
                <w:sz w:val="18"/>
                <w:szCs w:val="18"/>
              </w:rPr>
              <w:t xml:space="preserve"> года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1B" w:rsidRPr="00FB2B1B" w:rsidRDefault="00FB2B1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r w:rsidRPr="00FB2B1B">
              <w:rPr>
                <w:rStyle w:val="FontStyle33"/>
                <w:sz w:val="18"/>
              </w:rPr>
              <w:t>Анализ штатных расписаний муниципальных учреждений на соответствие нормативам численности работников муниципальных учреждений для выполнения муниципальных заданий в соответствующей сфере планируется провести после принятия НПА, указанного в пп.20.1</w:t>
            </w:r>
          </w:p>
        </w:tc>
      </w:tr>
      <w:tr w:rsidR="00FB2B1B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1B" w:rsidRPr="00181B3B" w:rsidRDefault="00FB2B1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20.3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2B1B" w:rsidRDefault="00FB2B1B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  <w:r w:rsidRPr="00181B3B">
              <w:rPr>
                <w:rStyle w:val="FontStyle33"/>
              </w:rPr>
              <w:t>Подготовка предложений и приведение численн</w:t>
            </w:r>
            <w:r>
              <w:rPr>
                <w:rStyle w:val="FontStyle33"/>
              </w:rPr>
              <w:t xml:space="preserve">ости работников муниципальных </w:t>
            </w:r>
            <w:r w:rsidRPr="00181B3B">
              <w:rPr>
                <w:rStyle w:val="FontStyle33"/>
              </w:rPr>
              <w:t xml:space="preserve">учреждений в соответствие с нормативами численности </w:t>
            </w:r>
            <w:r>
              <w:rPr>
                <w:rStyle w:val="FontStyle33"/>
              </w:rPr>
              <w:t>для выполнения муниципальных</w:t>
            </w:r>
            <w:r w:rsidRPr="00181B3B">
              <w:rPr>
                <w:rStyle w:val="FontStyle33"/>
              </w:rPr>
              <w:t xml:space="preserve"> заданий</w:t>
            </w:r>
          </w:p>
          <w:p w:rsidR="00FB2B1B" w:rsidRPr="00181B3B" w:rsidRDefault="00FB2B1B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2B1B" w:rsidRPr="007817DB" w:rsidRDefault="00FB2B1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FB2B1B" w:rsidRPr="007817DB" w:rsidRDefault="00FB2B1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2B1B" w:rsidRPr="007817DB" w:rsidRDefault="00FB2B1B" w:rsidP="00FB2B1B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>
              <w:rPr>
                <w:rStyle w:val="FontStyle33"/>
                <w:sz w:val="18"/>
                <w:szCs w:val="18"/>
              </w:rPr>
              <w:t>2</w:t>
            </w:r>
            <w:r w:rsidRPr="007817DB">
              <w:rPr>
                <w:rStyle w:val="FontStyle33"/>
                <w:sz w:val="18"/>
                <w:szCs w:val="18"/>
              </w:rPr>
              <w:t xml:space="preserve"> </w:t>
            </w:r>
            <w:r>
              <w:rPr>
                <w:rStyle w:val="FontStyle33"/>
                <w:sz w:val="18"/>
                <w:szCs w:val="18"/>
              </w:rPr>
              <w:t>полугодие</w:t>
            </w:r>
            <w:r w:rsidRPr="007817DB">
              <w:rPr>
                <w:rStyle w:val="FontStyle33"/>
                <w:sz w:val="18"/>
                <w:szCs w:val="18"/>
              </w:rPr>
              <w:t xml:space="preserve"> 201</w:t>
            </w:r>
            <w:r>
              <w:rPr>
                <w:rStyle w:val="FontStyle33"/>
                <w:sz w:val="18"/>
                <w:szCs w:val="18"/>
              </w:rPr>
              <w:t>6</w:t>
            </w:r>
            <w:r w:rsidRPr="007817DB">
              <w:rPr>
                <w:rStyle w:val="FontStyle33"/>
                <w:sz w:val="18"/>
                <w:szCs w:val="18"/>
              </w:rPr>
              <w:t xml:space="preserve"> года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2B1B" w:rsidRPr="00FB2B1B" w:rsidRDefault="00FB2B1B" w:rsidP="007A2C5D">
            <w:pPr>
              <w:pStyle w:val="Style15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r w:rsidRPr="00FB2B1B">
              <w:rPr>
                <w:rStyle w:val="FontStyle33"/>
                <w:sz w:val="18"/>
              </w:rPr>
              <w:t>Подготовка предложений и приведение численности работников муниципальных учреждений в соответствие с нормативами численности для выполнения муниципальных заданий планируется провести после принятия НПА, указанного в пп.20.1</w:t>
            </w:r>
          </w:p>
        </w:tc>
      </w:tr>
      <w:tr w:rsidR="00A85662" w:rsidRPr="00181B3B" w:rsidTr="00DB29EF">
        <w:tc>
          <w:tcPr>
            <w:tcW w:w="7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20.4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  <w:r w:rsidRPr="00181B3B">
              <w:rPr>
                <w:rStyle w:val="FontStyle33"/>
              </w:rPr>
              <w:t>Установление единых нормативов за</w:t>
            </w:r>
            <w:r w:rsidR="00C07484">
              <w:rPr>
                <w:rStyle w:val="FontStyle33"/>
              </w:rPr>
              <w:t xml:space="preserve">трат на оказание  муниципальных </w:t>
            </w:r>
            <w:r w:rsidRPr="00181B3B">
              <w:rPr>
                <w:rStyle w:val="FontStyle33"/>
              </w:rPr>
              <w:t xml:space="preserve"> услуг</w:t>
            </w:r>
            <w:r w:rsidR="00D051FB"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(работ)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959" w:rsidRPr="007817DB" w:rsidRDefault="000E595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A85662" w:rsidRPr="007817DB" w:rsidRDefault="0000783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BA6278" w:rsidP="00BA6278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>
              <w:rPr>
                <w:rStyle w:val="FontStyle33"/>
                <w:sz w:val="18"/>
                <w:szCs w:val="18"/>
              </w:rPr>
              <w:t>4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квартал 201</w:t>
            </w:r>
            <w:r>
              <w:rPr>
                <w:rStyle w:val="FontStyle33"/>
                <w:sz w:val="18"/>
                <w:szCs w:val="18"/>
              </w:rPr>
              <w:t>6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года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BA6278" w:rsidRDefault="00477F03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</w:rPr>
            </w:pPr>
            <w:r w:rsidRPr="00BA6278">
              <w:rPr>
                <w:rStyle w:val="FontStyle33"/>
                <w:sz w:val="18"/>
              </w:rPr>
              <w:t xml:space="preserve">Срок исполнения – </w:t>
            </w:r>
            <w:r w:rsidR="00BA6278" w:rsidRPr="00BA6278">
              <w:rPr>
                <w:rStyle w:val="FontStyle33"/>
                <w:sz w:val="18"/>
              </w:rPr>
              <w:t>4</w:t>
            </w:r>
            <w:r w:rsidRPr="00BA6278">
              <w:rPr>
                <w:rStyle w:val="FontStyle33"/>
                <w:sz w:val="18"/>
              </w:rPr>
              <w:t xml:space="preserve"> квартал 201</w:t>
            </w:r>
            <w:r w:rsidR="00BA6278" w:rsidRPr="00BA6278">
              <w:rPr>
                <w:rStyle w:val="FontStyle33"/>
                <w:sz w:val="18"/>
              </w:rPr>
              <w:t>6</w:t>
            </w:r>
            <w:r w:rsidRPr="00BA6278">
              <w:rPr>
                <w:rStyle w:val="FontStyle33"/>
                <w:sz w:val="18"/>
              </w:rPr>
              <w:t xml:space="preserve"> года</w:t>
            </w:r>
          </w:p>
          <w:p w:rsidR="00A85662" w:rsidRPr="00BA6278" w:rsidRDefault="00A85662" w:rsidP="00477F03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</w:p>
        </w:tc>
      </w:tr>
      <w:tr w:rsidR="00A85662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20.5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Мониторинг потреб</w:t>
            </w:r>
            <w:r w:rsidR="005F50CC">
              <w:rPr>
                <w:rStyle w:val="FontStyle33"/>
              </w:rPr>
              <w:t xml:space="preserve">ности оказания муниципальных </w:t>
            </w:r>
            <w:r w:rsidRPr="00181B3B">
              <w:rPr>
                <w:rStyle w:val="FontStyle33"/>
              </w:rPr>
              <w:t xml:space="preserve">услуг. Проведение оперативного </w:t>
            </w:r>
            <w:proofErr w:type="gramStart"/>
            <w:r w:rsidRPr="00181B3B">
              <w:rPr>
                <w:rStyle w:val="FontStyle33"/>
              </w:rPr>
              <w:t>контроля за</w:t>
            </w:r>
            <w:proofErr w:type="gramEnd"/>
            <w:r w:rsidR="005F50CC">
              <w:rPr>
                <w:rStyle w:val="FontStyle33"/>
              </w:rPr>
              <w:t xml:space="preserve"> выполнением муниципальных </w:t>
            </w:r>
            <w:r w:rsidRPr="00181B3B">
              <w:rPr>
                <w:rStyle w:val="FontStyle33"/>
              </w:rPr>
              <w:t>заданий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959" w:rsidRPr="007817DB" w:rsidRDefault="000E595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A85662" w:rsidRPr="007817DB" w:rsidRDefault="0000783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</w:t>
            </w:r>
          </w:p>
          <w:p w:rsidR="00A85662" w:rsidRPr="007817DB" w:rsidRDefault="00181B3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601" w:rsidRPr="00E30601" w:rsidRDefault="00E30601" w:rsidP="007A2C5D">
            <w:pPr>
              <w:pStyle w:val="Style15"/>
              <w:widowControl/>
              <w:spacing w:line="240" w:lineRule="auto"/>
              <w:jc w:val="left"/>
              <w:rPr>
                <w:rStyle w:val="FontStyle33"/>
                <w:sz w:val="16"/>
              </w:rPr>
            </w:pPr>
            <w:r w:rsidRPr="00E30601">
              <w:rPr>
                <w:rStyle w:val="FontStyle33"/>
                <w:sz w:val="18"/>
              </w:rPr>
              <w:t xml:space="preserve">Мониторинг потребности </w:t>
            </w:r>
            <w:r>
              <w:rPr>
                <w:rStyle w:val="FontStyle33"/>
                <w:sz w:val="18"/>
              </w:rPr>
              <w:t>в предоставлении муниципальных услуг осуществляется в районе в соответствии с Порядком мониторинга потребности в муниципальных услугах МО «Увинский район» и учета его результатов при формировании проекта бюджета МО «Увинский район», утвержденного  распоряжением Администрации МО «Увинский район» от 29.12.2012 г.               № 194-р.</w:t>
            </w:r>
          </w:p>
          <w:p w:rsidR="00FC4489" w:rsidRDefault="00D051FB" w:rsidP="006766EB">
            <w:pPr>
              <w:pStyle w:val="Style15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proofErr w:type="gramStart"/>
            <w:r w:rsidRPr="00D051FB">
              <w:rPr>
                <w:rStyle w:val="FontStyle33"/>
                <w:sz w:val="18"/>
              </w:rPr>
              <w:t>В соответствии с Постановлением Администрации МО "Увинский район" от 23.12.12 г.. №1768 «Об утверждении Порядка проведения мониторинга и контроля исполнения муниципального задания на предоставление муниципальных услуг (выполнение работ) муниципальными учреждениями МО «Увинский район»</w:t>
            </w:r>
            <w:r w:rsidR="004B6B25">
              <w:rPr>
                <w:rStyle w:val="FontStyle33"/>
                <w:sz w:val="18"/>
              </w:rPr>
              <w:t>»</w:t>
            </w:r>
            <w:r w:rsidRPr="00D051FB">
              <w:rPr>
                <w:rStyle w:val="FontStyle33"/>
                <w:sz w:val="18"/>
              </w:rPr>
              <w:t xml:space="preserve"> отделом экономического анализа и прогнозирования Администрации МО «Увинский район» совместно с главными распорядителями бюджетных средств, являющимися учредителями автономных и бюджетных учреждений, пров</w:t>
            </w:r>
            <w:r>
              <w:rPr>
                <w:rStyle w:val="FontStyle33"/>
                <w:sz w:val="18"/>
              </w:rPr>
              <w:t>о</w:t>
            </w:r>
            <w:r w:rsidRPr="00D051FB">
              <w:rPr>
                <w:rStyle w:val="FontStyle33"/>
                <w:sz w:val="18"/>
              </w:rPr>
              <w:t>д</w:t>
            </w:r>
            <w:r>
              <w:rPr>
                <w:rStyle w:val="FontStyle33"/>
                <w:sz w:val="18"/>
              </w:rPr>
              <w:t>ится ежегодный</w:t>
            </w:r>
            <w:r w:rsidRPr="00D051FB">
              <w:rPr>
                <w:rStyle w:val="FontStyle33"/>
                <w:sz w:val="18"/>
              </w:rPr>
              <w:t xml:space="preserve"> мониторинг исполнения муниципальных заданий</w:t>
            </w:r>
            <w:proofErr w:type="gramEnd"/>
            <w:r w:rsidRPr="00D051FB">
              <w:rPr>
                <w:rStyle w:val="FontStyle33"/>
                <w:sz w:val="18"/>
              </w:rPr>
              <w:t xml:space="preserve"> </w:t>
            </w:r>
            <w:r>
              <w:rPr>
                <w:rStyle w:val="FontStyle33"/>
                <w:sz w:val="18"/>
              </w:rPr>
              <w:t>и размещается</w:t>
            </w:r>
            <w:r w:rsidRPr="00D051FB">
              <w:rPr>
                <w:rStyle w:val="FontStyle33"/>
                <w:sz w:val="18"/>
              </w:rPr>
              <w:t xml:space="preserve"> на официальном сайте Администрации МО «Увинский район» </w:t>
            </w:r>
            <w:r>
              <w:rPr>
                <w:rStyle w:val="FontStyle33"/>
                <w:sz w:val="18"/>
              </w:rPr>
              <w:t xml:space="preserve">в разделе «Экономика района». </w:t>
            </w:r>
          </w:p>
          <w:p w:rsidR="00B76930" w:rsidRPr="00B76930" w:rsidRDefault="00B76930" w:rsidP="00B76930">
            <w:pPr>
              <w:ind w:firstLine="495"/>
              <w:rPr>
                <w:sz w:val="18"/>
              </w:rPr>
            </w:pPr>
            <w:r>
              <w:rPr>
                <w:rStyle w:val="FontStyle33"/>
                <w:sz w:val="18"/>
              </w:rPr>
              <w:t xml:space="preserve">По результатам мониторинга, проведенного за 2014, 2015 гг. </w:t>
            </w:r>
            <w:r>
              <w:rPr>
                <w:sz w:val="18"/>
              </w:rPr>
              <w:lastRenderedPageBreak/>
              <w:t>п</w:t>
            </w:r>
            <w:r w:rsidRPr="00B76930">
              <w:rPr>
                <w:sz w:val="18"/>
              </w:rPr>
              <w:t>редоставление муниципальных услуг осуществлялось в соответствии с установленными  нормативными затратами.  Учреждений и  предоставляемых  ими  услуг,  фактическая  стоимость  которых  отклоняется  от  расчетн</w:t>
            </w:r>
            <w:proofErr w:type="gramStart"/>
            <w:r w:rsidRPr="00B76930">
              <w:rPr>
                <w:sz w:val="18"/>
              </w:rPr>
              <w:t>о-</w:t>
            </w:r>
            <w:proofErr w:type="gramEnd"/>
            <w:r w:rsidRPr="00B76930">
              <w:rPr>
                <w:sz w:val="18"/>
              </w:rPr>
              <w:t xml:space="preserve"> нормативной  не  зафиксировано. </w:t>
            </w:r>
            <w:r>
              <w:rPr>
                <w:sz w:val="18"/>
              </w:rPr>
              <w:t>Муниципальные задания выполнены в полном объеме.</w:t>
            </w:r>
          </w:p>
          <w:p w:rsidR="006766EB" w:rsidRPr="00D75385" w:rsidRDefault="00B76930" w:rsidP="00A73284">
            <w:pPr>
              <w:widowControl/>
              <w:autoSpaceDN/>
              <w:adjustRightInd/>
              <w:ind w:firstLine="495"/>
              <w:jc w:val="both"/>
              <w:rPr>
                <w:rStyle w:val="FontStyle33"/>
                <w:sz w:val="18"/>
              </w:rPr>
            </w:pPr>
            <w:r w:rsidRPr="00B76930">
              <w:rPr>
                <w:sz w:val="18"/>
              </w:rPr>
              <w:t xml:space="preserve">В отчетном периоде жалоб на качество предоставляемой услуги от потребителей услуг не поступало. </w:t>
            </w:r>
          </w:p>
        </w:tc>
      </w:tr>
      <w:tr w:rsidR="00A85662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21.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Установление приоритетности расход</w:t>
            </w:r>
            <w:r w:rsidR="00D658CA">
              <w:rPr>
                <w:rStyle w:val="FontStyle33"/>
              </w:rPr>
              <w:t>ов бюджета 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. Осуществление </w:t>
            </w:r>
            <w:proofErr w:type="spellStart"/>
            <w:r w:rsidRPr="00181B3B">
              <w:rPr>
                <w:rStyle w:val="FontStyle33"/>
              </w:rPr>
              <w:t>непервоочередных</w:t>
            </w:r>
            <w:proofErr w:type="spellEnd"/>
            <w:r w:rsidRPr="00181B3B">
              <w:rPr>
                <w:rStyle w:val="FontStyle33"/>
              </w:rPr>
              <w:t xml:space="preserve"> расходов бюджета во втором полугодии и возможное привлечение кредитных ресурсов в более поздние сроки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B43715" w:rsidP="007A2C5D">
            <w:pPr>
              <w:pStyle w:val="Style24"/>
              <w:widowControl/>
              <w:spacing w:line="240" w:lineRule="auto"/>
              <w:ind w:left="202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финансов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65" w:rsidRDefault="00181B3B" w:rsidP="00770B65">
            <w:pPr>
              <w:pStyle w:val="Style26"/>
              <w:widowControl/>
              <w:spacing w:line="240" w:lineRule="auto"/>
              <w:ind w:left="6" w:firstLine="237"/>
              <w:rPr>
                <w:rStyle w:val="FontStyle33"/>
                <w:sz w:val="18"/>
              </w:rPr>
            </w:pPr>
            <w:r w:rsidRPr="00215433">
              <w:rPr>
                <w:rStyle w:val="FontStyle33"/>
                <w:sz w:val="18"/>
              </w:rPr>
              <w:t>Обеспечение первоочередных расход</w:t>
            </w:r>
            <w:r w:rsidR="008E3720" w:rsidRPr="00215433">
              <w:rPr>
                <w:rStyle w:val="FontStyle33"/>
                <w:sz w:val="18"/>
              </w:rPr>
              <w:t xml:space="preserve">ов бюджета </w:t>
            </w:r>
            <w:r w:rsidR="00215433">
              <w:rPr>
                <w:rStyle w:val="FontStyle33"/>
                <w:sz w:val="18"/>
              </w:rPr>
              <w:t xml:space="preserve">МО </w:t>
            </w:r>
            <w:r w:rsidR="008E3720" w:rsidRPr="00215433">
              <w:rPr>
                <w:rStyle w:val="FontStyle33"/>
                <w:sz w:val="18"/>
              </w:rPr>
              <w:t xml:space="preserve"> «Увинский район»</w:t>
            </w:r>
            <w:r w:rsidR="004B6B25" w:rsidRPr="00215433">
              <w:rPr>
                <w:rStyle w:val="FontStyle33"/>
                <w:sz w:val="18"/>
              </w:rPr>
              <w:t xml:space="preserve"> </w:t>
            </w:r>
            <w:r w:rsidR="00B8067E">
              <w:rPr>
                <w:rStyle w:val="FontStyle33"/>
                <w:sz w:val="18"/>
              </w:rPr>
              <w:t xml:space="preserve">осуществляется с 2014 года </w:t>
            </w:r>
            <w:r w:rsidR="004B6B25">
              <w:rPr>
                <w:rStyle w:val="FontStyle33"/>
                <w:sz w:val="18"/>
              </w:rPr>
              <w:t>согласно</w:t>
            </w:r>
            <w:r w:rsidR="00215433">
              <w:rPr>
                <w:rStyle w:val="FontStyle33"/>
                <w:sz w:val="18"/>
              </w:rPr>
              <w:t xml:space="preserve"> Г</w:t>
            </w:r>
            <w:r w:rsidR="00215433" w:rsidRPr="00215433">
              <w:rPr>
                <w:rStyle w:val="FontStyle33"/>
                <w:sz w:val="18"/>
              </w:rPr>
              <w:t>рафик</w:t>
            </w:r>
            <w:r w:rsidR="00B8067E">
              <w:rPr>
                <w:rStyle w:val="FontStyle33"/>
                <w:sz w:val="18"/>
              </w:rPr>
              <w:t>у</w:t>
            </w:r>
            <w:r w:rsidR="00215433">
              <w:rPr>
                <w:rStyle w:val="FontStyle33"/>
                <w:sz w:val="18"/>
              </w:rPr>
              <w:t xml:space="preserve"> </w:t>
            </w:r>
            <w:r w:rsidR="00215433" w:rsidRPr="00215433">
              <w:rPr>
                <w:rStyle w:val="FontStyle33"/>
                <w:sz w:val="18"/>
              </w:rPr>
              <w:t>санкционирования платежей, производимых за счёт средств бюджета</w:t>
            </w:r>
            <w:r w:rsidR="00215433">
              <w:rPr>
                <w:rStyle w:val="FontStyle33"/>
                <w:sz w:val="18"/>
              </w:rPr>
              <w:t xml:space="preserve">  </w:t>
            </w:r>
            <w:r w:rsidR="00215433" w:rsidRPr="00215433">
              <w:rPr>
                <w:rStyle w:val="FontStyle33"/>
                <w:sz w:val="18"/>
              </w:rPr>
              <w:t>муниципального образования «Увинский район»</w:t>
            </w:r>
            <w:r w:rsidR="00215433">
              <w:rPr>
                <w:rStyle w:val="FontStyle33"/>
                <w:sz w:val="18"/>
              </w:rPr>
              <w:t>, утвержд</w:t>
            </w:r>
            <w:r w:rsidR="00B8067E">
              <w:rPr>
                <w:rStyle w:val="FontStyle33"/>
                <w:sz w:val="18"/>
              </w:rPr>
              <w:t xml:space="preserve">аемому ежегодно </w:t>
            </w:r>
            <w:r w:rsidR="00215433">
              <w:rPr>
                <w:rStyle w:val="FontStyle33"/>
                <w:sz w:val="18"/>
              </w:rPr>
              <w:t>распоряжением Ад</w:t>
            </w:r>
            <w:r w:rsidR="00B8067E">
              <w:rPr>
                <w:rStyle w:val="FontStyle33"/>
                <w:sz w:val="18"/>
              </w:rPr>
              <w:t>министрации МО «Увинский район».</w:t>
            </w:r>
          </w:p>
          <w:p w:rsidR="00A85662" w:rsidRPr="00D75385" w:rsidRDefault="00A85662" w:rsidP="00770B65">
            <w:pPr>
              <w:pStyle w:val="Style26"/>
              <w:widowControl/>
              <w:spacing w:line="240" w:lineRule="auto"/>
              <w:ind w:left="6" w:firstLine="237"/>
              <w:rPr>
                <w:rStyle w:val="FontStyle33"/>
                <w:sz w:val="18"/>
              </w:rPr>
            </w:pPr>
          </w:p>
        </w:tc>
      </w:tr>
      <w:tr w:rsidR="00256239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171E9F">
            <w:pPr>
              <w:pStyle w:val="Style15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22.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Оптимизация расходов на топливно-энергетические ресурсы и жилищно-коммунальные услуги в условиях реализа</w:t>
            </w:r>
            <w:r>
              <w:rPr>
                <w:rStyle w:val="FontStyle33"/>
              </w:rPr>
              <w:t xml:space="preserve">ции мероприятий муниципальной </w:t>
            </w:r>
            <w:r w:rsidRPr="00181B3B">
              <w:rPr>
                <w:rStyle w:val="FontStyle33"/>
              </w:rPr>
              <w:t>программы</w:t>
            </w:r>
          </w:p>
          <w:p w:rsidR="00256239" w:rsidRPr="00181B3B" w:rsidRDefault="0025623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«Э</w:t>
            </w:r>
            <w:r>
              <w:rPr>
                <w:rStyle w:val="FontStyle33"/>
              </w:rPr>
              <w:t>нергосбережение и повышение энергетической эффективности»</w:t>
            </w:r>
            <w:r w:rsidRPr="00181B3B">
              <w:rPr>
                <w:rStyle w:val="FontStyle33"/>
              </w:rPr>
              <w:t>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жилищно-коммунального хозяйства,</w:t>
            </w:r>
          </w:p>
          <w:p w:rsidR="00256239" w:rsidRPr="007817DB" w:rsidRDefault="00256239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256239" w:rsidRPr="007817DB" w:rsidRDefault="00256239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2015-2016 годы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84" w:rsidRPr="00D033BB" w:rsidRDefault="00256239" w:rsidP="005E10C1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D033BB">
              <w:rPr>
                <w:rStyle w:val="FontStyle33"/>
                <w:sz w:val="18"/>
              </w:rPr>
              <w:t>С 2010 по 2014 гг. в МО «Увинский район» реализовывалась муниципальная целевая программа «Энергосбережение и повышение энергетической эффективности МО «Увинский район».</w:t>
            </w:r>
          </w:p>
          <w:p w:rsidR="00256239" w:rsidRPr="00D033BB" w:rsidRDefault="00256239" w:rsidP="005E10C1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D033BB">
              <w:rPr>
                <w:rStyle w:val="FontStyle33"/>
                <w:sz w:val="18"/>
              </w:rPr>
              <w:t xml:space="preserve"> </w:t>
            </w:r>
            <w:r w:rsidR="00A73284" w:rsidRPr="00D033BB">
              <w:rPr>
                <w:rStyle w:val="FontStyle33"/>
                <w:sz w:val="18"/>
              </w:rPr>
              <w:t>В</w:t>
            </w:r>
            <w:r w:rsidRPr="00D033BB">
              <w:rPr>
                <w:rStyle w:val="FontStyle33"/>
                <w:sz w:val="18"/>
              </w:rPr>
              <w:t xml:space="preserve"> результат</w:t>
            </w:r>
            <w:r w:rsidR="00A73284" w:rsidRPr="00D033BB">
              <w:rPr>
                <w:rStyle w:val="FontStyle33"/>
                <w:sz w:val="18"/>
              </w:rPr>
              <w:t>е</w:t>
            </w:r>
            <w:r w:rsidRPr="00D033BB">
              <w:rPr>
                <w:rStyle w:val="FontStyle33"/>
                <w:sz w:val="18"/>
              </w:rPr>
              <w:t xml:space="preserve"> осуществления </w:t>
            </w:r>
            <w:r w:rsidR="00A73284" w:rsidRPr="00D033BB">
              <w:rPr>
                <w:rStyle w:val="FontStyle33"/>
                <w:sz w:val="18"/>
              </w:rPr>
              <w:t xml:space="preserve">мероприятий </w:t>
            </w:r>
            <w:r w:rsidR="00DA108E" w:rsidRPr="00D033BB">
              <w:rPr>
                <w:rStyle w:val="FontStyle33"/>
                <w:sz w:val="18"/>
              </w:rPr>
              <w:t xml:space="preserve">программы </w:t>
            </w:r>
            <w:r w:rsidRPr="00D033BB">
              <w:rPr>
                <w:rStyle w:val="FontStyle33"/>
                <w:sz w:val="18"/>
              </w:rPr>
              <w:t xml:space="preserve">приборы учета холодной и горячей воды появились во всех учреждениях бюджетной сферы, имеющих водоснабжение (горячее водоснабжение). Приборы учета тепловой энергии были установлены в 14 учреждениях бюджетной сферы. Проведены мероприятия по </w:t>
            </w:r>
            <w:proofErr w:type="spellStart"/>
            <w:r w:rsidRPr="00D033BB">
              <w:rPr>
                <w:rStyle w:val="FontStyle33"/>
                <w:sz w:val="18"/>
              </w:rPr>
              <w:t>энергоаудиту</w:t>
            </w:r>
            <w:proofErr w:type="spellEnd"/>
            <w:r w:rsidRPr="00D033BB">
              <w:rPr>
                <w:rStyle w:val="FontStyle33"/>
                <w:sz w:val="18"/>
              </w:rPr>
              <w:t xml:space="preserve"> учреждений бюджетной сферы. Кроме того, реализованы мероприятия по выявлению бесхозных инженерных сетей и организация передачи их в муниципальную собственность. </w:t>
            </w:r>
          </w:p>
          <w:p w:rsidR="00256239" w:rsidRPr="00D033BB" w:rsidRDefault="00256239" w:rsidP="005E10C1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D033BB">
              <w:rPr>
                <w:rStyle w:val="FontStyle33"/>
                <w:sz w:val="18"/>
              </w:rPr>
              <w:t>Выполнялись мероприятия по замене оконных блоков, ламп накаливания на люминесцентные, установка общедомовых приборов учета электроэнергии в многоквартирных домах.</w:t>
            </w:r>
          </w:p>
          <w:p w:rsidR="00D82F43" w:rsidRPr="00D033BB" w:rsidRDefault="00256239" w:rsidP="00B8753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D033BB">
              <w:rPr>
                <w:rStyle w:val="FontStyle33"/>
                <w:sz w:val="18"/>
              </w:rPr>
              <w:t xml:space="preserve">Предприятием ООО «УУК ЖКХ» реализованы мероприятия по модернизации и строительству объектов коммунальной сферы с привлечением средств по </w:t>
            </w:r>
            <w:proofErr w:type="spellStart"/>
            <w:r w:rsidRPr="00D033BB">
              <w:rPr>
                <w:rStyle w:val="FontStyle33"/>
                <w:sz w:val="18"/>
              </w:rPr>
              <w:t>энергосервисным</w:t>
            </w:r>
            <w:proofErr w:type="spellEnd"/>
            <w:r w:rsidRPr="00D033BB">
              <w:rPr>
                <w:rStyle w:val="FontStyle33"/>
                <w:sz w:val="18"/>
              </w:rPr>
              <w:t xml:space="preserve"> контрактам. </w:t>
            </w:r>
          </w:p>
          <w:p w:rsidR="00D033BB" w:rsidRPr="00D033BB" w:rsidRDefault="00D033BB" w:rsidP="00371DCA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</w:p>
          <w:p w:rsidR="00D82F43" w:rsidRPr="00D033BB" w:rsidRDefault="00256239" w:rsidP="00371DCA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D033BB">
              <w:rPr>
                <w:rStyle w:val="FontStyle33"/>
                <w:sz w:val="18"/>
              </w:rPr>
              <w:t>Постановлением Администрации МО "Увинский район" от 22.10.2014г. №1912 утверждена муниципальная программа «Энергосбережение и повышение энергетической  эффективности МО «Увинский район».  Начало реализации указанной программы – 1 января 2015 года.</w:t>
            </w:r>
          </w:p>
          <w:p w:rsidR="00256239" w:rsidRDefault="00D033BB" w:rsidP="00D033B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D033BB">
              <w:rPr>
                <w:rStyle w:val="FontStyle33"/>
                <w:sz w:val="18"/>
              </w:rPr>
              <w:t xml:space="preserve">В 2015 году в результате реализации программы </w:t>
            </w:r>
            <w:r w:rsidR="00D82F43" w:rsidRPr="00D033BB">
              <w:rPr>
                <w:rStyle w:val="FontStyle33"/>
                <w:sz w:val="18"/>
              </w:rPr>
              <w:t xml:space="preserve"> </w:t>
            </w:r>
            <w:r w:rsidR="00256239" w:rsidRPr="00D033BB">
              <w:rPr>
                <w:rStyle w:val="FontStyle33"/>
                <w:sz w:val="18"/>
              </w:rPr>
              <w:t xml:space="preserve"> </w:t>
            </w:r>
            <w:r w:rsidRPr="00D033BB">
              <w:rPr>
                <w:rStyle w:val="FontStyle33"/>
                <w:sz w:val="18"/>
              </w:rPr>
              <w:t>проведены следующие мероприятия</w:t>
            </w:r>
            <w:r>
              <w:rPr>
                <w:rStyle w:val="FontStyle33"/>
                <w:sz w:val="18"/>
              </w:rPr>
              <w:t>:</w:t>
            </w:r>
          </w:p>
          <w:p w:rsidR="00D033BB" w:rsidRDefault="00D033BB" w:rsidP="00D033B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разработаны схемы теплоснабжения во всех  сельских поселениях района,</w:t>
            </w:r>
          </w:p>
          <w:p w:rsidR="00D033BB" w:rsidRDefault="00D033BB" w:rsidP="00D033B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- выявлено 107 бесхозяйственных объекта недвижимого имущества, используемого для передачи энергетических ресурсов, </w:t>
            </w:r>
          </w:p>
          <w:p w:rsidR="00D033BB" w:rsidRPr="00D033BB" w:rsidRDefault="00D033BB" w:rsidP="00680C27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- </w:t>
            </w:r>
            <w:r w:rsidR="00680C27">
              <w:rPr>
                <w:rStyle w:val="FontStyle33"/>
                <w:sz w:val="18"/>
              </w:rPr>
              <w:t>установлены</w:t>
            </w:r>
            <w:r>
              <w:rPr>
                <w:rStyle w:val="FontStyle33"/>
                <w:sz w:val="18"/>
              </w:rPr>
              <w:t xml:space="preserve"> приборы учета водоснабжения в </w:t>
            </w:r>
            <w:proofErr w:type="spellStart"/>
            <w:r>
              <w:rPr>
                <w:rStyle w:val="FontStyle33"/>
                <w:sz w:val="18"/>
              </w:rPr>
              <w:t>Нылгинской</w:t>
            </w:r>
            <w:proofErr w:type="spellEnd"/>
            <w:r>
              <w:rPr>
                <w:rStyle w:val="FontStyle33"/>
                <w:sz w:val="18"/>
              </w:rPr>
              <w:t xml:space="preserve"> СОШ и </w:t>
            </w:r>
            <w:proofErr w:type="spellStart"/>
            <w:r>
              <w:rPr>
                <w:rStyle w:val="FontStyle33"/>
                <w:sz w:val="18"/>
              </w:rPr>
              <w:t>Нылгинском</w:t>
            </w:r>
            <w:proofErr w:type="spellEnd"/>
            <w:r>
              <w:rPr>
                <w:rStyle w:val="FontStyle33"/>
                <w:sz w:val="18"/>
              </w:rPr>
              <w:t xml:space="preserve"> д/с №4</w:t>
            </w:r>
            <w:r w:rsidR="00680C27">
              <w:rPr>
                <w:rStyle w:val="FontStyle33"/>
                <w:sz w:val="18"/>
              </w:rPr>
              <w:t>.</w:t>
            </w:r>
            <w:r>
              <w:rPr>
                <w:rStyle w:val="FontStyle33"/>
                <w:sz w:val="18"/>
              </w:rPr>
              <w:t xml:space="preserve">   </w:t>
            </w:r>
          </w:p>
        </w:tc>
      </w:tr>
      <w:tr w:rsidR="00256239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171E9F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23.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Внесение изменений в норма</w:t>
            </w:r>
            <w:r>
              <w:rPr>
                <w:rStyle w:val="FontStyle33"/>
              </w:rPr>
              <w:t>тивные правовые акты  Администрации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, устанавливающие Порядок предоставления субсидий юридическим лицам (за исключением государственных (муниципальных) учреждений), индивидуальным предпринимателям, а также физическим лицам </w:t>
            </w:r>
            <w:proofErr w:type="gramStart"/>
            <w:r w:rsidRPr="00181B3B">
              <w:rPr>
                <w:rStyle w:val="FontStyle33"/>
              </w:rPr>
              <w:t>-п</w:t>
            </w:r>
            <w:proofErr w:type="gramEnd"/>
            <w:r w:rsidRPr="00181B3B">
              <w:rPr>
                <w:rStyle w:val="FontStyle33"/>
              </w:rPr>
              <w:t xml:space="preserve">роизводителям товаров, работ, услуг, в части установления Порядка оценки эффективности предоставления </w:t>
            </w:r>
            <w:r>
              <w:rPr>
                <w:rStyle w:val="FontStyle33"/>
              </w:rPr>
              <w:t>из бюджета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указанных субсидий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Юридический отдел, Управления Администрации</w:t>
            </w:r>
          </w:p>
          <w:p w:rsidR="00256239" w:rsidRPr="007817DB" w:rsidRDefault="00256239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256239">
            <w:pPr>
              <w:pStyle w:val="Style24"/>
              <w:widowControl/>
              <w:spacing w:line="240" w:lineRule="auto"/>
              <w:ind w:firstLine="5"/>
              <w:rPr>
                <w:rStyle w:val="FontStyle33"/>
                <w:sz w:val="18"/>
                <w:szCs w:val="18"/>
              </w:rPr>
            </w:pPr>
            <w:r>
              <w:rPr>
                <w:rStyle w:val="FontStyle33"/>
                <w:sz w:val="18"/>
                <w:szCs w:val="18"/>
              </w:rPr>
              <w:t>2015 год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2F5416" w:rsidRDefault="0025623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2F5416">
              <w:rPr>
                <w:rStyle w:val="FontStyle33"/>
                <w:sz w:val="18"/>
              </w:rPr>
              <w:t>В муниципальном образовании «Увинский район» приняты следующие нормативно-правовые акты:</w:t>
            </w:r>
          </w:p>
          <w:p w:rsidR="00256239" w:rsidRDefault="0025623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- </w:t>
            </w:r>
            <w:r w:rsidRPr="002F5416">
              <w:rPr>
                <w:rStyle w:val="FontStyle33"/>
                <w:sz w:val="18"/>
              </w:rPr>
              <w:t xml:space="preserve">Порядок предоставления </w:t>
            </w:r>
            <w:r>
              <w:rPr>
                <w:rStyle w:val="FontStyle33"/>
                <w:sz w:val="18"/>
              </w:rPr>
              <w:t xml:space="preserve">субсидий за счет средств бюджета МО «Увинский район» автотранспортным организациям на возмещение затрат, связанных с предоставлением льготного проезда на автомобильном транспорте городского сообщения (постановление Администрации МО «Увинский район» от </w:t>
            </w:r>
            <w:r w:rsidR="00707FC3">
              <w:rPr>
                <w:rStyle w:val="FontStyle33"/>
                <w:sz w:val="18"/>
              </w:rPr>
              <w:t>22</w:t>
            </w:r>
            <w:r>
              <w:rPr>
                <w:rStyle w:val="FontStyle33"/>
                <w:sz w:val="18"/>
              </w:rPr>
              <w:t>.04.201</w:t>
            </w:r>
            <w:r w:rsidR="00707FC3">
              <w:rPr>
                <w:rStyle w:val="FontStyle33"/>
                <w:sz w:val="18"/>
              </w:rPr>
              <w:t>6</w:t>
            </w:r>
            <w:r>
              <w:rPr>
                <w:rStyle w:val="FontStyle33"/>
                <w:sz w:val="18"/>
              </w:rPr>
              <w:t xml:space="preserve"> №</w:t>
            </w:r>
            <w:r w:rsidR="00707FC3">
              <w:rPr>
                <w:rStyle w:val="FontStyle33"/>
                <w:sz w:val="18"/>
              </w:rPr>
              <w:t>477</w:t>
            </w:r>
            <w:r>
              <w:rPr>
                <w:rStyle w:val="FontStyle33"/>
                <w:sz w:val="18"/>
              </w:rPr>
              <w:t>);</w:t>
            </w:r>
          </w:p>
          <w:p w:rsidR="00256239" w:rsidRPr="002F5416" w:rsidRDefault="0025623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Положение о порядке предоставления субъектам малого и среднего предпринимательства – производителям товаров, работ, услуг субсидий на возмещение части затрат на уплату первого взноса (аванса) по лизинговым платежам (постановление Администрации МО «Увинский район» от 18.11.2014 № 2070).</w:t>
            </w:r>
          </w:p>
        </w:tc>
      </w:tr>
      <w:tr w:rsidR="00256239" w:rsidRPr="00181B3B" w:rsidTr="00DB29EF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171E9F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24.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firstLine="10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Оценка эффективности предоставления </w:t>
            </w:r>
            <w:r>
              <w:rPr>
                <w:rStyle w:val="FontStyle33"/>
              </w:rPr>
              <w:t xml:space="preserve">из бюджета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субсидий юридическим лицам (за исключением государственных (муниципальных) учреждений), индивидуальным предпринимателям, а также физическим лицам </w:t>
            </w:r>
            <w:proofErr w:type="gramStart"/>
            <w:r w:rsidRPr="00181B3B">
              <w:rPr>
                <w:rStyle w:val="FontStyle33"/>
              </w:rPr>
              <w:t>-п</w:t>
            </w:r>
            <w:proofErr w:type="gramEnd"/>
            <w:r w:rsidRPr="00181B3B">
              <w:rPr>
                <w:rStyle w:val="FontStyle33"/>
              </w:rPr>
              <w:t>роизводителям товаров, работ, услуг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D1000C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экономического анализа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273CF0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Ежегодно</w:t>
            </w:r>
            <w:r>
              <w:rPr>
                <w:rStyle w:val="FontStyle33"/>
                <w:sz w:val="18"/>
                <w:szCs w:val="18"/>
              </w:rPr>
              <w:t>, начиная с 201</w:t>
            </w:r>
            <w:r w:rsidR="00273CF0">
              <w:rPr>
                <w:rStyle w:val="FontStyle33"/>
                <w:sz w:val="18"/>
                <w:szCs w:val="18"/>
              </w:rPr>
              <w:t>7</w:t>
            </w:r>
            <w:r>
              <w:rPr>
                <w:rStyle w:val="FontStyle33"/>
                <w:sz w:val="18"/>
                <w:szCs w:val="18"/>
              </w:rPr>
              <w:t>г</w:t>
            </w:r>
            <w:proofErr w:type="gramStart"/>
            <w:r>
              <w:rPr>
                <w:rStyle w:val="FontStyle33"/>
                <w:sz w:val="18"/>
                <w:szCs w:val="18"/>
              </w:rPr>
              <w:t>.з</w:t>
            </w:r>
            <w:proofErr w:type="gramEnd"/>
            <w:r>
              <w:rPr>
                <w:rStyle w:val="FontStyle33"/>
                <w:sz w:val="18"/>
                <w:szCs w:val="18"/>
              </w:rPr>
              <w:t>а 201</w:t>
            </w:r>
            <w:r w:rsidR="00273CF0">
              <w:rPr>
                <w:rStyle w:val="FontStyle33"/>
                <w:sz w:val="18"/>
                <w:szCs w:val="18"/>
              </w:rPr>
              <w:t>6</w:t>
            </w:r>
            <w:r>
              <w:rPr>
                <w:rStyle w:val="FontStyle33"/>
                <w:sz w:val="18"/>
                <w:szCs w:val="18"/>
              </w:rPr>
              <w:t>г.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D66E6" w:rsidRDefault="00256239" w:rsidP="00273CF0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</w:p>
        </w:tc>
      </w:tr>
      <w:tr w:rsidR="00256239" w:rsidRPr="00181B3B" w:rsidTr="00DB29EF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171E9F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25.</w:t>
            </w:r>
          </w:p>
          <w:p w:rsidR="00256239" w:rsidRPr="00611AC5" w:rsidRDefault="00256239" w:rsidP="00171E9F">
            <w:pPr>
              <w:pStyle w:val="Style12"/>
              <w:widowControl/>
              <w:rPr>
                <w:rStyle w:val="FontStyle31"/>
                <w:lang w:eastAsia="en-US"/>
              </w:rPr>
            </w:pP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</w:rPr>
            </w:pPr>
            <w:r w:rsidRPr="00181B3B">
              <w:rPr>
                <w:rStyle w:val="FontStyle33"/>
              </w:rPr>
              <w:t>Оценка эффективности расход</w:t>
            </w:r>
            <w:r>
              <w:rPr>
                <w:rStyle w:val="FontStyle33"/>
              </w:rPr>
              <w:t>ов бюджета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на осуществление капитальных вложений </w:t>
            </w:r>
            <w:r>
              <w:rPr>
                <w:rStyle w:val="FontStyle33"/>
              </w:rPr>
              <w:t>в соответствии с распоряжением Администрации муниципального образования «Увинский район» от 01.03.2012г. № 34-р «Об утверждении порядка оценки эффективности инвестиционных проектов, реализуемых на территории МО «Увинский район» за счет средств местного бюджета».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экономического анализа и прогнозирования, отдел архитектуры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B5CC8" w:rsidRDefault="00256239" w:rsidP="005E0990">
            <w:pPr>
              <w:pStyle w:val="Style26"/>
              <w:widowControl/>
              <w:spacing w:line="240" w:lineRule="auto"/>
              <w:ind w:left="11" w:hanging="11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      </w:t>
            </w:r>
            <w:r w:rsidRPr="005E0990">
              <w:rPr>
                <w:rStyle w:val="FontStyle33"/>
                <w:sz w:val="18"/>
              </w:rPr>
              <w:t>В 2014</w:t>
            </w:r>
            <w:r w:rsidR="00BD0DA3">
              <w:rPr>
                <w:rStyle w:val="FontStyle33"/>
                <w:sz w:val="18"/>
              </w:rPr>
              <w:t>, 2015</w:t>
            </w:r>
            <w:r w:rsidRPr="005E0990">
              <w:rPr>
                <w:rStyle w:val="FontStyle33"/>
                <w:sz w:val="18"/>
              </w:rPr>
              <w:t xml:space="preserve"> г</w:t>
            </w:r>
            <w:r w:rsidR="00BD0DA3">
              <w:rPr>
                <w:rStyle w:val="FontStyle33"/>
                <w:sz w:val="18"/>
              </w:rPr>
              <w:t>г.</w:t>
            </w:r>
            <w:r w:rsidRPr="005E0990">
              <w:rPr>
                <w:rStyle w:val="FontStyle33"/>
                <w:sz w:val="18"/>
              </w:rPr>
              <w:t xml:space="preserve"> финансирование из бюджета муниципального образования «Увинский район»  на реализацию коммерческих инвестиционных проектов не осуществлялось, в виду этого конкурс </w:t>
            </w:r>
            <w:r w:rsidRPr="001B5CC8">
              <w:rPr>
                <w:rStyle w:val="FontStyle33"/>
                <w:sz w:val="18"/>
              </w:rPr>
              <w:t>по их отбору не поводился.</w:t>
            </w:r>
          </w:p>
          <w:p w:rsidR="00256239" w:rsidRPr="005E0990" w:rsidRDefault="00256239" w:rsidP="005E0990">
            <w:pPr>
              <w:pStyle w:val="Style26"/>
              <w:widowControl/>
              <w:spacing w:line="240" w:lineRule="auto"/>
              <w:ind w:left="11" w:hanging="11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 xml:space="preserve">      </w:t>
            </w:r>
          </w:p>
          <w:p w:rsidR="00256239" w:rsidRPr="00D75385" w:rsidRDefault="00256239" w:rsidP="005E0990">
            <w:pPr>
              <w:pStyle w:val="Style26"/>
              <w:widowControl/>
              <w:spacing w:line="240" w:lineRule="auto"/>
              <w:ind w:left="11" w:hanging="11"/>
              <w:rPr>
                <w:rStyle w:val="FontStyle33"/>
                <w:sz w:val="18"/>
              </w:rPr>
            </w:pPr>
          </w:p>
        </w:tc>
      </w:tr>
      <w:tr w:rsidR="00256239" w:rsidRPr="00181B3B" w:rsidTr="00DB29EF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171E9F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26.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</w:rPr>
            </w:pPr>
            <w:r w:rsidRPr="00181B3B">
              <w:rPr>
                <w:rStyle w:val="FontStyle33"/>
              </w:rPr>
              <w:t>Оптимизация расходов на содержание</w:t>
            </w:r>
            <w:r>
              <w:rPr>
                <w:rStyle w:val="FontStyle33"/>
              </w:rPr>
              <w:t xml:space="preserve"> органов местного самоуправления</w:t>
            </w: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Pr="00181B3B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9304E7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Руководитель Аппарата Главы муниципального образования, Совета депутатов и Администрации муниципального образования «Увинский район»,</w:t>
            </w:r>
          </w:p>
          <w:p w:rsidR="00256239" w:rsidRPr="007817DB" w:rsidRDefault="00256239" w:rsidP="009304E7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 финансов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81A" w:rsidRDefault="00256239" w:rsidP="00701589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  <w:sz w:val="18"/>
              </w:rPr>
            </w:pPr>
            <w:r w:rsidRPr="005C48EA">
              <w:rPr>
                <w:rStyle w:val="FontStyle33"/>
                <w:sz w:val="18"/>
              </w:rPr>
              <w:t xml:space="preserve">Согласно </w:t>
            </w:r>
            <w:r>
              <w:rPr>
                <w:rStyle w:val="FontStyle33"/>
                <w:sz w:val="18"/>
              </w:rPr>
              <w:t>нормативному объему расходов бюджета МО «Увинский район» (включая сельские поселения, находящиеся на территории муниципального района</w:t>
            </w:r>
            <w:r w:rsidRPr="007030D0">
              <w:rPr>
                <w:rStyle w:val="FontStyle33"/>
                <w:sz w:val="18"/>
              </w:rPr>
              <w:t>)</w:t>
            </w:r>
            <w:r>
              <w:rPr>
                <w:rStyle w:val="FontStyle33"/>
                <w:sz w:val="18"/>
              </w:rPr>
              <w:t xml:space="preserve">, на содержание работников местного самоуправления, утвержденному </w:t>
            </w:r>
            <w:r w:rsidRPr="005C48EA">
              <w:rPr>
                <w:rStyle w:val="FontStyle33"/>
                <w:sz w:val="18"/>
              </w:rPr>
              <w:t>Постановлени</w:t>
            </w:r>
            <w:r>
              <w:rPr>
                <w:rStyle w:val="FontStyle33"/>
                <w:sz w:val="18"/>
              </w:rPr>
              <w:t>ем</w:t>
            </w:r>
            <w:r w:rsidRPr="005C48EA">
              <w:rPr>
                <w:rStyle w:val="FontStyle33"/>
                <w:sz w:val="18"/>
              </w:rPr>
              <w:t xml:space="preserve"> Правительства УР от 08.08.2011г.</w:t>
            </w:r>
            <w:r>
              <w:rPr>
                <w:rStyle w:val="FontStyle33"/>
                <w:sz w:val="18"/>
              </w:rPr>
              <w:t xml:space="preserve"> № 278, утвержден норматив в объеме</w:t>
            </w:r>
            <w:r w:rsidR="00D8081A">
              <w:rPr>
                <w:rStyle w:val="FontStyle33"/>
                <w:sz w:val="18"/>
              </w:rPr>
              <w:t>:</w:t>
            </w:r>
          </w:p>
          <w:p w:rsidR="002578AE" w:rsidRDefault="00D8081A" w:rsidP="00701589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</w:t>
            </w:r>
            <w:r w:rsidR="00256239">
              <w:rPr>
                <w:rStyle w:val="FontStyle33"/>
                <w:sz w:val="18"/>
              </w:rPr>
              <w:t xml:space="preserve"> </w:t>
            </w:r>
            <w:r>
              <w:rPr>
                <w:rStyle w:val="FontStyle33"/>
                <w:sz w:val="18"/>
              </w:rPr>
              <w:t>на 2014 год 68501,7</w:t>
            </w:r>
            <w:r w:rsidR="00256239">
              <w:rPr>
                <w:rStyle w:val="FontStyle33"/>
                <w:sz w:val="18"/>
              </w:rPr>
              <w:t xml:space="preserve"> </w:t>
            </w:r>
            <w:proofErr w:type="spellStart"/>
            <w:r w:rsidR="00256239">
              <w:rPr>
                <w:rStyle w:val="FontStyle33"/>
                <w:sz w:val="18"/>
              </w:rPr>
              <w:t>тыс</w:t>
            </w:r>
            <w:proofErr w:type="gramStart"/>
            <w:r w:rsidR="00256239">
              <w:rPr>
                <w:rStyle w:val="FontStyle33"/>
                <w:sz w:val="18"/>
              </w:rPr>
              <w:t>.р</w:t>
            </w:r>
            <w:proofErr w:type="gramEnd"/>
            <w:r w:rsidR="00256239">
              <w:rPr>
                <w:rStyle w:val="FontStyle33"/>
                <w:sz w:val="18"/>
              </w:rPr>
              <w:t>уб</w:t>
            </w:r>
            <w:proofErr w:type="spellEnd"/>
            <w:r w:rsidR="00256239">
              <w:rPr>
                <w:rStyle w:val="FontStyle33"/>
                <w:sz w:val="18"/>
              </w:rPr>
              <w:t xml:space="preserve">., </w:t>
            </w:r>
          </w:p>
          <w:p w:rsidR="00D8081A" w:rsidRDefault="00256239" w:rsidP="00701589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фактически </w:t>
            </w:r>
            <w:r w:rsidR="002578AE">
              <w:rPr>
                <w:rStyle w:val="FontStyle33"/>
                <w:sz w:val="18"/>
              </w:rPr>
              <w:t xml:space="preserve">исполнение </w:t>
            </w:r>
            <w:r>
              <w:rPr>
                <w:rStyle w:val="FontStyle33"/>
                <w:sz w:val="18"/>
              </w:rPr>
              <w:t>за 2014 год составило 65867тыс</w:t>
            </w:r>
            <w:proofErr w:type="gramStart"/>
            <w:r>
              <w:rPr>
                <w:rStyle w:val="FontStyle33"/>
                <w:sz w:val="18"/>
              </w:rPr>
              <w:t>.р</w:t>
            </w:r>
            <w:proofErr w:type="gramEnd"/>
            <w:r>
              <w:rPr>
                <w:rStyle w:val="FontStyle33"/>
                <w:sz w:val="18"/>
              </w:rPr>
              <w:t>уб.</w:t>
            </w:r>
          </w:p>
          <w:p w:rsidR="002578AE" w:rsidRDefault="00D8081A" w:rsidP="00701589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- на 2015 год </w:t>
            </w:r>
            <w:r w:rsidR="00256239">
              <w:rPr>
                <w:rStyle w:val="FontStyle33"/>
                <w:sz w:val="18"/>
              </w:rPr>
              <w:t xml:space="preserve"> </w:t>
            </w:r>
            <w:r>
              <w:rPr>
                <w:rStyle w:val="FontStyle33"/>
                <w:sz w:val="18"/>
              </w:rPr>
              <w:t xml:space="preserve">71038,8 </w:t>
            </w:r>
            <w:proofErr w:type="spellStart"/>
            <w:r>
              <w:rPr>
                <w:rStyle w:val="FontStyle33"/>
                <w:sz w:val="18"/>
              </w:rPr>
              <w:t>тыс</w:t>
            </w:r>
            <w:proofErr w:type="gramStart"/>
            <w:r>
              <w:rPr>
                <w:rStyle w:val="FontStyle33"/>
                <w:sz w:val="18"/>
              </w:rPr>
              <w:t>.р</w:t>
            </w:r>
            <w:proofErr w:type="gramEnd"/>
            <w:r>
              <w:rPr>
                <w:rStyle w:val="FontStyle33"/>
                <w:sz w:val="18"/>
              </w:rPr>
              <w:t>уб</w:t>
            </w:r>
            <w:proofErr w:type="spellEnd"/>
            <w:r>
              <w:rPr>
                <w:rStyle w:val="FontStyle33"/>
                <w:sz w:val="18"/>
              </w:rPr>
              <w:t xml:space="preserve">., </w:t>
            </w:r>
          </w:p>
          <w:p w:rsidR="00256239" w:rsidRDefault="00D8081A" w:rsidP="00701589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фактически исполнение за 2015 г. составило </w:t>
            </w:r>
            <w:r w:rsidR="002578AE">
              <w:rPr>
                <w:rStyle w:val="FontStyle33"/>
                <w:sz w:val="18"/>
              </w:rPr>
              <w:t xml:space="preserve">68761,5 </w:t>
            </w:r>
            <w:proofErr w:type="spellStart"/>
            <w:r w:rsidR="002578AE">
              <w:rPr>
                <w:rStyle w:val="FontStyle33"/>
                <w:sz w:val="18"/>
              </w:rPr>
              <w:t>тыс</w:t>
            </w:r>
            <w:proofErr w:type="gramStart"/>
            <w:r w:rsidR="002578AE">
              <w:rPr>
                <w:rStyle w:val="FontStyle33"/>
                <w:sz w:val="18"/>
              </w:rPr>
              <w:t>.р</w:t>
            </w:r>
            <w:proofErr w:type="gramEnd"/>
            <w:r w:rsidR="002578AE">
              <w:rPr>
                <w:rStyle w:val="FontStyle33"/>
                <w:sz w:val="18"/>
              </w:rPr>
              <w:t>уб</w:t>
            </w:r>
            <w:proofErr w:type="spellEnd"/>
            <w:r w:rsidR="002578AE">
              <w:rPr>
                <w:rStyle w:val="FontStyle33"/>
                <w:sz w:val="18"/>
              </w:rPr>
              <w:t>.</w:t>
            </w:r>
          </w:p>
          <w:p w:rsidR="00256239" w:rsidRPr="00746851" w:rsidRDefault="00256239" w:rsidP="002578AE">
            <w:pPr>
              <w:pStyle w:val="Style26"/>
              <w:widowControl/>
              <w:spacing w:line="240" w:lineRule="auto"/>
              <w:ind w:left="10" w:right="145" w:hanging="10"/>
              <w:rPr>
                <w:rStyle w:val="FontStyle33"/>
                <w:sz w:val="18"/>
                <w:highlight w:val="yellow"/>
              </w:rPr>
            </w:pPr>
            <w:proofErr w:type="gramStart"/>
            <w:r>
              <w:rPr>
                <w:rStyle w:val="FontStyle33"/>
                <w:sz w:val="18"/>
              </w:rPr>
              <w:t xml:space="preserve">Количество должностей муниципальной службы в органах местного самоуправления МО «Увинский район» </w:t>
            </w:r>
            <w:r w:rsidR="002578AE">
              <w:rPr>
                <w:rStyle w:val="FontStyle33"/>
                <w:sz w:val="18"/>
              </w:rPr>
              <w:t xml:space="preserve">приведено в 2015 году в </w:t>
            </w:r>
            <w:r>
              <w:rPr>
                <w:rStyle w:val="FontStyle33"/>
                <w:sz w:val="18"/>
              </w:rPr>
              <w:t>соответств</w:t>
            </w:r>
            <w:r w:rsidR="002578AE">
              <w:rPr>
                <w:rStyle w:val="FontStyle33"/>
                <w:sz w:val="18"/>
              </w:rPr>
              <w:t>ие</w:t>
            </w:r>
            <w:r>
              <w:rPr>
                <w:rStyle w:val="FontStyle33"/>
                <w:sz w:val="18"/>
              </w:rPr>
              <w:t xml:space="preserve"> </w:t>
            </w:r>
            <w:r w:rsidR="002578AE">
              <w:rPr>
                <w:rStyle w:val="FontStyle33"/>
                <w:sz w:val="18"/>
              </w:rPr>
              <w:t xml:space="preserve">с </w:t>
            </w:r>
            <w:r>
              <w:rPr>
                <w:rStyle w:val="FontStyle33"/>
                <w:sz w:val="18"/>
              </w:rPr>
              <w:t>предельн</w:t>
            </w:r>
            <w:r w:rsidR="002578AE">
              <w:rPr>
                <w:rStyle w:val="FontStyle33"/>
                <w:sz w:val="18"/>
              </w:rPr>
              <w:t>ым количеством, утвержденным</w:t>
            </w:r>
            <w:r>
              <w:rPr>
                <w:rStyle w:val="FontStyle33"/>
                <w:sz w:val="18"/>
              </w:rPr>
              <w:t xml:space="preserve"> </w:t>
            </w:r>
            <w:r w:rsidRPr="00D54843">
              <w:rPr>
                <w:rStyle w:val="FontStyle33"/>
                <w:sz w:val="18"/>
              </w:rPr>
              <w:t>Пост</w:t>
            </w:r>
            <w:r w:rsidR="00D8081A">
              <w:rPr>
                <w:rStyle w:val="FontStyle33"/>
                <w:sz w:val="18"/>
              </w:rPr>
              <w:t xml:space="preserve">ановлением Правительства УР от </w:t>
            </w:r>
            <w:r w:rsidR="00D8081A">
              <w:rPr>
                <w:rStyle w:val="FontStyle33"/>
                <w:sz w:val="18"/>
              </w:rPr>
              <w:lastRenderedPageBreak/>
              <w:t>01</w:t>
            </w:r>
            <w:r w:rsidRPr="00D54843">
              <w:rPr>
                <w:rStyle w:val="FontStyle33"/>
                <w:sz w:val="18"/>
              </w:rPr>
              <w:t>.0</w:t>
            </w:r>
            <w:r w:rsidR="00D8081A">
              <w:rPr>
                <w:rStyle w:val="FontStyle33"/>
                <w:sz w:val="18"/>
              </w:rPr>
              <w:t>6</w:t>
            </w:r>
            <w:r w:rsidRPr="00D54843">
              <w:rPr>
                <w:rStyle w:val="FontStyle33"/>
                <w:sz w:val="18"/>
              </w:rPr>
              <w:t>.201</w:t>
            </w:r>
            <w:r w:rsidR="00D8081A">
              <w:rPr>
                <w:rStyle w:val="FontStyle33"/>
                <w:sz w:val="18"/>
              </w:rPr>
              <w:t>5</w:t>
            </w:r>
            <w:r w:rsidRPr="00D54843">
              <w:rPr>
                <w:rStyle w:val="FontStyle33"/>
                <w:sz w:val="18"/>
              </w:rPr>
              <w:t>г. № 278</w:t>
            </w:r>
            <w:r>
              <w:rPr>
                <w:rStyle w:val="FontStyle33"/>
                <w:sz w:val="18"/>
              </w:rPr>
              <w:t xml:space="preserve"> (</w:t>
            </w:r>
            <w:r w:rsidR="00D8081A">
              <w:rPr>
                <w:rStyle w:val="FontStyle33"/>
                <w:sz w:val="18"/>
              </w:rPr>
              <w:t xml:space="preserve">114 </w:t>
            </w:r>
            <w:proofErr w:type="spellStart"/>
            <w:r w:rsidR="00D8081A">
              <w:rPr>
                <w:rStyle w:val="FontStyle33"/>
                <w:sz w:val="18"/>
              </w:rPr>
              <w:t>шт.ед</w:t>
            </w:r>
            <w:proofErr w:type="spellEnd"/>
            <w:r w:rsidR="00D8081A">
              <w:rPr>
                <w:rStyle w:val="FontStyle33"/>
                <w:sz w:val="18"/>
              </w:rPr>
              <w:t xml:space="preserve">., в </w:t>
            </w:r>
            <w:proofErr w:type="spellStart"/>
            <w:r w:rsidR="00D8081A">
              <w:rPr>
                <w:rStyle w:val="FontStyle33"/>
                <w:sz w:val="18"/>
              </w:rPr>
              <w:t>т.ч</w:t>
            </w:r>
            <w:proofErr w:type="spellEnd"/>
            <w:r w:rsidR="00D8081A">
              <w:rPr>
                <w:rStyle w:val="FontStyle33"/>
                <w:sz w:val="18"/>
              </w:rPr>
              <w:t xml:space="preserve">. </w:t>
            </w:r>
            <w:r>
              <w:rPr>
                <w:rStyle w:val="FontStyle33"/>
                <w:sz w:val="18"/>
              </w:rPr>
              <w:t>район -</w:t>
            </w:r>
            <w:r w:rsidR="00D8081A">
              <w:rPr>
                <w:rStyle w:val="FontStyle33"/>
                <w:sz w:val="18"/>
              </w:rPr>
              <w:t xml:space="preserve"> 92</w:t>
            </w:r>
            <w:r>
              <w:rPr>
                <w:rStyle w:val="FontStyle33"/>
                <w:sz w:val="18"/>
              </w:rPr>
              <w:t xml:space="preserve"> </w:t>
            </w:r>
            <w:proofErr w:type="spellStart"/>
            <w:r>
              <w:rPr>
                <w:rStyle w:val="FontStyle33"/>
                <w:sz w:val="18"/>
              </w:rPr>
              <w:t>шт.ед</w:t>
            </w:r>
            <w:proofErr w:type="spellEnd"/>
            <w:r>
              <w:rPr>
                <w:rStyle w:val="FontStyle33"/>
                <w:sz w:val="18"/>
              </w:rPr>
              <w:t xml:space="preserve">., поселения – </w:t>
            </w:r>
            <w:r w:rsidR="00D8081A">
              <w:rPr>
                <w:rStyle w:val="FontStyle33"/>
                <w:sz w:val="18"/>
              </w:rPr>
              <w:t>22</w:t>
            </w:r>
            <w:r>
              <w:rPr>
                <w:rStyle w:val="FontStyle33"/>
                <w:sz w:val="18"/>
              </w:rPr>
              <w:t xml:space="preserve"> </w:t>
            </w:r>
            <w:proofErr w:type="spellStart"/>
            <w:r>
              <w:rPr>
                <w:rStyle w:val="FontStyle33"/>
                <w:sz w:val="18"/>
              </w:rPr>
              <w:t>шт.ед</w:t>
            </w:r>
            <w:proofErr w:type="spellEnd"/>
            <w:r>
              <w:rPr>
                <w:rStyle w:val="FontStyle33"/>
                <w:sz w:val="18"/>
              </w:rPr>
              <w:t>.)</w:t>
            </w:r>
            <w:r w:rsidR="002578AE">
              <w:rPr>
                <w:rStyle w:val="FontStyle33"/>
                <w:sz w:val="18"/>
              </w:rPr>
              <w:t xml:space="preserve"> (уменьшение на 13 </w:t>
            </w:r>
            <w:proofErr w:type="spellStart"/>
            <w:r w:rsidR="002578AE">
              <w:rPr>
                <w:rStyle w:val="FontStyle33"/>
                <w:sz w:val="18"/>
              </w:rPr>
              <w:t>шт.ед</w:t>
            </w:r>
            <w:proofErr w:type="spellEnd"/>
            <w:r w:rsidR="002578AE">
              <w:rPr>
                <w:rStyle w:val="FontStyle33"/>
                <w:sz w:val="18"/>
              </w:rPr>
              <w:t>.)</w:t>
            </w:r>
            <w:proofErr w:type="gramEnd"/>
          </w:p>
        </w:tc>
      </w:tr>
      <w:tr w:rsidR="00256239" w:rsidRPr="00181B3B" w:rsidTr="00DB29EF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171E9F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27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3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firstLine="10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Выявление неиспользуемого </w:t>
            </w:r>
            <w:r>
              <w:rPr>
                <w:rStyle w:val="FontStyle33"/>
              </w:rPr>
              <w:t xml:space="preserve">имущества муниципального образования «Увинский район» </w:t>
            </w:r>
            <w:r w:rsidRPr="00181B3B">
              <w:rPr>
                <w:rStyle w:val="FontStyle33"/>
              </w:rPr>
              <w:t>и вовлечение его в хозяйственный оборот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Управление </w:t>
            </w:r>
            <w:proofErr w:type="gramStart"/>
            <w:r w:rsidRPr="007817DB">
              <w:rPr>
                <w:rStyle w:val="FontStyle33"/>
                <w:sz w:val="18"/>
                <w:szCs w:val="18"/>
              </w:rPr>
              <w:t>имущественных</w:t>
            </w:r>
            <w:proofErr w:type="gramEnd"/>
          </w:p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и земельных отношений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</w:t>
            </w:r>
          </w:p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годы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F313A5" w:rsidRDefault="00256239" w:rsidP="007A2C5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F313A5">
              <w:rPr>
                <w:rStyle w:val="FontStyle33"/>
                <w:sz w:val="18"/>
              </w:rPr>
              <w:t>Оптимизация расходов бюджета  муниципального образования «Увинский район»  на содержание имущества, находящегося в муниципальной собственности, проводится следующим образом:</w:t>
            </w:r>
          </w:p>
          <w:p w:rsidR="00256239" w:rsidRDefault="00256239" w:rsidP="00F313A5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в  2014 году п</w:t>
            </w:r>
            <w:r w:rsidRPr="00F313A5">
              <w:rPr>
                <w:rStyle w:val="FontStyle33"/>
                <w:sz w:val="18"/>
              </w:rPr>
              <w:t>оставлены на учет, как бесхозяйные н</w:t>
            </w:r>
            <w:r>
              <w:rPr>
                <w:rStyle w:val="FontStyle33"/>
                <w:sz w:val="18"/>
              </w:rPr>
              <w:t>е</w:t>
            </w:r>
            <w:r w:rsidRPr="00F313A5">
              <w:rPr>
                <w:rStyle w:val="FontStyle33"/>
                <w:sz w:val="18"/>
              </w:rPr>
              <w:t xml:space="preserve">движимые вещи газопроводные сети, гидротехнические сооружения,  сети электроснабжения, здание в д. </w:t>
            </w:r>
            <w:proofErr w:type="spellStart"/>
            <w:r w:rsidRPr="00F313A5">
              <w:rPr>
                <w:rStyle w:val="FontStyle33"/>
                <w:sz w:val="18"/>
              </w:rPr>
              <w:t>Поршур-Тукля</w:t>
            </w:r>
            <w:proofErr w:type="spellEnd"/>
            <w:r w:rsidRPr="00F313A5">
              <w:rPr>
                <w:rStyle w:val="FontStyle33"/>
                <w:sz w:val="18"/>
              </w:rPr>
              <w:t xml:space="preserve"> Увинского района, с последующе</w:t>
            </w:r>
            <w:r>
              <w:rPr>
                <w:rStyle w:val="FontStyle33"/>
                <w:sz w:val="18"/>
              </w:rPr>
              <w:t>й передачей в аренду или включе</w:t>
            </w:r>
            <w:r w:rsidRPr="00F313A5">
              <w:rPr>
                <w:rStyle w:val="FontStyle33"/>
                <w:sz w:val="18"/>
              </w:rPr>
              <w:t>ни</w:t>
            </w:r>
            <w:r>
              <w:rPr>
                <w:rStyle w:val="FontStyle33"/>
                <w:sz w:val="18"/>
              </w:rPr>
              <w:t>ем</w:t>
            </w:r>
            <w:r w:rsidRPr="00F313A5">
              <w:rPr>
                <w:rStyle w:val="FontStyle33"/>
                <w:sz w:val="18"/>
              </w:rPr>
              <w:t xml:space="preserve"> в прогнозную программу приватизации </w:t>
            </w:r>
            <w:r>
              <w:rPr>
                <w:rStyle w:val="FontStyle33"/>
                <w:sz w:val="18"/>
              </w:rPr>
              <w:t>на очередной финансовый год;</w:t>
            </w:r>
          </w:p>
          <w:p w:rsidR="00256239" w:rsidRDefault="00256239" w:rsidP="00550ADF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в 2015 году по</w:t>
            </w:r>
            <w:r w:rsidRPr="00F313A5">
              <w:rPr>
                <w:rStyle w:val="FontStyle33"/>
                <w:sz w:val="18"/>
              </w:rPr>
              <w:t>ста</w:t>
            </w:r>
            <w:r w:rsidR="00FD023C">
              <w:rPr>
                <w:rStyle w:val="FontStyle33"/>
                <w:sz w:val="18"/>
              </w:rPr>
              <w:t xml:space="preserve">влены </w:t>
            </w:r>
            <w:r w:rsidRPr="00F313A5">
              <w:rPr>
                <w:rStyle w:val="FontStyle33"/>
                <w:sz w:val="18"/>
              </w:rPr>
              <w:t>на учет, как бесхозяйн</w:t>
            </w:r>
            <w:r w:rsidR="00FD023C">
              <w:rPr>
                <w:rStyle w:val="FontStyle33"/>
                <w:sz w:val="18"/>
              </w:rPr>
              <w:t>ые</w:t>
            </w:r>
            <w:r w:rsidRPr="00F313A5">
              <w:rPr>
                <w:rStyle w:val="FontStyle33"/>
                <w:sz w:val="18"/>
              </w:rPr>
              <w:t xml:space="preserve"> недвижимы</w:t>
            </w:r>
            <w:r w:rsidR="00550ADF">
              <w:rPr>
                <w:rStyle w:val="FontStyle33"/>
                <w:sz w:val="18"/>
              </w:rPr>
              <w:t>е</w:t>
            </w:r>
            <w:r w:rsidRPr="00F313A5">
              <w:rPr>
                <w:rStyle w:val="FontStyle33"/>
                <w:sz w:val="18"/>
              </w:rPr>
              <w:t xml:space="preserve"> вещ</w:t>
            </w:r>
            <w:r w:rsidR="00550ADF">
              <w:rPr>
                <w:rStyle w:val="FontStyle33"/>
                <w:sz w:val="18"/>
              </w:rPr>
              <w:t>и</w:t>
            </w:r>
            <w:r w:rsidRPr="00F313A5">
              <w:rPr>
                <w:rStyle w:val="FontStyle33"/>
                <w:sz w:val="18"/>
              </w:rPr>
              <w:t xml:space="preserve"> газопроводны</w:t>
            </w:r>
            <w:r w:rsidR="00550ADF">
              <w:rPr>
                <w:rStyle w:val="FontStyle33"/>
                <w:sz w:val="18"/>
              </w:rPr>
              <w:t>е</w:t>
            </w:r>
            <w:r w:rsidRPr="00F313A5">
              <w:rPr>
                <w:rStyle w:val="FontStyle33"/>
                <w:sz w:val="18"/>
              </w:rPr>
              <w:t xml:space="preserve"> сет</w:t>
            </w:r>
            <w:r w:rsidR="00550ADF">
              <w:rPr>
                <w:rStyle w:val="FontStyle33"/>
                <w:sz w:val="18"/>
              </w:rPr>
              <w:t>и</w:t>
            </w:r>
            <w:r w:rsidRPr="00F313A5">
              <w:rPr>
                <w:rStyle w:val="FontStyle33"/>
                <w:sz w:val="18"/>
              </w:rPr>
              <w:t>, объект</w:t>
            </w:r>
            <w:r w:rsidR="00550ADF">
              <w:rPr>
                <w:rStyle w:val="FontStyle33"/>
                <w:sz w:val="18"/>
              </w:rPr>
              <w:t>ы</w:t>
            </w:r>
            <w:r w:rsidRPr="00F313A5">
              <w:rPr>
                <w:rStyle w:val="FontStyle33"/>
                <w:sz w:val="18"/>
              </w:rPr>
              <w:t xml:space="preserve"> водоснабжения и водоотведения</w:t>
            </w:r>
            <w:r w:rsidR="00550ADF">
              <w:rPr>
                <w:rStyle w:val="FontStyle33"/>
                <w:sz w:val="18"/>
              </w:rPr>
              <w:t>, проведена регистрация прав муниципальной собственности на гидротехнические сооружения.</w:t>
            </w:r>
          </w:p>
          <w:p w:rsidR="00550ADF" w:rsidRPr="00746851" w:rsidRDefault="00550ADF" w:rsidP="00550ADF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  <w:highlight w:val="yellow"/>
              </w:rPr>
            </w:pPr>
            <w:r>
              <w:rPr>
                <w:rStyle w:val="FontStyle33"/>
                <w:sz w:val="18"/>
              </w:rPr>
              <w:t>В 2016 году планируется постановка на учет, как бесхозяйственных недвижимых вещей, объектов водоснабжения и водоотведения, электрических сетей. Проведена регистрация права муниципальной собственности на гидротехнические сооружения, на артезианские скважины. Продолжается работа по выявлению бесхозяйственных объектов.</w:t>
            </w:r>
          </w:p>
        </w:tc>
      </w:tr>
      <w:tr w:rsidR="00256239" w:rsidRPr="00181B3B" w:rsidTr="00DB29EF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171E9F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28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3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Установление системы критериев и показателей эффективнос</w:t>
            </w:r>
            <w:r>
              <w:rPr>
                <w:rStyle w:val="FontStyle33"/>
              </w:rPr>
              <w:t xml:space="preserve">ти деятельности  муниципальных учреждений 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и их работников, где они в настоящее время отсутствуют. Установление стимулирующих в</w:t>
            </w:r>
            <w:r>
              <w:rPr>
                <w:rStyle w:val="FontStyle33"/>
              </w:rPr>
              <w:t xml:space="preserve">ыплат работникам  муниципальных </w:t>
            </w:r>
            <w:r w:rsidRPr="00181B3B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>учреждений 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с учетом показателей эффективности деятельности учреждений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Управления Администрации муниципального образования «Увинский район»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в течение 2014 года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Default="00256239" w:rsidP="009304E7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9304E7">
              <w:rPr>
                <w:rStyle w:val="FontStyle33"/>
                <w:sz w:val="18"/>
              </w:rPr>
              <w:t>Система критериев и показателей эффективности деятельности  муниципальных учреждений  муниципального образования «Увинский район»  и их работников</w:t>
            </w:r>
            <w:r>
              <w:rPr>
                <w:rStyle w:val="FontStyle33"/>
                <w:sz w:val="18"/>
              </w:rPr>
              <w:t xml:space="preserve"> установлена:</w:t>
            </w:r>
          </w:p>
          <w:p w:rsidR="00256239" w:rsidRDefault="00256239" w:rsidP="009304E7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по учреждениям культуры (приказ Управления культуры и молодежной политики Увинского района от 27.12.2013 № 50о/д</w:t>
            </w:r>
            <w:r w:rsidR="006319A8">
              <w:rPr>
                <w:rStyle w:val="FontStyle33"/>
                <w:sz w:val="18"/>
              </w:rPr>
              <w:t>)</w:t>
            </w:r>
            <w:r>
              <w:rPr>
                <w:rStyle w:val="FontStyle33"/>
                <w:sz w:val="18"/>
              </w:rPr>
              <w:t>;</w:t>
            </w:r>
          </w:p>
          <w:p w:rsidR="00256239" w:rsidRDefault="00256239" w:rsidP="0004493F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по учреждениям дополнительного образования в области культуры (МОУ ДОД «Детская школа искусств», приказ</w:t>
            </w:r>
            <w:r>
              <w:t xml:space="preserve"> </w:t>
            </w:r>
            <w:r w:rsidRPr="0004493F">
              <w:rPr>
                <w:rStyle w:val="FontStyle33"/>
                <w:sz w:val="18"/>
              </w:rPr>
              <w:t xml:space="preserve">Управления культуры и молодежной политики Увинского района от </w:t>
            </w:r>
            <w:r>
              <w:rPr>
                <w:rStyle w:val="FontStyle33"/>
                <w:sz w:val="18"/>
              </w:rPr>
              <w:t>16</w:t>
            </w:r>
            <w:r w:rsidRPr="0004493F">
              <w:rPr>
                <w:rStyle w:val="FontStyle33"/>
                <w:sz w:val="18"/>
              </w:rPr>
              <w:t xml:space="preserve">.12.2013 № </w:t>
            </w:r>
            <w:r>
              <w:rPr>
                <w:rStyle w:val="FontStyle33"/>
                <w:sz w:val="18"/>
              </w:rPr>
              <w:t>47.1</w:t>
            </w:r>
            <w:r w:rsidRPr="0004493F">
              <w:rPr>
                <w:rStyle w:val="FontStyle33"/>
                <w:sz w:val="18"/>
              </w:rPr>
              <w:t>о/д</w:t>
            </w:r>
            <w:r w:rsidR="006319A8">
              <w:rPr>
                <w:rStyle w:val="FontStyle33"/>
                <w:sz w:val="18"/>
              </w:rPr>
              <w:t>)</w:t>
            </w:r>
            <w:r w:rsidRPr="0004493F">
              <w:rPr>
                <w:rStyle w:val="FontStyle33"/>
                <w:sz w:val="18"/>
              </w:rPr>
              <w:t>;</w:t>
            </w:r>
            <w:r>
              <w:rPr>
                <w:rStyle w:val="FontStyle33"/>
                <w:sz w:val="18"/>
              </w:rPr>
              <w:t xml:space="preserve"> </w:t>
            </w:r>
          </w:p>
          <w:p w:rsidR="00256239" w:rsidRPr="009304E7" w:rsidRDefault="00256239" w:rsidP="001B5CC8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по учреждениям образования утверждено Положение о компенсационных, стимулирующих и иных выплатах руководителям образовательных организаций; установлены критерии и показатели эффективности деятельности образовательных учреждений; положения о компенсационных, стимулирующих и иных выплатах работникам образовательных учреждений утверждены локальными актами образовательных учреждений.</w:t>
            </w:r>
          </w:p>
        </w:tc>
      </w:tr>
    </w:tbl>
    <w:p w:rsidR="00A85662" w:rsidRDefault="00A85662" w:rsidP="007A2C5D">
      <w:pPr>
        <w:widowControl/>
        <w:rPr>
          <w:rStyle w:val="FontStyle33"/>
        </w:rPr>
        <w:sectPr w:rsidR="00A85662" w:rsidSect="007949FB">
          <w:headerReference w:type="even" r:id="rId9"/>
          <w:headerReference w:type="default" r:id="rId10"/>
          <w:type w:val="continuous"/>
          <w:pgSz w:w="11909" w:h="16834"/>
          <w:pgMar w:top="709" w:right="655" w:bottom="360" w:left="1313" w:header="720" w:footer="720" w:gutter="0"/>
          <w:cols w:space="60"/>
          <w:noEndnote/>
        </w:sectPr>
      </w:pPr>
    </w:p>
    <w:p w:rsidR="00A85662" w:rsidRPr="00945144" w:rsidRDefault="00945144" w:rsidP="00945144">
      <w:pPr>
        <w:pStyle w:val="Style17"/>
        <w:widowControl/>
        <w:spacing w:before="62" w:line="240" w:lineRule="auto"/>
        <w:ind w:firstLine="0"/>
        <w:jc w:val="center"/>
        <w:rPr>
          <w:rStyle w:val="FontStyle29"/>
        </w:rPr>
      </w:pPr>
      <w:r>
        <w:rPr>
          <w:rStyle w:val="FontStyle29"/>
        </w:rPr>
        <w:lastRenderedPageBreak/>
        <w:t>Отчет об исполнении Плана</w:t>
      </w:r>
    </w:p>
    <w:p w:rsidR="006F640C" w:rsidRDefault="00181B3B" w:rsidP="007A2C5D">
      <w:pPr>
        <w:pStyle w:val="Style14"/>
        <w:widowControl/>
        <w:spacing w:line="240" w:lineRule="auto"/>
        <w:ind w:left="2419" w:right="1555"/>
        <w:rPr>
          <w:rStyle w:val="FontStyle29"/>
        </w:rPr>
      </w:pPr>
      <w:r>
        <w:rPr>
          <w:rStyle w:val="FontStyle29"/>
        </w:rPr>
        <w:t>мероприяти</w:t>
      </w:r>
      <w:r w:rsidR="006F640C">
        <w:rPr>
          <w:rStyle w:val="FontStyle29"/>
        </w:rPr>
        <w:t xml:space="preserve">й по сокращению  муниципального  долга </w:t>
      </w:r>
    </w:p>
    <w:p w:rsidR="00A85662" w:rsidRDefault="006F640C" w:rsidP="007A2C5D">
      <w:pPr>
        <w:pStyle w:val="Style14"/>
        <w:widowControl/>
        <w:spacing w:line="240" w:lineRule="auto"/>
        <w:ind w:right="1555" w:firstLine="0"/>
        <w:rPr>
          <w:rStyle w:val="FontStyle29"/>
        </w:rPr>
      </w:pPr>
      <w:r>
        <w:rPr>
          <w:rStyle w:val="FontStyle29"/>
        </w:rPr>
        <w:t xml:space="preserve">                      муниципального образования «Увинский район»</w:t>
      </w:r>
      <w:r w:rsidR="00181B3B">
        <w:rPr>
          <w:rStyle w:val="FontStyle29"/>
        </w:rPr>
        <w:t xml:space="preserve"> на 2014-2016 годы</w:t>
      </w:r>
    </w:p>
    <w:p w:rsidR="00A85662" w:rsidRDefault="00A85662" w:rsidP="007A2C5D">
      <w:pPr>
        <w:widowControl/>
        <w:spacing w:after="322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707"/>
        <w:gridCol w:w="1957"/>
        <w:gridCol w:w="1276"/>
        <w:gridCol w:w="1134"/>
        <w:gridCol w:w="154"/>
        <w:gridCol w:w="1122"/>
        <w:gridCol w:w="12"/>
        <w:gridCol w:w="1176"/>
      </w:tblGrid>
      <w:tr w:rsidR="005A61A9" w:rsidRPr="00181B3B" w:rsidTr="00826937">
        <w:trPr>
          <w:trHeight w:val="378"/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8F7BC5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№ </w:t>
            </w:r>
            <w:proofErr w:type="gramStart"/>
            <w:r w:rsidRPr="00181B3B">
              <w:rPr>
                <w:rStyle w:val="FontStyle33"/>
              </w:rPr>
              <w:t>п</w:t>
            </w:r>
            <w:proofErr w:type="gramEnd"/>
            <w:r w:rsidRPr="00181B3B">
              <w:rPr>
                <w:rStyle w:val="FontStyle33"/>
              </w:rPr>
              <w:t>/п</w:t>
            </w:r>
          </w:p>
          <w:p w:rsidR="005A61A9" w:rsidRPr="00181B3B" w:rsidRDefault="005A61A9" w:rsidP="007A2C5D">
            <w:pPr>
              <w:rPr>
                <w:rStyle w:val="FontStyle33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485"/>
              <w:rPr>
                <w:rStyle w:val="FontStyle33"/>
              </w:rPr>
            </w:pPr>
            <w:r w:rsidRPr="00181B3B">
              <w:rPr>
                <w:rStyle w:val="FontStyle33"/>
              </w:rPr>
              <w:t>Наименование</w:t>
            </w:r>
          </w:p>
          <w:p w:rsidR="005A61A9" w:rsidRPr="00181B3B" w:rsidRDefault="005A61A9" w:rsidP="007A2C5D">
            <w:pPr>
              <w:pStyle w:val="Style26"/>
              <w:spacing w:line="240" w:lineRule="auto"/>
              <w:ind w:left="566"/>
              <w:rPr>
                <w:rStyle w:val="FontStyle33"/>
              </w:rPr>
            </w:pPr>
            <w:r w:rsidRPr="00181B3B">
              <w:rPr>
                <w:rStyle w:val="FontStyle33"/>
              </w:rPr>
              <w:t>мероприятия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684848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Ответственный</w:t>
            </w:r>
          </w:p>
          <w:p w:rsidR="005A61A9" w:rsidRPr="00181B3B" w:rsidRDefault="005A61A9" w:rsidP="00684848">
            <w:pPr>
              <w:pStyle w:val="Style26"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исполнитель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Срок</w:t>
            </w:r>
          </w:p>
          <w:p w:rsidR="005A61A9" w:rsidRPr="00181B3B" w:rsidRDefault="005A61A9" w:rsidP="007A2C5D">
            <w:pPr>
              <w:pStyle w:val="Style26"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исполнения</w:t>
            </w:r>
          </w:p>
        </w:tc>
        <w:tc>
          <w:tcPr>
            <w:tcW w:w="359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285A59">
              <w:rPr>
                <w:rStyle w:val="FontStyle33"/>
              </w:rPr>
              <w:t>Отчет об исполнении мероприятий</w:t>
            </w:r>
          </w:p>
        </w:tc>
      </w:tr>
      <w:tr w:rsidR="005A61A9" w:rsidRPr="00181B3B" w:rsidTr="00826937">
        <w:trPr>
          <w:trHeight w:val="1366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384"/>
              <w:rPr>
                <w:rStyle w:val="FontStyle33"/>
              </w:rPr>
            </w:pPr>
            <w:r w:rsidRPr="00181B3B">
              <w:rPr>
                <w:rStyle w:val="FontStyle33"/>
              </w:rPr>
              <w:t>1.</w:t>
            </w:r>
          </w:p>
        </w:tc>
        <w:tc>
          <w:tcPr>
            <w:tcW w:w="2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  <w:r w:rsidRPr="00181B3B">
              <w:rPr>
                <w:rStyle w:val="FontStyle33"/>
              </w:rPr>
              <w:t>Проведение работы по сокращению дефици</w:t>
            </w:r>
            <w:r>
              <w:rPr>
                <w:rStyle w:val="FontStyle33"/>
              </w:rPr>
              <w:t>та бюджета  муниципального образования «Увинский район»</w:t>
            </w:r>
          </w:p>
        </w:tc>
        <w:tc>
          <w:tcPr>
            <w:tcW w:w="19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826937" w:rsidRDefault="005A61A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  <w:sz w:val="18"/>
              </w:rPr>
            </w:pPr>
            <w:r w:rsidRPr="00826937">
              <w:rPr>
                <w:rStyle w:val="FontStyle33"/>
                <w:sz w:val="18"/>
              </w:rPr>
              <w:t>В соответствии с Планом</w:t>
            </w:r>
          </w:p>
          <w:p w:rsidR="005A61A9" w:rsidRPr="00826937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826937">
              <w:rPr>
                <w:rStyle w:val="FontStyle33"/>
                <w:sz w:val="18"/>
              </w:rPr>
              <w:t xml:space="preserve">мероприятий </w:t>
            </w:r>
            <w:proofErr w:type="gramStart"/>
            <w:r w:rsidRPr="00826937">
              <w:rPr>
                <w:rStyle w:val="FontStyle33"/>
                <w:sz w:val="18"/>
              </w:rPr>
              <w:t>по</w:t>
            </w:r>
            <w:proofErr w:type="gramEnd"/>
          </w:p>
          <w:p w:rsidR="005A61A9" w:rsidRPr="00826937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826937">
              <w:rPr>
                <w:rStyle w:val="FontStyle33"/>
                <w:sz w:val="18"/>
              </w:rPr>
              <w:t>оздоровлению</w:t>
            </w:r>
          </w:p>
          <w:p w:rsidR="005A61A9" w:rsidRPr="00826937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826937">
              <w:rPr>
                <w:rStyle w:val="FontStyle33"/>
                <w:sz w:val="18"/>
              </w:rPr>
              <w:t>муниципальных</w:t>
            </w:r>
          </w:p>
          <w:p w:rsidR="005A61A9" w:rsidRPr="00826937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826937">
              <w:rPr>
                <w:rStyle w:val="FontStyle33"/>
                <w:sz w:val="18"/>
              </w:rPr>
              <w:t>финансов</w:t>
            </w:r>
          </w:p>
          <w:p w:rsidR="005A61A9" w:rsidRPr="00826937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826937">
              <w:rPr>
                <w:rStyle w:val="FontStyle33"/>
                <w:sz w:val="18"/>
              </w:rPr>
              <w:t>муниципального образования «Увинский район»</w:t>
            </w:r>
          </w:p>
          <w:p w:rsidR="005A61A9" w:rsidRPr="00826937" w:rsidRDefault="005A61A9" w:rsidP="007A2C5D">
            <w:pPr>
              <w:pStyle w:val="Style26"/>
              <w:spacing w:line="240" w:lineRule="auto"/>
              <w:rPr>
                <w:rStyle w:val="FontStyle33"/>
                <w:sz w:val="18"/>
              </w:rPr>
            </w:pPr>
            <w:r w:rsidRPr="00826937">
              <w:rPr>
                <w:rStyle w:val="FontStyle33"/>
                <w:sz w:val="18"/>
              </w:rPr>
              <w:t>на 2014-2016 годы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2014-2016 годы</w:t>
            </w:r>
          </w:p>
        </w:tc>
        <w:tc>
          <w:tcPr>
            <w:tcW w:w="3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Отношение дефици</w:t>
            </w:r>
            <w:r>
              <w:rPr>
                <w:rStyle w:val="FontStyle33"/>
              </w:rPr>
              <w:t xml:space="preserve">та бюджета 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к общему годовому объему доходов бюджета без учета объема безвозмездных поступлений,%</w:t>
            </w:r>
          </w:p>
        </w:tc>
      </w:tr>
      <w:tr w:rsidR="005A61A9" w:rsidRPr="00181B3B" w:rsidTr="00826937"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19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991" w:rsidRDefault="005A61A9" w:rsidP="005B0293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5A61A9">
              <w:rPr>
                <w:rStyle w:val="FontStyle33"/>
              </w:rPr>
              <w:t xml:space="preserve">Факт за 2014 г. </w:t>
            </w:r>
          </w:p>
          <w:p w:rsidR="005A61A9" w:rsidRPr="00D26100" w:rsidRDefault="005A61A9" w:rsidP="005B0293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5A61A9">
              <w:rPr>
                <w:rStyle w:val="FontStyle33"/>
              </w:rPr>
              <w:t>3,3%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991" w:rsidRDefault="00592991" w:rsidP="00592991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 xml:space="preserve">Факт </w:t>
            </w:r>
            <w:proofErr w:type="gramStart"/>
            <w:r>
              <w:rPr>
                <w:rStyle w:val="FontStyle33"/>
              </w:rPr>
              <w:t>за</w:t>
            </w:r>
            <w:proofErr w:type="gramEnd"/>
          </w:p>
          <w:p w:rsidR="005A61A9" w:rsidRDefault="005A61A9" w:rsidP="00592991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2015 г.</w:t>
            </w:r>
          </w:p>
          <w:p w:rsidR="005A61A9" w:rsidRPr="00D26100" w:rsidRDefault="005A61A9" w:rsidP="001F6729">
            <w:pPr>
              <w:pStyle w:val="Style26"/>
              <w:widowControl/>
              <w:spacing w:line="240" w:lineRule="auto"/>
              <w:ind w:left="245"/>
              <w:rPr>
                <w:rStyle w:val="FontStyle33"/>
              </w:rPr>
            </w:pPr>
            <w:r>
              <w:rPr>
                <w:rStyle w:val="FontStyle33"/>
              </w:rPr>
              <w:t xml:space="preserve">  </w:t>
            </w:r>
            <w:r w:rsidR="00592991">
              <w:rPr>
                <w:rStyle w:val="FontStyle33"/>
              </w:rPr>
              <w:t>1,</w:t>
            </w:r>
            <w:r w:rsidR="001F6729">
              <w:rPr>
                <w:rStyle w:val="FontStyle33"/>
              </w:rPr>
              <w:t>4</w:t>
            </w:r>
            <w:r>
              <w:rPr>
                <w:rStyle w:val="FontStyle33"/>
              </w:rPr>
              <w:t xml:space="preserve"> %</w:t>
            </w: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848" w:rsidRDefault="005A61A9" w:rsidP="005A61A9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План на 2016 г.</w:t>
            </w:r>
          </w:p>
          <w:p w:rsidR="005A61A9" w:rsidRPr="00D26100" w:rsidRDefault="001F6729" w:rsidP="005A61A9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0,9</w:t>
            </w:r>
            <w:r w:rsidR="005A61A9">
              <w:rPr>
                <w:rStyle w:val="FontStyle33"/>
              </w:rPr>
              <w:t>%</w:t>
            </w:r>
          </w:p>
        </w:tc>
      </w:tr>
      <w:tr w:rsidR="005A61A9" w:rsidRPr="00181B3B" w:rsidTr="00826937"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370"/>
              <w:rPr>
                <w:rStyle w:val="FontStyle33"/>
              </w:rPr>
            </w:pPr>
            <w:r w:rsidRPr="00181B3B">
              <w:rPr>
                <w:rStyle w:val="FontStyle33"/>
              </w:rPr>
              <w:t>2.</w:t>
            </w:r>
          </w:p>
        </w:tc>
        <w:tc>
          <w:tcPr>
            <w:tcW w:w="2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Направление доходов, фактически полученных при исполнении бюд</w:t>
            </w:r>
            <w:r>
              <w:rPr>
                <w:rStyle w:val="FontStyle33"/>
              </w:rPr>
              <w:t>жета сверх утвержденного решением</w:t>
            </w:r>
            <w:r w:rsidRPr="00181B3B">
              <w:rPr>
                <w:rStyle w:val="FontStyle33"/>
              </w:rPr>
              <w:t xml:space="preserve"> о бюджете общего об</w:t>
            </w:r>
            <w:r>
              <w:rPr>
                <w:rStyle w:val="FontStyle33"/>
              </w:rPr>
              <w:t>ъема доходов, на замещение муниципальных</w:t>
            </w:r>
            <w:r w:rsidRPr="00181B3B">
              <w:rPr>
                <w:rStyle w:val="FontStyle33"/>
              </w:rPr>
              <w:t xml:space="preserve"> заимствований и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погашение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муниципального </w:t>
            </w:r>
            <w:r w:rsidRPr="00181B3B">
              <w:rPr>
                <w:rStyle w:val="FontStyle33"/>
              </w:rPr>
              <w:t>долга</w:t>
            </w:r>
          </w:p>
          <w:p w:rsidR="005A61A9" w:rsidRPr="00181B3B" w:rsidRDefault="005A61A9" w:rsidP="007A2C5D">
            <w:pPr>
              <w:pStyle w:val="Style26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муниципального образования «Увинский район»</w:t>
            </w:r>
          </w:p>
        </w:tc>
        <w:tc>
          <w:tcPr>
            <w:tcW w:w="19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Управление 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 финансов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2014-2016 годы</w:t>
            </w:r>
          </w:p>
        </w:tc>
        <w:tc>
          <w:tcPr>
            <w:tcW w:w="3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Отношение фактического годового объема заимствований к плановой величине, предусмотр</w:t>
            </w:r>
            <w:r>
              <w:rPr>
                <w:rStyle w:val="FontStyle33"/>
              </w:rPr>
              <w:t>енной Программой  муниципальных</w:t>
            </w:r>
            <w:r w:rsidRPr="00181B3B">
              <w:rPr>
                <w:rStyle w:val="FontStyle33"/>
              </w:rPr>
              <w:t xml:space="preserve"> внутренних заи</w:t>
            </w:r>
            <w:r>
              <w:rPr>
                <w:rStyle w:val="FontStyle33"/>
              </w:rPr>
              <w:t xml:space="preserve">мствований 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на соответствующий год, %</w:t>
            </w:r>
          </w:p>
        </w:tc>
      </w:tr>
      <w:tr w:rsidR="005A61A9" w:rsidRPr="00181B3B" w:rsidTr="00826937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9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72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11933">
              <w:rPr>
                <w:rStyle w:val="FontStyle33"/>
              </w:rPr>
              <w:t xml:space="preserve">Факт за 2014 г. </w:t>
            </w:r>
          </w:p>
          <w:p w:rsidR="005A61A9" w:rsidRPr="00B44ED5" w:rsidRDefault="005A61A9" w:rsidP="001F6729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73%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729" w:rsidRDefault="001F672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Факт</w:t>
            </w:r>
          </w:p>
          <w:p w:rsidR="005A61A9" w:rsidRDefault="001F672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з</w:t>
            </w:r>
            <w:r w:rsidR="005A61A9" w:rsidRPr="00111933">
              <w:rPr>
                <w:rStyle w:val="FontStyle33"/>
              </w:rPr>
              <w:t xml:space="preserve">а 2015 г.  </w:t>
            </w:r>
          </w:p>
          <w:p w:rsidR="005A61A9" w:rsidRPr="00B44ED5" w:rsidRDefault="001F672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78,8</w:t>
            </w:r>
            <w:r w:rsidR="005A61A9">
              <w:rPr>
                <w:rStyle w:val="FontStyle33"/>
              </w:rPr>
              <w:t xml:space="preserve"> %</w:t>
            </w: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11933">
              <w:rPr>
                <w:rStyle w:val="FontStyle33"/>
              </w:rPr>
              <w:t>План на 2016 г.</w:t>
            </w:r>
          </w:p>
          <w:p w:rsidR="005A61A9" w:rsidRPr="00B44ED5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B44ED5">
              <w:rPr>
                <w:rStyle w:val="FontStyle33"/>
              </w:rPr>
              <w:t>100</w:t>
            </w:r>
            <w:r>
              <w:rPr>
                <w:rStyle w:val="FontStyle33"/>
              </w:rPr>
              <w:t>%</w:t>
            </w:r>
          </w:p>
        </w:tc>
      </w:tr>
      <w:tr w:rsidR="005A61A9" w:rsidRPr="00181B3B" w:rsidTr="00826937"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9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3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0FE0" w:rsidRDefault="005A61A9" w:rsidP="00180FE0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5B0293">
              <w:rPr>
                <w:rStyle w:val="FontStyle33"/>
              </w:rPr>
              <w:t>В 2014</w:t>
            </w:r>
            <w:r w:rsidR="00CA60E3">
              <w:rPr>
                <w:rStyle w:val="FontStyle33"/>
              </w:rPr>
              <w:t>, 2015 гг.</w:t>
            </w:r>
            <w:r w:rsidRPr="005B0293">
              <w:rPr>
                <w:rStyle w:val="FontStyle33"/>
              </w:rPr>
              <w:t xml:space="preserve"> погашение основного долга по полученным кредитам не осуществлялось</w:t>
            </w:r>
            <w:r>
              <w:rPr>
                <w:rStyle w:val="FontStyle33"/>
              </w:rPr>
              <w:t>, так как</w:t>
            </w:r>
            <w:r>
              <w:t xml:space="preserve"> </w:t>
            </w:r>
            <w:r>
              <w:rPr>
                <w:rStyle w:val="FontStyle33"/>
              </w:rPr>
              <w:t>п</w:t>
            </w:r>
            <w:r w:rsidRPr="00180FE0">
              <w:rPr>
                <w:rStyle w:val="FontStyle33"/>
              </w:rPr>
              <w:t>огашение долговых обязательств</w:t>
            </w:r>
          </w:p>
          <w:p w:rsidR="005A61A9" w:rsidRPr="00180FE0" w:rsidRDefault="005A61A9" w:rsidP="00180FE0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0FE0">
              <w:rPr>
                <w:rStyle w:val="FontStyle33"/>
              </w:rPr>
              <w:t>муниципального образования «Увинский район» осуществляется согласно установленным графикам</w:t>
            </w:r>
          </w:p>
          <w:p w:rsidR="005A61A9" w:rsidRDefault="005A61A9" w:rsidP="00180FE0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исполнения обязательств:</w:t>
            </w:r>
          </w:p>
          <w:p w:rsidR="005A61A9" w:rsidRDefault="005A61A9" w:rsidP="00180FE0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0FE0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 xml:space="preserve">- по реструктурированному кредиту в сумме 10000 </w:t>
            </w:r>
            <w:proofErr w:type="spellStart"/>
            <w:r>
              <w:rPr>
                <w:rStyle w:val="FontStyle33"/>
              </w:rPr>
              <w:t>тыс</w:t>
            </w:r>
            <w:proofErr w:type="gramStart"/>
            <w:r>
              <w:rPr>
                <w:rStyle w:val="FontStyle33"/>
              </w:rPr>
              <w:t>.р</w:t>
            </w:r>
            <w:proofErr w:type="gramEnd"/>
            <w:r>
              <w:rPr>
                <w:rStyle w:val="FontStyle33"/>
              </w:rPr>
              <w:t>уб</w:t>
            </w:r>
            <w:proofErr w:type="spellEnd"/>
            <w:r>
              <w:rPr>
                <w:rStyle w:val="FontStyle33"/>
              </w:rPr>
              <w:t>. с 2018 по 2023 гг</w:t>
            </w:r>
            <w:r w:rsidRPr="005B0293">
              <w:rPr>
                <w:rStyle w:val="FontStyle33"/>
              </w:rPr>
              <w:t>.</w:t>
            </w:r>
            <w:r>
              <w:rPr>
                <w:rStyle w:val="FontStyle33"/>
              </w:rPr>
              <w:t xml:space="preserve"> (соглашение №125 от 25.09.2014г.);</w:t>
            </w:r>
          </w:p>
          <w:p w:rsidR="005A61A9" w:rsidRDefault="005A61A9" w:rsidP="00180FE0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-  по кредитам, полученным в 2014г. н</w:t>
            </w:r>
            <w:r w:rsidR="00AE55BB">
              <w:rPr>
                <w:rStyle w:val="FontStyle33"/>
              </w:rPr>
              <w:t xml:space="preserve">а сумму 80088,8 </w:t>
            </w:r>
            <w:proofErr w:type="spellStart"/>
            <w:r w:rsidR="00AE55BB">
              <w:rPr>
                <w:rStyle w:val="FontStyle33"/>
              </w:rPr>
              <w:t>тыс</w:t>
            </w:r>
            <w:proofErr w:type="gramStart"/>
            <w:r w:rsidR="00AE55BB">
              <w:rPr>
                <w:rStyle w:val="FontStyle33"/>
              </w:rPr>
              <w:t>.р</w:t>
            </w:r>
            <w:proofErr w:type="gramEnd"/>
            <w:r w:rsidR="00AE55BB">
              <w:rPr>
                <w:rStyle w:val="FontStyle33"/>
              </w:rPr>
              <w:t>уб</w:t>
            </w:r>
            <w:proofErr w:type="spellEnd"/>
            <w:r w:rsidR="00AE55BB">
              <w:rPr>
                <w:rStyle w:val="FontStyle33"/>
              </w:rPr>
              <w:t>.,  до 01.05.</w:t>
            </w:r>
            <w:r>
              <w:rPr>
                <w:rStyle w:val="FontStyle33"/>
              </w:rPr>
              <w:t>2017 г. (распоряжения Правительства УР от 12.05.2014 №298-р, от 02.06.2014 №363-р, от 21.07.2014 №502-р)</w:t>
            </w:r>
            <w:r w:rsidR="00CA60E3">
              <w:rPr>
                <w:rStyle w:val="FontStyle33"/>
              </w:rPr>
              <w:t>;</w:t>
            </w:r>
          </w:p>
          <w:p w:rsidR="00CA60E3" w:rsidRDefault="00CA60E3" w:rsidP="00AE55BB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- по </w:t>
            </w:r>
            <w:r w:rsidR="00AE55BB">
              <w:rPr>
                <w:rStyle w:val="FontStyle33"/>
              </w:rPr>
              <w:t xml:space="preserve">банковскому </w:t>
            </w:r>
            <w:r>
              <w:rPr>
                <w:rStyle w:val="FontStyle33"/>
              </w:rPr>
              <w:t>креди</w:t>
            </w:r>
            <w:r w:rsidR="00AE55BB">
              <w:rPr>
                <w:rStyle w:val="FontStyle33"/>
              </w:rPr>
              <w:t>ту</w:t>
            </w:r>
            <w:r>
              <w:rPr>
                <w:rStyle w:val="FontStyle33"/>
              </w:rPr>
              <w:t>, п</w:t>
            </w:r>
            <w:r w:rsidR="00AE55BB">
              <w:rPr>
                <w:rStyle w:val="FontStyle33"/>
              </w:rPr>
              <w:t>олученному</w:t>
            </w:r>
            <w:r>
              <w:rPr>
                <w:rStyle w:val="FontStyle33"/>
              </w:rPr>
              <w:t xml:space="preserve"> в 2015г. на сумму  </w:t>
            </w:r>
            <w:r w:rsidR="00AE55BB">
              <w:rPr>
                <w:rStyle w:val="FontStyle33"/>
              </w:rPr>
              <w:t xml:space="preserve">5000 </w:t>
            </w:r>
            <w:proofErr w:type="spellStart"/>
            <w:r w:rsidR="00AE55BB">
              <w:rPr>
                <w:rStyle w:val="FontStyle33"/>
              </w:rPr>
              <w:t>тыс</w:t>
            </w:r>
            <w:proofErr w:type="gramStart"/>
            <w:r w:rsidR="00AE55BB">
              <w:rPr>
                <w:rStyle w:val="FontStyle33"/>
              </w:rPr>
              <w:t>.р</w:t>
            </w:r>
            <w:proofErr w:type="gramEnd"/>
            <w:r w:rsidR="00AE55BB">
              <w:rPr>
                <w:rStyle w:val="FontStyle33"/>
              </w:rPr>
              <w:t>уб</w:t>
            </w:r>
            <w:proofErr w:type="spellEnd"/>
            <w:r w:rsidR="00AE55BB">
              <w:rPr>
                <w:rStyle w:val="FontStyle33"/>
              </w:rPr>
              <w:t>., до 26.10.2016г. (муниципальный контракт от 26.10.2015);</w:t>
            </w:r>
          </w:p>
          <w:p w:rsidR="00AE55BB" w:rsidRPr="00111933" w:rsidRDefault="00AE55BB" w:rsidP="00AE55BB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- по бюджетным кредитам, полученным в 2015 г. на сумму 32026,1 </w:t>
            </w:r>
            <w:proofErr w:type="spellStart"/>
            <w:r>
              <w:rPr>
                <w:rStyle w:val="FontStyle33"/>
              </w:rPr>
              <w:t>тыс</w:t>
            </w:r>
            <w:proofErr w:type="gramStart"/>
            <w:r>
              <w:rPr>
                <w:rStyle w:val="FontStyle33"/>
              </w:rPr>
              <w:t>.р</w:t>
            </w:r>
            <w:proofErr w:type="gramEnd"/>
            <w:r>
              <w:rPr>
                <w:rStyle w:val="FontStyle33"/>
              </w:rPr>
              <w:t>уб</w:t>
            </w:r>
            <w:proofErr w:type="spellEnd"/>
            <w:r>
              <w:rPr>
                <w:rStyle w:val="FontStyle33"/>
              </w:rPr>
              <w:t>., до 01.12.2018 г. (распоряжения Правительства УР от 30.11.2015 №1208-р, от 07.12.2015 №1223-р)</w:t>
            </w:r>
          </w:p>
        </w:tc>
      </w:tr>
      <w:tr w:rsidR="005A61A9" w:rsidRPr="00181B3B" w:rsidTr="00826937">
        <w:trPr>
          <w:trHeight w:val="24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5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Использование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инструмента </w:t>
            </w:r>
            <w:proofErr w:type="gramStart"/>
            <w:r w:rsidRPr="00181B3B">
              <w:rPr>
                <w:rStyle w:val="FontStyle33"/>
              </w:rPr>
              <w:t>для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поддержки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ликвидности счета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бюджета муниципального образования «Увинский район»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в виде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получения </w:t>
            </w:r>
            <w:proofErr w:type="gramStart"/>
            <w:r w:rsidRPr="00181B3B">
              <w:rPr>
                <w:rStyle w:val="FontStyle33"/>
              </w:rPr>
              <w:t>бюджетных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кредитов </w:t>
            </w:r>
            <w:proofErr w:type="gramStart"/>
            <w:r w:rsidRPr="00181B3B">
              <w:rPr>
                <w:rStyle w:val="FontStyle33"/>
              </w:rPr>
              <w:t>на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пополнение остатков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средств на счетах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местных бюджетов, </w:t>
            </w:r>
            <w:proofErr w:type="gramStart"/>
            <w:r w:rsidRPr="00181B3B">
              <w:rPr>
                <w:rStyle w:val="FontStyle33"/>
              </w:rPr>
              <w:t>с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целью замещения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 заимствований </w:t>
            </w:r>
            <w:proofErr w:type="gramStart"/>
            <w:r w:rsidRPr="00181B3B">
              <w:rPr>
                <w:rStyle w:val="FontStyle33"/>
              </w:rPr>
              <w:t>в</w:t>
            </w:r>
            <w:proofErr w:type="gramEnd"/>
          </w:p>
          <w:p w:rsidR="005A61A9" w:rsidRPr="00181B3B" w:rsidRDefault="005A61A9" w:rsidP="007A2C5D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кредитных</w:t>
            </w:r>
          </w:p>
          <w:p w:rsidR="005A61A9" w:rsidRPr="00181B3B" w:rsidRDefault="005A61A9" w:rsidP="00E83C96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proofErr w:type="gramStart"/>
            <w:r w:rsidRPr="00181B3B">
              <w:rPr>
                <w:rStyle w:val="FontStyle33"/>
              </w:rPr>
              <w:t>организациях</w:t>
            </w:r>
            <w:proofErr w:type="gramEnd"/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Управление</w:t>
            </w:r>
          </w:p>
          <w:p w:rsidR="005A61A9" w:rsidRPr="00181B3B" w:rsidRDefault="005A61A9" w:rsidP="007A2C5D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2014-2016</w:t>
            </w:r>
          </w:p>
          <w:p w:rsidR="005A61A9" w:rsidRPr="00181B3B" w:rsidRDefault="005A61A9" w:rsidP="007A2C5D">
            <w:pPr>
              <w:pStyle w:val="Style24"/>
              <w:spacing w:line="240" w:lineRule="auto"/>
              <w:ind w:left="394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годы</w:t>
            </w:r>
          </w:p>
        </w:tc>
        <w:tc>
          <w:tcPr>
            <w:tcW w:w="359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267E7E" w:rsidRDefault="005A61A9" w:rsidP="005A61A9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267E7E">
              <w:rPr>
                <w:rStyle w:val="FontStyle33"/>
              </w:rPr>
              <w:t>В 2014</w:t>
            </w:r>
            <w:r w:rsidR="00267E7E" w:rsidRPr="00267E7E">
              <w:rPr>
                <w:rStyle w:val="FontStyle33"/>
              </w:rPr>
              <w:t>, 2015</w:t>
            </w:r>
            <w:r w:rsidRPr="00267E7E">
              <w:rPr>
                <w:rStyle w:val="FontStyle33"/>
              </w:rPr>
              <w:t xml:space="preserve"> г</w:t>
            </w:r>
            <w:r w:rsidR="00267E7E" w:rsidRPr="00267E7E">
              <w:rPr>
                <w:rStyle w:val="FontStyle33"/>
              </w:rPr>
              <w:t>г.</w:t>
            </w:r>
            <w:r w:rsidRPr="00267E7E">
              <w:rPr>
                <w:rStyle w:val="FontStyle33"/>
              </w:rPr>
              <w:t xml:space="preserve"> получение </w:t>
            </w:r>
            <w:proofErr w:type="gramStart"/>
            <w:r w:rsidRPr="00267E7E">
              <w:rPr>
                <w:rStyle w:val="FontStyle33"/>
              </w:rPr>
              <w:t>бюджетных</w:t>
            </w:r>
            <w:proofErr w:type="gramEnd"/>
          </w:p>
          <w:p w:rsidR="005A61A9" w:rsidRPr="00267E7E" w:rsidRDefault="005A61A9" w:rsidP="005A61A9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267E7E">
              <w:rPr>
                <w:rStyle w:val="FontStyle33"/>
              </w:rPr>
              <w:t>кредитов на пополнение остатков</w:t>
            </w:r>
          </w:p>
          <w:p w:rsidR="005A61A9" w:rsidRPr="00267E7E" w:rsidRDefault="005A61A9" w:rsidP="005A61A9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267E7E">
              <w:rPr>
                <w:rStyle w:val="FontStyle33"/>
              </w:rPr>
              <w:t>средств на счетах местных бюджетов, с целью замещения</w:t>
            </w:r>
          </w:p>
          <w:p w:rsidR="005A61A9" w:rsidRPr="00267E7E" w:rsidRDefault="005A61A9" w:rsidP="005A61A9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267E7E">
              <w:rPr>
                <w:rStyle w:val="FontStyle33"/>
              </w:rPr>
              <w:t xml:space="preserve"> заимствований </w:t>
            </w:r>
            <w:proofErr w:type="gramStart"/>
            <w:r w:rsidRPr="00267E7E">
              <w:rPr>
                <w:rStyle w:val="FontStyle33"/>
              </w:rPr>
              <w:t>в</w:t>
            </w:r>
            <w:proofErr w:type="gramEnd"/>
            <w:r w:rsidRPr="00267E7E">
              <w:rPr>
                <w:rStyle w:val="FontStyle33"/>
              </w:rPr>
              <w:t xml:space="preserve">  кредитных</w:t>
            </w:r>
          </w:p>
          <w:p w:rsidR="005A61A9" w:rsidRPr="00267E7E" w:rsidRDefault="005A61A9" w:rsidP="005A61A9">
            <w:pPr>
              <w:pStyle w:val="Style2"/>
            </w:pPr>
            <w:proofErr w:type="gramStart"/>
            <w:r w:rsidRPr="00267E7E">
              <w:rPr>
                <w:rStyle w:val="FontStyle33"/>
              </w:rPr>
              <w:t>организациях</w:t>
            </w:r>
            <w:proofErr w:type="gramEnd"/>
            <w:r w:rsidRPr="00267E7E">
              <w:rPr>
                <w:rStyle w:val="FontStyle33"/>
              </w:rPr>
              <w:t>, не производилось.</w:t>
            </w:r>
          </w:p>
        </w:tc>
      </w:tr>
      <w:tr w:rsidR="005A61A9" w:rsidRPr="00181B3B" w:rsidTr="00826937">
        <w:trPr>
          <w:trHeight w:val="2755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7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4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Погашение </w:t>
            </w:r>
            <w:proofErr w:type="gramStart"/>
            <w:r w:rsidRPr="00181B3B">
              <w:rPr>
                <w:rStyle w:val="FontStyle33"/>
              </w:rPr>
              <w:t>долговых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обязательств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муниципального образования «Увинский район»</w:t>
            </w:r>
            <w:r w:rsidRPr="00181B3B">
              <w:rPr>
                <w:rStyle w:val="FontStyle33"/>
              </w:rPr>
              <w:t>, в том</w:t>
            </w:r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числе: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-   расчеты </w:t>
            </w:r>
            <w:proofErr w:type="gramStart"/>
            <w:r w:rsidRPr="00181B3B">
              <w:rPr>
                <w:rStyle w:val="FontStyle33"/>
              </w:rPr>
              <w:t>с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60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республиканским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55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бюджетом </w:t>
            </w:r>
            <w:proofErr w:type="gramStart"/>
            <w:r w:rsidRPr="00181B3B">
              <w:rPr>
                <w:rStyle w:val="FontStyle33"/>
              </w:rPr>
              <w:t>по</w:t>
            </w:r>
            <w:proofErr w:type="gramEnd"/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бюджетным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60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кредитам;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-  расчеты </w:t>
            </w:r>
            <w:proofErr w:type="gramStart"/>
            <w:r w:rsidRPr="00181B3B">
              <w:rPr>
                <w:rStyle w:val="FontStyle33"/>
              </w:rPr>
              <w:t>с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65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кредитными</w:t>
            </w:r>
            <w:r>
              <w:rPr>
                <w:rStyle w:val="FontStyle33"/>
              </w:rPr>
              <w:t xml:space="preserve"> организациями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Управление</w:t>
            </w:r>
          </w:p>
          <w:p w:rsidR="005A61A9" w:rsidRPr="00181B3B" w:rsidRDefault="005A61A9" w:rsidP="007A2C5D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1A9" w:rsidRPr="0006674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r w:rsidRPr="0006674B">
              <w:rPr>
                <w:rStyle w:val="FontStyle33"/>
                <w:sz w:val="18"/>
              </w:rPr>
              <w:t>согласно</w:t>
            </w:r>
          </w:p>
          <w:p w:rsidR="005A61A9" w:rsidRPr="0006674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proofErr w:type="gramStart"/>
            <w:r w:rsidRPr="0006674B">
              <w:rPr>
                <w:rStyle w:val="FontStyle33"/>
                <w:sz w:val="18"/>
              </w:rPr>
              <w:t>установленным</w:t>
            </w:r>
            <w:proofErr w:type="gramEnd"/>
          </w:p>
          <w:p w:rsidR="005A61A9" w:rsidRPr="0006674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r w:rsidRPr="0006674B">
              <w:rPr>
                <w:rStyle w:val="FontStyle33"/>
                <w:sz w:val="18"/>
              </w:rPr>
              <w:t>графикам</w:t>
            </w:r>
          </w:p>
          <w:p w:rsidR="005A61A9" w:rsidRPr="0006674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r w:rsidRPr="0006674B">
              <w:rPr>
                <w:rStyle w:val="FontStyle33"/>
                <w:sz w:val="18"/>
              </w:rPr>
              <w:t>исполнения</w:t>
            </w:r>
          </w:p>
          <w:p w:rsidR="005A61A9" w:rsidRPr="0006674B" w:rsidRDefault="005A61A9" w:rsidP="007A2C5D">
            <w:pPr>
              <w:pStyle w:val="Style24"/>
              <w:spacing w:line="240" w:lineRule="auto"/>
              <w:jc w:val="left"/>
              <w:rPr>
                <w:rStyle w:val="FontStyle33"/>
                <w:sz w:val="18"/>
              </w:rPr>
            </w:pPr>
            <w:r w:rsidRPr="0006674B">
              <w:rPr>
                <w:rStyle w:val="FontStyle33"/>
                <w:sz w:val="18"/>
              </w:rPr>
              <w:t>обязательств</w:t>
            </w:r>
          </w:p>
        </w:tc>
        <w:tc>
          <w:tcPr>
            <w:tcW w:w="3598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180FE0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</w:t>
            </w:r>
            <w:r w:rsidRPr="00181B3B">
              <w:rPr>
                <w:rStyle w:val="FontStyle33"/>
              </w:rPr>
              <w:t>росроченной</w:t>
            </w:r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 xml:space="preserve">задолженности </w:t>
            </w:r>
            <w:proofErr w:type="gramStart"/>
            <w:r w:rsidRPr="00181B3B">
              <w:rPr>
                <w:rStyle w:val="FontStyle33"/>
              </w:rPr>
              <w:t>по</w:t>
            </w:r>
            <w:proofErr w:type="gramEnd"/>
          </w:p>
          <w:p w:rsidR="005A61A9" w:rsidRDefault="005A61A9" w:rsidP="00180FE0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долговым обязательствам</w:t>
            </w:r>
            <w:r>
              <w:rPr>
                <w:rStyle w:val="FontStyle33"/>
              </w:rPr>
              <w:t xml:space="preserve"> в 2014</w:t>
            </w:r>
            <w:r w:rsidR="0006674B">
              <w:rPr>
                <w:rStyle w:val="FontStyle33"/>
              </w:rPr>
              <w:t>, 2015</w:t>
            </w:r>
            <w:r>
              <w:rPr>
                <w:rStyle w:val="FontStyle33"/>
              </w:rPr>
              <w:t xml:space="preserve"> </w:t>
            </w:r>
            <w:r w:rsidR="0006674B">
              <w:rPr>
                <w:rStyle w:val="FontStyle33"/>
              </w:rPr>
              <w:t xml:space="preserve">гг. и на 01.07.2016 г. </w:t>
            </w:r>
            <w:r>
              <w:rPr>
                <w:rStyle w:val="FontStyle33"/>
              </w:rPr>
              <w:t xml:space="preserve"> муниципальное образование «Увинский район»    не имеет.</w:t>
            </w:r>
          </w:p>
          <w:p w:rsidR="005A61A9" w:rsidRPr="00180FE0" w:rsidRDefault="005A61A9" w:rsidP="00180FE0">
            <w:pPr>
              <w:pStyle w:val="Style24"/>
              <w:widowControl/>
              <w:spacing w:line="240" w:lineRule="auto"/>
              <w:jc w:val="both"/>
              <w:rPr>
                <w:rStyle w:val="FontStyle33"/>
              </w:rPr>
            </w:pPr>
            <w:r w:rsidRPr="00180FE0">
              <w:rPr>
                <w:rStyle w:val="FontStyle33"/>
              </w:rPr>
              <w:t>Погашение долговых</w:t>
            </w:r>
            <w:r>
              <w:rPr>
                <w:rStyle w:val="FontStyle33"/>
              </w:rPr>
              <w:t xml:space="preserve"> </w:t>
            </w:r>
            <w:r w:rsidRPr="00180FE0">
              <w:rPr>
                <w:rStyle w:val="FontStyle33"/>
              </w:rPr>
              <w:t>обязательств</w:t>
            </w:r>
          </w:p>
          <w:p w:rsidR="005A61A9" w:rsidRPr="00180FE0" w:rsidRDefault="005A61A9" w:rsidP="00180FE0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0FE0">
              <w:rPr>
                <w:rStyle w:val="FontStyle33"/>
              </w:rPr>
              <w:t>муниципального образования «Увинский район»</w:t>
            </w:r>
            <w:r>
              <w:rPr>
                <w:rStyle w:val="FontStyle33"/>
              </w:rPr>
              <w:t xml:space="preserve"> осуществляется</w:t>
            </w:r>
            <w:r>
              <w:t xml:space="preserve"> </w:t>
            </w:r>
            <w:r w:rsidRPr="00180FE0">
              <w:rPr>
                <w:rStyle w:val="FontStyle33"/>
              </w:rPr>
              <w:t>согласно</w:t>
            </w:r>
            <w:r>
              <w:rPr>
                <w:rStyle w:val="FontStyle33"/>
              </w:rPr>
              <w:t xml:space="preserve"> </w:t>
            </w:r>
            <w:r w:rsidRPr="00180FE0">
              <w:rPr>
                <w:rStyle w:val="FontStyle33"/>
              </w:rPr>
              <w:t>установленным</w:t>
            </w:r>
            <w:r>
              <w:rPr>
                <w:rStyle w:val="FontStyle33"/>
              </w:rPr>
              <w:t xml:space="preserve"> </w:t>
            </w:r>
            <w:r w:rsidRPr="00180FE0">
              <w:rPr>
                <w:rStyle w:val="FontStyle33"/>
              </w:rPr>
              <w:t>графикам</w:t>
            </w:r>
          </w:p>
          <w:p w:rsidR="005A61A9" w:rsidRPr="00181B3B" w:rsidRDefault="005A61A9" w:rsidP="00180FE0">
            <w:pPr>
              <w:pStyle w:val="Style24"/>
              <w:widowControl/>
              <w:spacing w:line="240" w:lineRule="auto"/>
              <w:jc w:val="both"/>
              <w:rPr>
                <w:rStyle w:val="FontStyle33"/>
              </w:rPr>
            </w:pPr>
            <w:r w:rsidRPr="00180FE0">
              <w:rPr>
                <w:rStyle w:val="FontStyle33"/>
              </w:rPr>
              <w:t>исполнения</w:t>
            </w:r>
            <w:r>
              <w:rPr>
                <w:rStyle w:val="FontStyle33"/>
              </w:rPr>
              <w:t xml:space="preserve"> </w:t>
            </w:r>
            <w:r w:rsidRPr="00180FE0">
              <w:rPr>
                <w:rStyle w:val="FontStyle33"/>
              </w:rPr>
              <w:t>обязательств</w:t>
            </w:r>
            <w:r>
              <w:rPr>
                <w:rStyle w:val="FontStyle33"/>
              </w:rPr>
              <w:t xml:space="preserve">. </w:t>
            </w:r>
          </w:p>
        </w:tc>
      </w:tr>
      <w:tr w:rsidR="005A61A9" w:rsidRPr="00181B3B" w:rsidTr="00826937">
        <w:trPr>
          <w:trHeight w:val="182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89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Предоставление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муниципальных</w:t>
            </w:r>
          </w:p>
          <w:p w:rsidR="005A61A9" w:rsidRPr="00181B3B" w:rsidRDefault="005A61A9" w:rsidP="00180FE0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 xml:space="preserve">гарантий  муниципального образования «Увинский район» </w:t>
            </w:r>
            <w:r w:rsidRPr="00181B3B">
              <w:rPr>
                <w:rStyle w:val="FontStyle33"/>
              </w:rPr>
              <w:t>с правом</w:t>
            </w:r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регрессного требования</w:t>
            </w:r>
            <w:r>
              <w:rPr>
                <w:rStyle w:val="FontStyle33"/>
              </w:rPr>
              <w:t xml:space="preserve">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 xml:space="preserve">к </w:t>
            </w:r>
            <w:r w:rsidRPr="00181B3B">
              <w:rPr>
                <w:rStyle w:val="FontStyle33"/>
              </w:rPr>
              <w:t>принципалу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Управление</w:t>
            </w:r>
          </w:p>
          <w:p w:rsidR="005A61A9" w:rsidRPr="00181B3B" w:rsidRDefault="005A61A9" w:rsidP="007A2C5D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по мере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необходи</w:t>
            </w:r>
            <w:r w:rsidRPr="00181B3B">
              <w:rPr>
                <w:rStyle w:val="FontStyle33"/>
              </w:rPr>
              <w:t>мости</w:t>
            </w:r>
          </w:p>
        </w:tc>
        <w:tc>
          <w:tcPr>
            <w:tcW w:w="359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06674B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2014</w:t>
            </w:r>
            <w:r w:rsidR="0006674B">
              <w:rPr>
                <w:rStyle w:val="FontStyle33"/>
              </w:rPr>
              <w:t>, 2015</w:t>
            </w:r>
            <w:r>
              <w:rPr>
                <w:rStyle w:val="FontStyle33"/>
              </w:rPr>
              <w:t xml:space="preserve"> г</w:t>
            </w:r>
            <w:r w:rsidR="0006674B">
              <w:rPr>
                <w:rStyle w:val="FontStyle33"/>
              </w:rPr>
              <w:t>г. и в первом полугодии 2016 г.</w:t>
            </w:r>
            <w:r>
              <w:rPr>
                <w:rStyle w:val="FontStyle33"/>
              </w:rPr>
              <w:t xml:space="preserve"> муниципальные гарантии муниципальным образованием «Увинский район» не предоставлялись.</w:t>
            </w:r>
          </w:p>
        </w:tc>
      </w:tr>
      <w:tr w:rsidR="0006674B" w:rsidRPr="00181B3B" w:rsidTr="00826937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74B" w:rsidRPr="00181B3B" w:rsidRDefault="0006674B" w:rsidP="007A2C5D">
            <w:pPr>
              <w:pStyle w:val="Style24"/>
              <w:widowControl/>
              <w:spacing w:line="240" w:lineRule="auto"/>
              <w:ind w:left="408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2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74B" w:rsidRPr="00181B3B" w:rsidRDefault="0006674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Осуществление оценки</w:t>
            </w:r>
          </w:p>
          <w:p w:rsidR="0006674B" w:rsidRPr="00181B3B" w:rsidRDefault="0006674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финансового состояния</w:t>
            </w:r>
          </w:p>
          <w:p w:rsidR="0006674B" w:rsidRPr="00181B3B" w:rsidRDefault="0006674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принципала </w:t>
            </w:r>
            <w:proofErr w:type="gramStart"/>
            <w:r w:rsidRPr="00181B3B">
              <w:rPr>
                <w:rStyle w:val="FontStyle33"/>
              </w:rPr>
              <w:t>при</w:t>
            </w:r>
            <w:proofErr w:type="gramEnd"/>
          </w:p>
          <w:p w:rsidR="0006674B" w:rsidRPr="00181B3B" w:rsidRDefault="0006674B" w:rsidP="007A2C5D">
            <w:pPr>
              <w:pStyle w:val="Style26"/>
              <w:spacing w:line="240" w:lineRule="auto"/>
              <w:ind w:left="5" w:hanging="5"/>
              <w:rPr>
                <w:rStyle w:val="FontStyle33"/>
              </w:rPr>
            </w:pPr>
            <w:proofErr w:type="gramStart"/>
            <w:r>
              <w:rPr>
                <w:rStyle w:val="FontStyle33"/>
              </w:rPr>
              <w:t>предоставлении</w:t>
            </w:r>
            <w:proofErr w:type="gramEnd"/>
            <w:r>
              <w:rPr>
                <w:rStyle w:val="FontStyle33"/>
              </w:rPr>
              <w:t xml:space="preserve"> муниципальных  гарантий  муниципального образования «Увинский район»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74B" w:rsidRPr="00181B3B" w:rsidRDefault="0006674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Управление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74B" w:rsidRPr="00181B3B" w:rsidRDefault="0006674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по мере</w:t>
            </w:r>
          </w:p>
          <w:p w:rsidR="0006674B" w:rsidRPr="00181B3B" w:rsidRDefault="0006674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необходи</w:t>
            </w:r>
            <w:r w:rsidRPr="00181B3B">
              <w:rPr>
                <w:rStyle w:val="FontStyle33"/>
              </w:rPr>
              <w:t>мости</w:t>
            </w:r>
          </w:p>
        </w:tc>
        <w:tc>
          <w:tcPr>
            <w:tcW w:w="359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74B" w:rsidRPr="00181B3B" w:rsidRDefault="0006674B" w:rsidP="00EC2492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2014, 2015 гг. и в первом полугодии 2016 г. муниципальные гарантии муниципальным образованием «Увинский район» не предоставлялись.</w:t>
            </w:r>
          </w:p>
        </w:tc>
      </w:tr>
      <w:tr w:rsidR="005A61A9" w:rsidRPr="00181B3B" w:rsidTr="00826937">
        <w:tc>
          <w:tcPr>
            <w:tcW w:w="71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spacing w:line="240" w:lineRule="auto"/>
              <w:ind w:left="5" w:hanging="5"/>
              <w:rPr>
                <w:rStyle w:val="FontStyle33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spacing w:line="240" w:lineRule="auto"/>
              <w:ind w:left="389"/>
              <w:jc w:val="left"/>
              <w:rPr>
                <w:rStyle w:val="FontStyle33"/>
              </w:rPr>
            </w:pPr>
          </w:p>
        </w:tc>
        <w:tc>
          <w:tcPr>
            <w:tcW w:w="359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</w:p>
        </w:tc>
      </w:tr>
      <w:tr w:rsidR="005A61A9" w:rsidRPr="00181B3B" w:rsidTr="00826937">
        <w:tc>
          <w:tcPr>
            <w:tcW w:w="710" w:type="dxa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spacing w:line="240" w:lineRule="auto"/>
              <w:ind w:left="5" w:hanging="5"/>
              <w:rPr>
                <w:rStyle w:val="FontStyle33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89"/>
              <w:jc w:val="left"/>
              <w:rPr>
                <w:rStyle w:val="FontStyle33"/>
              </w:rPr>
            </w:pPr>
          </w:p>
        </w:tc>
        <w:tc>
          <w:tcPr>
            <w:tcW w:w="359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76497C" w:rsidRDefault="005A61A9" w:rsidP="007A2C5D">
            <w:pPr>
              <w:pStyle w:val="Style24"/>
              <w:widowControl/>
              <w:spacing w:line="240" w:lineRule="auto"/>
              <w:rPr>
                <w:rStyle w:val="FontStyle33"/>
                <w:color w:val="FF0000"/>
              </w:rPr>
            </w:pPr>
          </w:p>
        </w:tc>
      </w:tr>
      <w:tr w:rsidR="005A61A9" w:rsidRPr="00181B3B" w:rsidTr="00826937">
        <w:tc>
          <w:tcPr>
            <w:tcW w:w="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</w:p>
        </w:tc>
        <w:tc>
          <w:tcPr>
            <w:tcW w:w="19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359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</w:tr>
      <w:tr w:rsidR="0006674B" w:rsidRPr="00181B3B" w:rsidTr="00826937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4B" w:rsidRPr="00181B3B" w:rsidRDefault="0006674B" w:rsidP="007A2C5D">
            <w:pPr>
              <w:pStyle w:val="Style26"/>
              <w:widowControl/>
              <w:spacing w:line="240" w:lineRule="auto"/>
              <w:ind w:left="374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4B" w:rsidRPr="00181B3B" w:rsidRDefault="0006674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proofErr w:type="gramStart"/>
            <w:r w:rsidRPr="00181B3B">
              <w:rPr>
                <w:rStyle w:val="FontStyle33"/>
              </w:rPr>
              <w:t>Контроль за</w:t>
            </w:r>
            <w:proofErr w:type="gramEnd"/>
            <w:r w:rsidRPr="00181B3B">
              <w:rPr>
                <w:rStyle w:val="FontStyle33"/>
              </w:rPr>
              <w:t xml:space="preserve"> исполнением обязательств,</w:t>
            </w:r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в обеспечение исполнения котор</w:t>
            </w:r>
            <w:r>
              <w:rPr>
                <w:rStyle w:val="FontStyle33"/>
              </w:rPr>
              <w:t>ых предоставлены  муниципальные гарантии  муниципального образования «Увинский район»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74B" w:rsidRPr="00181B3B" w:rsidRDefault="0006674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Управление</w:t>
            </w:r>
          </w:p>
          <w:p w:rsidR="0006674B" w:rsidRPr="00181B3B" w:rsidRDefault="0006674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</w:t>
            </w:r>
          </w:p>
          <w:p w:rsidR="0006674B" w:rsidRPr="00181B3B" w:rsidRDefault="0006674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муниципального образования «Увинский район»,</w:t>
            </w:r>
          </w:p>
          <w:p w:rsidR="0006674B" w:rsidRPr="00181B3B" w:rsidRDefault="0006674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исполнительные</w:t>
            </w:r>
          </w:p>
          <w:p w:rsidR="0006674B" w:rsidRPr="00181B3B" w:rsidRDefault="0006674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органы</w:t>
            </w:r>
          </w:p>
          <w:p w:rsidR="0006674B" w:rsidRPr="00181B3B" w:rsidRDefault="0006674B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</w:rPr>
            </w:pPr>
            <w:r>
              <w:rPr>
                <w:rStyle w:val="FontStyle33"/>
              </w:rPr>
              <w:t>местного самоуправления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674B" w:rsidRPr="00826937" w:rsidRDefault="0006674B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  <w:sz w:val="18"/>
              </w:rPr>
            </w:pPr>
            <w:proofErr w:type="gramStart"/>
            <w:r w:rsidRPr="00826937">
              <w:rPr>
                <w:rStyle w:val="FontStyle33"/>
                <w:sz w:val="18"/>
              </w:rPr>
              <w:t>согласно установлен</w:t>
            </w:r>
            <w:r w:rsidRPr="00826937">
              <w:rPr>
                <w:rStyle w:val="FontStyle33"/>
                <w:sz w:val="18"/>
              </w:rPr>
              <w:softHyphen/>
              <w:t>ным</w:t>
            </w:r>
            <w:proofErr w:type="gramEnd"/>
          </w:p>
          <w:p w:rsidR="0006674B" w:rsidRPr="00826937" w:rsidRDefault="0006674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  <w:sz w:val="18"/>
              </w:rPr>
            </w:pPr>
            <w:r w:rsidRPr="00826937">
              <w:rPr>
                <w:rStyle w:val="FontStyle33"/>
                <w:sz w:val="18"/>
              </w:rPr>
              <w:t xml:space="preserve">графикам исполнения обязательств, </w:t>
            </w:r>
            <w:proofErr w:type="gramStart"/>
            <w:r w:rsidRPr="00826937">
              <w:rPr>
                <w:rStyle w:val="FontStyle33"/>
                <w:sz w:val="18"/>
              </w:rPr>
              <w:t>в</w:t>
            </w:r>
            <w:proofErr w:type="gramEnd"/>
          </w:p>
          <w:p w:rsidR="0006674B" w:rsidRPr="00826937" w:rsidRDefault="0006674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  <w:sz w:val="18"/>
              </w:rPr>
            </w:pPr>
            <w:r w:rsidRPr="00826937">
              <w:rPr>
                <w:rStyle w:val="FontStyle33"/>
                <w:sz w:val="18"/>
              </w:rPr>
              <w:t xml:space="preserve">обеспечение </w:t>
            </w:r>
            <w:proofErr w:type="gramStart"/>
            <w:r w:rsidRPr="00826937">
              <w:rPr>
                <w:rStyle w:val="FontStyle33"/>
                <w:sz w:val="18"/>
              </w:rPr>
              <w:t>исполнения</w:t>
            </w:r>
            <w:proofErr w:type="gramEnd"/>
            <w:r w:rsidRPr="00826937">
              <w:rPr>
                <w:rStyle w:val="FontStyle33"/>
                <w:sz w:val="18"/>
              </w:rPr>
              <w:t xml:space="preserve"> которых предостав</w:t>
            </w:r>
            <w:r w:rsidRPr="00826937">
              <w:rPr>
                <w:rStyle w:val="FontStyle33"/>
                <w:sz w:val="18"/>
              </w:rPr>
              <w:softHyphen/>
              <w:t>лены</w:t>
            </w:r>
          </w:p>
          <w:p w:rsidR="0006674B" w:rsidRPr="00826937" w:rsidRDefault="0006674B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  <w:sz w:val="18"/>
              </w:rPr>
            </w:pPr>
            <w:r w:rsidRPr="00826937">
              <w:rPr>
                <w:rStyle w:val="FontStyle33"/>
                <w:sz w:val="18"/>
              </w:rPr>
              <w:t>муниципальные гарантии  муниципального  образования  «Увинский район»</w:t>
            </w:r>
          </w:p>
        </w:tc>
        <w:tc>
          <w:tcPr>
            <w:tcW w:w="359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674B" w:rsidRPr="00181B3B" w:rsidRDefault="0006674B" w:rsidP="00EC2492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2014, 2015 гг. и в первом полугодии 2016 г. муниципальные гарантии муниципальным образованием «Увинский район» не предоставлялись.</w:t>
            </w:r>
          </w:p>
        </w:tc>
      </w:tr>
      <w:tr w:rsidR="005A61A9" w:rsidRPr="00181B3B" w:rsidTr="00D74F32"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384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59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  <w:r w:rsidRPr="00181B3B">
              <w:rPr>
                <w:rStyle w:val="FontStyle33"/>
              </w:rPr>
              <w:t>О</w:t>
            </w:r>
            <w:r>
              <w:rPr>
                <w:rStyle w:val="FontStyle33"/>
              </w:rPr>
              <w:t xml:space="preserve">тношение объема  муниципального </w:t>
            </w:r>
            <w:r w:rsidRPr="00181B3B">
              <w:rPr>
                <w:rStyle w:val="FontStyle33"/>
              </w:rPr>
              <w:t xml:space="preserve"> долга к  общему годовому объему доходов бюджета без учета объема безвозмездных поступлений, %</w:t>
            </w:r>
          </w:p>
        </w:tc>
        <w:tc>
          <w:tcPr>
            <w:tcW w:w="1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5A61A9">
              <w:rPr>
                <w:rStyle w:val="FontStyle33"/>
              </w:rPr>
              <w:t xml:space="preserve">Факт </w:t>
            </w:r>
          </w:p>
          <w:p w:rsidR="005A61A9" w:rsidRP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5A61A9">
              <w:rPr>
                <w:rStyle w:val="FontStyle33"/>
              </w:rPr>
              <w:t>2014 г.</w:t>
            </w:r>
          </w:p>
          <w:p w:rsidR="005A61A9" w:rsidRPr="00D17D68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37,4 %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D74F32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Факт</w:t>
            </w:r>
            <w:r w:rsidR="005A61A9">
              <w:rPr>
                <w:rStyle w:val="FontStyle33"/>
              </w:rPr>
              <w:t xml:space="preserve"> </w:t>
            </w:r>
            <w:proofErr w:type="gramStart"/>
            <w:r>
              <w:rPr>
                <w:rStyle w:val="FontStyle33"/>
              </w:rPr>
              <w:t>з</w:t>
            </w:r>
            <w:r w:rsidR="005A61A9">
              <w:rPr>
                <w:rStyle w:val="FontStyle33"/>
              </w:rPr>
              <w:t>а</w:t>
            </w:r>
            <w:proofErr w:type="gramEnd"/>
            <w:r w:rsidR="005A61A9">
              <w:rPr>
                <w:rStyle w:val="FontStyle33"/>
              </w:rPr>
              <w:t xml:space="preserve"> </w:t>
            </w:r>
          </w:p>
          <w:p w:rsid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2015 г.</w:t>
            </w:r>
          </w:p>
          <w:p w:rsidR="005A61A9" w:rsidRPr="00D17D68" w:rsidRDefault="00EC2492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41,8 %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 xml:space="preserve">План </w:t>
            </w:r>
            <w:proofErr w:type="gramStart"/>
            <w:r>
              <w:rPr>
                <w:rStyle w:val="FontStyle33"/>
              </w:rPr>
              <w:t>на</w:t>
            </w:r>
            <w:proofErr w:type="gramEnd"/>
          </w:p>
          <w:p w:rsid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2016 г.</w:t>
            </w:r>
          </w:p>
          <w:p w:rsidR="005A61A9" w:rsidRPr="00D17D68" w:rsidRDefault="00D258EF" w:rsidP="00EC2492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44,4</w:t>
            </w:r>
            <w:r w:rsidR="00EC2492">
              <w:rPr>
                <w:rStyle w:val="FontStyle33"/>
              </w:rPr>
              <w:t>%</w:t>
            </w:r>
          </w:p>
        </w:tc>
      </w:tr>
      <w:tr w:rsidR="005A61A9" w:rsidRPr="00181B3B" w:rsidTr="00592991"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ind w:left="384"/>
              <w:rPr>
                <w:rStyle w:val="FontStyle33"/>
              </w:rPr>
            </w:pPr>
          </w:p>
        </w:tc>
        <w:tc>
          <w:tcPr>
            <w:tcW w:w="59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</w:tc>
        <w:tc>
          <w:tcPr>
            <w:tcW w:w="3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5A61A9" w:rsidP="008F7BC5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На 01.01.2015 г. муниципальный долг </w:t>
            </w:r>
            <w:r w:rsidR="00D74F32">
              <w:rPr>
                <w:rStyle w:val="FontStyle33"/>
              </w:rPr>
              <w:t>составлял</w:t>
            </w:r>
            <w:r>
              <w:rPr>
                <w:rStyle w:val="FontStyle33"/>
              </w:rPr>
              <w:t xml:space="preserve"> 113</w:t>
            </w:r>
            <w:r w:rsidR="00D74F32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 xml:space="preserve">470,04 </w:t>
            </w:r>
            <w:proofErr w:type="spellStart"/>
            <w:r>
              <w:rPr>
                <w:rStyle w:val="FontStyle33"/>
              </w:rPr>
              <w:t>тыс</w:t>
            </w:r>
            <w:proofErr w:type="gramStart"/>
            <w:r>
              <w:rPr>
                <w:rStyle w:val="FontStyle33"/>
              </w:rPr>
              <w:t>.р</w:t>
            </w:r>
            <w:proofErr w:type="gramEnd"/>
            <w:r>
              <w:rPr>
                <w:rStyle w:val="FontStyle33"/>
              </w:rPr>
              <w:t>уб</w:t>
            </w:r>
            <w:proofErr w:type="spellEnd"/>
            <w:r>
              <w:rPr>
                <w:rStyle w:val="FontStyle33"/>
              </w:rPr>
              <w:t>.</w:t>
            </w:r>
          </w:p>
          <w:p w:rsidR="00D74F32" w:rsidRPr="008F7BC5" w:rsidRDefault="00D74F32" w:rsidP="008F7BC5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На 01.01.2016 г. </w:t>
            </w:r>
            <w:r w:rsidRPr="00D74F32">
              <w:rPr>
                <w:rStyle w:val="FontStyle33"/>
              </w:rPr>
              <w:t xml:space="preserve">муниципальный долг </w:t>
            </w:r>
            <w:r>
              <w:rPr>
                <w:rStyle w:val="FontStyle33"/>
              </w:rPr>
              <w:t>составил 150</w:t>
            </w:r>
            <w:r w:rsidR="00EC2492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>496,1</w:t>
            </w:r>
            <w:r w:rsidR="00301051">
              <w:rPr>
                <w:rStyle w:val="FontStyle33"/>
              </w:rPr>
              <w:t xml:space="preserve">2 </w:t>
            </w:r>
            <w:proofErr w:type="spellStart"/>
            <w:r w:rsidR="00301051">
              <w:rPr>
                <w:rStyle w:val="FontStyle33"/>
              </w:rPr>
              <w:t>тыс</w:t>
            </w:r>
            <w:proofErr w:type="gramStart"/>
            <w:r w:rsidR="00301051">
              <w:rPr>
                <w:rStyle w:val="FontStyle33"/>
              </w:rPr>
              <w:t>.р</w:t>
            </w:r>
            <w:proofErr w:type="gramEnd"/>
            <w:r w:rsidR="00301051">
              <w:rPr>
                <w:rStyle w:val="FontStyle33"/>
              </w:rPr>
              <w:t>уб</w:t>
            </w:r>
            <w:proofErr w:type="spellEnd"/>
            <w:r w:rsidR="00301051">
              <w:rPr>
                <w:rStyle w:val="FontStyle33"/>
              </w:rPr>
              <w:t>. и</w:t>
            </w:r>
            <w:r>
              <w:rPr>
                <w:rStyle w:val="FontStyle33"/>
              </w:rPr>
              <w:t xml:space="preserve"> по состоянию на 01.07.2016 г. не изменился.</w:t>
            </w:r>
          </w:p>
        </w:tc>
      </w:tr>
    </w:tbl>
    <w:p w:rsidR="00393272" w:rsidRDefault="00393272" w:rsidP="007A2C5D"/>
    <w:p w:rsidR="00393272" w:rsidRDefault="00393272" w:rsidP="007A2C5D"/>
    <w:sectPr w:rsidR="00393272">
      <w:headerReference w:type="even" r:id="rId11"/>
      <w:headerReference w:type="default" r:id="rId12"/>
      <w:pgSz w:w="11909" w:h="16834"/>
      <w:pgMar w:top="1135" w:right="492" w:bottom="360" w:left="118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394" w:rsidRDefault="00BE5394">
      <w:r>
        <w:separator/>
      </w:r>
    </w:p>
  </w:endnote>
  <w:endnote w:type="continuationSeparator" w:id="0">
    <w:p w:rsidR="00BE5394" w:rsidRDefault="00BE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394" w:rsidRDefault="00BE5394">
      <w:r>
        <w:separator/>
      </w:r>
    </w:p>
  </w:footnote>
  <w:footnote w:type="continuationSeparator" w:id="0">
    <w:p w:rsidR="00BE5394" w:rsidRDefault="00BE5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394" w:rsidRDefault="00BE5394">
    <w:pPr>
      <w:pStyle w:val="Style9"/>
      <w:widowControl/>
      <w:spacing w:line="240" w:lineRule="auto"/>
      <w:ind w:left="5049" w:right="168"/>
      <w:rPr>
        <w:rStyle w:val="FontStyle29"/>
      </w:rPr>
    </w:pPr>
    <w:r>
      <w:rPr>
        <w:rStyle w:val="FontStyle29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394" w:rsidRDefault="00BE5394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394" w:rsidRDefault="00BE5394">
    <w:pPr>
      <w:widowControl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394" w:rsidRDefault="00BE5394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37A39"/>
    <w:multiLevelType w:val="singleLevel"/>
    <w:tmpl w:val="340C0CFE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oNotTrackMoves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F1A"/>
    <w:rsid w:val="00003CA0"/>
    <w:rsid w:val="00003FA0"/>
    <w:rsid w:val="00004A8F"/>
    <w:rsid w:val="000052E8"/>
    <w:rsid w:val="00005B67"/>
    <w:rsid w:val="00007837"/>
    <w:rsid w:val="0001179C"/>
    <w:rsid w:val="00017506"/>
    <w:rsid w:val="00025D29"/>
    <w:rsid w:val="0004493F"/>
    <w:rsid w:val="0006674B"/>
    <w:rsid w:val="00066C03"/>
    <w:rsid w:val="00071BF7"/>
    <w:rsid w:val="00074305"/>
    <w:rsid w:val="00080629"/>
    <w:rsid w:val="00085E02"/>
    <w:rsid w:val="00087F50"/>
    <w:rsid w:val="00096838"/>
    <w:rsid w:val="000B0E71"/>
    <w:rsid w:val="000B2A76"/>
    <w:rsid w:val="000B76A7"/>
    <w:rsid w:val="000C06F8"/>
    <w:rsid w:val="000C3C25"/>
    <w:rsid w:val="000C6632"/>
    <w:rsid w:val="000E1211"/>
    <w:rsid w:val="000E512D"/>
    <w:rsid w:val="000E5959"/>
    <w:rsid w:val="000E6267"/>
    <w:rsid w:val="000E77D9"/>
    <w:rsid w:val="000F3AB9"/>
    <w:rsid w:val="000F5145"/>
    <w:rsid w:val="00102273"/>
    <w:rsid w:val="001054F0"/>
    <w:rsid w:val="00111933"/>
    <w:rsid w:val="0011366F"/>
    <w:rsid w:val="001234F5"/>
    <w:rsid w:val="001306B7"/>
    <w:rsid w:val="00137387"/>
    <w:rsid w:val="00146C9B"/>
    <w:rsid w:val="00151325"/>
    <w:rsid w:val="0015469A"/>
    <w:rsid w:val="00162C0B"/>
    <w:rsid w:val="00171E9F"/>
    <w:rsid w:val="00180E86"/>
    <w:rsid w:val="00180FE0"/>
    <w:rsid w:val="0018184E"/>
    <w:rsid w:val="00181B3B"/>
    <w:rsid w:val="00192EB2"/>
    <w:rsid w:val="00195963"/>
    <w:rsid w:val="00195BAE"/>
    <w:rsid w:val="001B5CC8"/>
    <w:rsid w:val="001C2C80"/>
    <w:rsid w:val="001D2504"/>
    <w:rsid w:val="001D7F5D"/>
    <w:rsid w:val="001E1637"/>
    <w:rsid w:val="001E36A2"/>
    <w:rsid w:val="001E558E"/>
    <w:rsid w:val="001F36C1"/>
    <w:rsid w:val="001F6729"/>
    <w:rsid w:val="00204F87"/>
    <w:rsid w:val="00215433"/>
    <w:rsid w:val="00227DD0"/>
    <w:rsid w:val="00240F90"/>
    <w:rsid w:val="002437C2"/>
    <w:rsid w:val="00246A16"/>
    <w:rsid w:val="0025308D"/>
    <w:rsid w:val="002543F9"/>
    <w:rsid w:val="00256239"/>
    <w:rsid w:val="00256ADC"/>
    <w:rsid w:val="002578AE"/>
    <w:rsid w:val="00267E7E"/>
    <w:rsid w:val="00272EAB"/>
    <w:rsid w:val="00273CF0"/>
    <w:rsid w:val="002800A7"/>
    <w:rsid w:val="00285A59"/>
    <w:rsid w:val="002B2FDF"/>
    <w:rsid w:val="002B6454"/>
    <w:rsid w:val="002D3545"/>
    <w:rsid w:val="002D401C"/>
    <w:rsid w:val="002F0807"/>
    <w:rsid w:val="002F5416"/>
    <w:rsid w:val="00301051"/>
    <w:rsid w:val="0030300A"/>
    <w:rsid w:val="0030360C"/>
    <w:rsid w:val="003227C9"/>
    <w:rsid w:val="00324D09"/>
    <w:rsid w:val="00333327"/>
    <w:rsid w:val="00343347"/>
    <w:rsid w:val="00346E7A"/>
    <w:rsid w:val="00351B84"/>
    <w:rsid w:val="0035229C"/>
    <w:rsid w:val="00360437"/>
    <w:rsid w:val="00371DCA"/>
    <w:rsid w:val="00373408"/>
    <w:rsid w:val="00374A80"/>
    <w:rsid w:val="00375C76"/>
    <w:rsid w:val="00376509"/>
    <w:rsid w:val="003833E5"/>
    <w:rsid w:val="00393272"/>
    <w:rsid w:val="00396B72"/>
    <w:rsid w:val="003A50ED"/>
    <w:rsid w:val="003A591B"/>
    <w:rsid w:val="003A77EF"/>
    <w:rsid w:val="003B0BA5"/>
    <w:rsid w:val="003B767D"/>
    <w:rsid w:val="003C0EF9"/>
    <w:rsid w:val="003C594E"/>
    <w:rsid w:val="003D1704"/>
    <w:rsid w:val="003D4F2C"/>
    <w:rsid w:val="003E08A1"/>
    <w:rsid w:val="003F25F7"/>
    <w:rsid w:val="003F270E"/>
    <w:rsid w:val="003F598F"/>
    <w:rsid w:val="00404B40"/>
    <w:rsid w:val="004112C4"/>
    <w:rsid w:val="004119A8"/>
    <w:rsid w:val="0041535C"/>
    <w:rsid w:val="00417C44"/>
    <w:rsid w:val="00421F89"/>
    <w:rsid w:val="00424240"/>
    <w:rsid w:val="0043096A"/>
    <w:rsid w:val="00442AD8"/>
    <w:rsid w:val="004464F2"/>
    <w:rsid w:val="00446D1E"/>
    <w:rsid w:val="00454D5E"/>
    <w:rsid w:val="00456B4F"/>
    <w:rsid w:val="00457C9A"/>
    <w:rsid w:val="004619A2"/>
    <w:rsid w:val="004661D6"/>
    <w:rsid w:val="004719CC"/>
    <w:rsid w:val="00472BC6"/>
    <w:rsid w:val="004774C5"/>
    <w:rsid w:val="00477F03"/>
    <w:rsid w:val="00480385"/>
    <w:rsid w:val="00481429"/>
    <w:rsid w:val="004B1289"/>
    <w:rsid w:val="004B1778"/>
    <w:rsid w:val="004B6B25"/>
    <w:rsid w:val="004C0A79"/>
    <w:rsid w:val="004D1F86"/>
    <w:rsid w:val="004E415F"/>
    <w:rsid w:val="004F4E07"/>
    <w:rsid w:val="00507B5D"/>
    <w:rsid w:val="00510CF6"/>
    <w:rsid w:val="0052446C"/>
    <w:rsid w:val="00525A2D"/>
    <w:rsid w:val="005269C6"/>
    <w:rsid w:val="0052746B"/>
    <w:rsid w:val="005327E0"/>
    <w:rsid w:val="00533074"/>
    <w:rsid w:val="00541886"/>
    <w:rsid w:val="00542EC9"/>
    <w:rsid w:val="00547223"/>
    <w:rsid w:val="00550ADF"/>
    <w:rsid w:val="005576B6"/>
    <w:rsid w:val="00564754"/>
    <w:rsid w:val="00564FE1"/>
    <w:rsid w:val="005652EC"/>
    <w:rsid w:val="00572835"/>
    <w:rsid w:val="00576D21"/>
    <w:rsid w:val="00577B5F"/>
    <w:rsid w:val="005807C5"/>
    <w:rsid w:val="00592991"/>
    <w:rsid w:val="005966D6"/>
    <w:rsid w:val="005979B8"/>
    <w:rsid w:val="005A61A9"/>
    <w:rsid w:val="005A6E05"/>
    <w:rsid w:val="005B0293"/>
    <w:rsid w:val="005C2CF1"/>
    <w:rsid w:val="005C3B14"/>
    <w:rsid w:val="005C48EA"/>
    <w:rsid w:val="005D181A"/>
    <w:rsid w:val="005D1D2E"/>
    <w:rsid w:val="005D1FBB"/>
    <w:rsid w:val="005D2DC6"/>
    <w:rsid w:val="005E07D3"/>
    <w:rsid w:val="005E0990"/>
    <w:rsid w:val="005E10C1"/>
    <w:rsid w:val="005E2A33"/>
    <w:rsid w:val="005F50CC"/>
    <w:rsid w:val="00611543"/>
    <w:rsid w:val="00611AC5"/>
    <w:rsid w:val="00613344"/>
    <w:rsid w:val="00624B8D"/>
    <w:rsid w:val="00627B89"/>
    <w:rsid w:val="006319A8"/>
    <w:rsid w:val="00642673"/>
    <w:rsid w:val="006575B9"/>
    <w:rsid w:val="00674116"/>
    <w:rsid w:val="00675F7B"/>
    <w:rsid w:val="006766EB"/>
    <w:rsid w:val="00680506"/>
    <w:rsid w:val="00680C27"/>
    <w:rsid w:val="00680D6C"/>
    <w:rsid w:val="00684848"/>
    <w:rsid w:val="00687C1C"/>
    <w:rsid w:val="0069766E"/>
    <w:rsid w:val="006A0E3C"/>
    <w:rsid w:val="006A2E79"/>
    <w:rsid w:val="006A7D28"/>
    <w:rsid w:val="006B2807"/>
    <w:rsid w:val="006C7945"/>
    <w:rsid w:val="006D4267"/>
    <w:rsid w:val="006D59AE"/>
    <w:rsid w:val="006E011F"/>
    <w:rsid w:val="006E2A05"/>
    <w:rsid w:val="006E4194"/>
    <w:rsid w:val="006E4C77"/>
    <w:rsid w:val="006F640C"/>
    <w:rsid w:val="007012AA"/>
    <w:rsid w:val="00701589"/>
    <w:rsid w:val="00701A38"/>
    <w:rsid w:val="007030D0"/>
    <w:rsid w:val="00707FC3"/>
    <w:rsid w:val="00714A97"/>
    <w:rsid w:val="00720240"/>
    <w:rsid w:val="0072046A"/>
    <w:rsid w:val="007212FC"/>
    <w:rsid w:val="00724B9B"/>
    <w:rsid w:val="00732858"/>
    <w:rsid w:val="007339CD"/>
    <w:rsid w:val="007359E9"/>
    <w:rsid w:val="00743095"/>
    <w:rsid w:val="00746851"/>
    <w:rsid w:val="00746FC1"/>
    <w:rsid w:val="00754FBD"/>
    <w:rsid w:val="00756B81"/>
    <w:rsid w:val="007643A0"/>
    <w:rsid w:val="0076497C"/>
    <w:rsid w:val="00770B65"/>
    <w:rsid w:val="007817DB"/>
    <w:rsid w:val="00782B92"/>
    <w:rsid w:val="007918DA"/>
    <w:rsid w:val="007949FB"/>
    <w:rsid w:val="007A0D0F"/>
    <w:rsid w:val="007A2C5D"/>
    <w:rsid w:val="007A4E4D"/>
    <w:rsid w:val="007B4500"/>
    <w:rsid w:val="007B4A15"/>
    <w:rsid w:val="007D53F6"/>
    <w:rsid w:val="007D66E6"/>
    <w:rsid w:val="007F2448"/>
    <w:rsid w:val="007F60DD"/>
    <w:rsid w:val="00802D05"/>
    <w:rsid w:val="00806BDD"/>
    <w:rsid w:val="008130DF"/>
    <w:rsid w:val="0082306D"/>
    <w:rsid w:val="008240B3"/>
    <w:rsid w:val="00826937"/>
    <w:rsid w:val="008502C8"/>
    <w:rsid w:val="00851B4C"/>
    <w:rsid w:val="00861BC6"/>
    <w:rsid w:val="00883D96"/>
    <w:rsid w:val="00887923"/>
    <w:rsid w:val="00887BE0"/>
    <w:rsid w:val="008A51F6"/>
    <w:rsid w:val="008B02B1"/>
    <w:rsid w:val="008B2D52"/>
    <w:rsid w:val="008B2E6F"/>
    <w:rsid w:val="008B70E7"/>
    <w:rsid w:val="008B710D"/>
    <w:rsid w:val="008D29EA"/>
    <w:rsid w:val="008E1969"/>
    <w:rsid w:val="008E3720"/>
    <w:rsid w:val="008E3738"/>
    <w:rsid w:val="008E5978"/>
    <w:rsid w:val="008E612C"/>
    <w:rsid w:val="008F7BC5"/>
    <w:rsid w:val="0090458D"/>
    <w:rsid w:val="00907EFF"/>
    <w:rsid w:val="00907F3B"/>
    <w:rsid w:val="00910F7B"/>
    <w:rsid w:val="0091672C"/>
    <w:rsid w:val="00923F70"/>
    <w:rsid w:val="009304E7"/>
    <w:rsid w:val="00940EAE"/>
    <w:rsid w:val="0094208D"/>
    <w:rsid w:val="009423C5"/>
    <w:rsid w:val="00945144"/>
    <w:rsid w:val="00947ACE"/>
    <w:rsid w:val="00950D95"/>
    <w:rsid w:val="0095401A"/>
    <w:rsid w:val="00957974"/>
    <w:rsid w:val="009731E5"/>
    <w:rsid w:val="00976D8D"/>
    <w:rsid w:val="00977D26"/>
    <w:rsid w:val="00982F0B"/>
    <w:rsid w:val="00984DD0"/>
    <w:rsid w:val="00985C23"/>
    <w:rsid w:val="00985C62"/>
    <w:rsid w:val="00986FF1"/>
    <w:rsid w:val="009C6350"/>
    <w:rsid w:val="009D54DD"/>
    <w:rsid w:val="009E769D"/>
    <w:rsid w:val="009F1A90"/>
    <w:rsid w:val="009F49CE"/>
    <w:rsid w:val="00A072AC"/>
    <w:rsid w:val="00A112EA"/>
    <w:rsid w:val="00A13CE9"/>
    <w:rsid w:val="00A17D7B"/>
    <w:rsid w:val="00A17F21"/>
    <w:rsid w:val="00A20A61"/>
    <w:rsid w:val="00A36A78"/>
    <w:rsid w:val="00A558B3"/>
    <w:rsid w:val="00A56274"/>
    <w:rsid w:val="00A62E45"/>
    <w:rsid w:val="00A64E5E"/>
    <w:rsid w:val="00A66B8E"/>
    <w:rsid w:val="00A71822"/>
    <w:rsid w:val="00A73284"/>
    <w:rsid w:val="00A73DB8"/>
    <w:rsid w:val="00A77BD3"/>
    <w:rsid w:val="00A85662"/>
    <w:rsid w:val="00AA1776"/>
    <w:rsid w:val="00AA7F91"/>
    <w:rsid w:val="00AD0AA8"/>
    <w:rsid w:val="00AD3059"/>
    <w:rsid w:val="00AE3EE7"/>
    <w:rsid w:val="00AE55BB"/>
    <w:rsid w:val="00AE7A51"/>
    <w:rsid w:val="00B30D07"/>
    <w:rsid w:val="00B31CC9"/>
    <w:rsid w:val="00B32391"/>
    <w:rsid w:val="00B356FC"/>
    <w:rsid w:val="00B43715"/>
    <w:rsid w:val="00B44A5A"/>
    <w:rsid w:val="00B44ED5"/>
    <w:rsid w:val="00B52D4B"/>
    <w:rsid w:val="00B54FE8"/>
    <w:rsid w:val="00B614C9"/>
    <w:rsid w:val="00B615CE"/>
    <w:rsid w:val="00B67AA8"/>
    <w:rsid w:val="00B70F88"/>
    <w:rsid w:val="00B75187"/>
    <w:rsid w:val="00B76930"/>
    <w:rsid w:val="00B8067E"/>
    <w:rsid w:val="00B854B0"/>
    <w:rsid w:val="00B8753D"/>
    <w:rsid w:val="00B90D65"/>
    <w:rsid w:val="00B96E94"/>
    <w:rsid w:val="00BA5BDE"/>
    <w:rsid w:val="00BA6278"/>
    <w:rsid w:val="00BA6AAD"/>
    <w:rsid w:val="00BB2AEC"/>
    <w:rsid w:val="00BB2F1A"/>
    <w:rsid w:val="00BB5D8B"/>
    <w:rsid w:val="00BB69FF"/>
    <w:rsid w:val="00BC0438"/>
    <w:rsid w:val="00BC130D"/>
    <w:rsid w:val="00BC29BD"/>
    <w:rsid w:val="00BD0DA3"/>
    <w:rsid w:val="00BD4CF2"/>
    <w:rsid w:val="00BD6A4C"/>
    <w:rsid w:val="00BE5394"/>
    <w:rsid w:val="00C059DD"/>
    <w:rsid w:val="00C07484"/>
    <w:rsid w:val="00C32946"/>
    <w:rsid w:val="00C33E6F"/>
    <w:rsid w:val="00C349DD"/>
    <w:rsid w:val="00C40C2E"/>
    <w:rsid w:val="00C42BF4"/>
    <w:rsid w:val="00C63553"/>
    <w:rsid w:val="00C65F4F"/>
    <w:rsid w:val="00C67003"/>
    <w:rsid w:val="00C7667B"/>
    <w:rsid w:val="00C83D6B"/>
    <w:rsid w:val="00C84A27"/>
    <w:rsid w:val="00CA5452"/>
    <w:rsid w:val="00CA60E3"/>
    <w:rsid w:val="00CC32FD"/>
    <w:rsid w:val="00CD509E"/>
    <w:rsid w:val="00CD6B28"/>
    <w:rsid w:val="00CE447E"/>
    <w:rsid w:val="00CE4FAD"/>
    <w:rsid w:val="00CF09C4"/>
    <w:rsid w:val="00D033BB"/>
    <w:rsid w:val="00D03E03"/>
    <w:rsid w:val="00D051FB"/>
    <w:rsid w:val="00D1000C"/>
    <w:rsid w:val="00D13012"/>
    <w:rsid w:val="00D17D68"/>
    <w:rsid w:val="00D225EC"/>
    <w:rsid w:val="00D258EF"/>
    <w:rsid w:val="00D26100"/>
    <w:rsid w:val="00D3304D"/>
    <w:rsid w:val="00D46753"/>
    <w:rsid w:val="00D54137"/>
    <w:rsid w:val="00D54843"/>
    <w:rsid w:val="00D562A2"/>
    <w:rsid w:val="00D60893"/>
    <w:rsid w:val="00D658CA"/>
    <w:rsid w:val="00D7092C"/>
    <w:rsid w:val="00D70CAE"/>
    <w:rsid w:val="00D72871"/>
    <w:rsid w:val="00D74F32"/>
    <w:rsid w:val="00D75385"/>
    <w:rsid w:val="00D771E6"/>
    <w:rsid w:val="00D8081A"/>
    <w:rsid w:val="00D82F43"/>
    <w:rsid w:val="00D85AE7"/>
    <w:rsid w:val="00D96203"/>
    <w:rsid w:val="00DA108E"/>
    <w:rsid w:val="00DA2BEF"/>
    <w:rsid w:val="00DA302E"/>
    <w:rsid w:val="00DA7402"/>
    <w:rsid w:val="00DB29EF"/>
    <w:rsid w:val="00DC4872"/>
    <w:rsid w:val="00DC537D"/>
    <w:rsid w:val="00DC7017"/>
    <w:rsid w:val="00DD03B8"/>
    <w:rsid w:val="00DE3896"/>
    <w:rsid w:val="00DE7B38"/>
    <w:rsid w:val="00DF074E"/>
    <w:rsid w:val="00DF1269"/>
    <w:rsid w:val="00DF5E8C"/>
    <w:rsid w:val="00E01E07"/>
    <w:rsid w:val="00E04286"/>
    <w:rsid w:val="00E04B31"/>
    <w:rsid w:val="00E070AB"/>
    <w:rsid w:val="00E14A5F"/>
    <w:rsid w:val="00E20424"/>
    <w:rsid w:val="00E224EF"/>
    <w:rsid w:val="00E2742B"/>
    <w:rsid w:val="00E30601"/>
    <w:rsid w:val="00E41566"/>
    <w:rsid w:val="00E454C7"/>
    <w:rsid w:val="00E53CD3"/>
    <w:rsid w:val="00E568AB"/>
    <w:rsid w:val="00E573C1"/>
    <w:rsid w:val="00E77108"/>
    <w:rsid w:val="00E82337"/>
    <w:rsid w:val="00E83C96"/>
    <w:rsid w:val="00E84070"/>
    <w:rsid w:val="00E87D08"/>
    <w:rsid w:val="00E93066"/>
    <w:rsid w:val="00E979F3"/>
    <w:rsid w:val="00EA0423"/>
    <w:rsid w:val="00EA62D5"/>
    <w:rsid w:val="00EB1DD5"/>
    <w:rsid w:val="00EC2492"/>
    <w:rsid w:val="00EC3A6B"/>
    <w:rsid w:val="00EC4B9B"/>
    <w:rsid w:val="00EC4CF9"/>
    <w:rsid w:val="00ED7220"/>
    <w:rsid w:val="00EE2861"/>
    <w:rsid w:val="00EF6B3C"/>
    <w:rsid w:val="00F0142D"/>
    <w:rsid w:val="00F1467D"/>
    <w:rsid w:val="00F14FBE"/>
    <w:rsid w:val="00F17917"/>
    <w:rsid w:val="00F20F43"/>
    <w:rsid w:val="00F243C4"/>
    <w:rsid w:val="00F313A5"/>
    <w:rsid w:val="00F31AE7"/>
    <w:rsid w:val="00F50299"/>
    <w:rsid w:val="00F5056F"/>
    <w:rsid w:val="00F558FF"/>
    <w:rsid w:val="00F603AF"/>
    <w:rsid w:val="00F609EF"/>
    <w:rsid w:val="00F611E6"/>
    <w:rsid w:val="00F61632"/>
    <w:rsid w:val="00F66641"/>
    <w:rsid w:val="00F72ADB"/>
    <w:rsid w:val="00F7619F"/>
    <w:rsid w:val="00F81B2F"/>
    <w:rsid w:val="00F83FAD"/>
    <w:rsid w:val="00FA440C"/>
    <w:rsid w:val="00FA5BB3"/>
    <w:rsid w:val="00FA706F"/>
    <w:rsid w:val="00FA7291"/>
    <w:rsid w:val="00FB2B1B"/>
    <w:rsid w:val="00FC4489"/>
    <w:rsid w:val="00FC772C"/>
    <w:rsid w:val="00FD023C"/>
    <w:rsid w:val="00FD308C"/>
    <w:rsid w:val="00FD4244"/>
    <w:rsid w:val="00FE27F2"/>
    <w:rsid w:val="00FE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</w:pPr>
  </w:style>
  <w:style w:type="paragraph" w:customStyle="1" w:styleId="Style7">
    <w:name w:val="Style7"/>
    <w:basedOn w:val="a"/>
    <w:uiPriority w:val="99"/>
    <w:pPr>
      <w:spacing w:line="278" w:lineRule="exact"/>
      <w:ind w:firstLine="346"/>
    </w:pPr>
  </w:style>
  <w:style w:type="paragraph" w:customStyle="1" w:styleId="Style8">
    <w:name w:val="Style8"/>
    <w:basedOn w:val="a"/>
    <w:uiPriority w:val="99"/>
    <w:pPr>
      <w:jc w:val="center"/>
    </w:pPr>
  </w:style>
  <w:style w:type="paragraph" w:customStyle="1" w:styleId="Style9">
    <w:name w:val="Style9"/>
    <w:basedOn w:val="a"/>
    <w:uiPriority w:val="99"/>
    <w:pPr>
      <w:spacing w:line="325" w:lineRule="exact"/>
      <w:jc w:val="both"/>
    </w:pPr>
  </w:style>
  <w:style w:type="paragraph" w:customStyle="1" w:styleId="Style10">
    <w:name w:val="Style10"/>
    <w:basedOn w:val="a"/>
    <w:uiPriority w:val="99"/>
    <w:pPr>
      <w:spacing w:line="325" w:lineRule="exact"/>
      <w:ind w:firstLine="701"/>
      <w:jc w:val="both"/>
    </w:pPr>
  </w:style>
  <w:style w:type="paragraph" w:customStyle="1" w:styleId="Style11">
    <w:name w:val="Style11"/>
    <w:basedOn w:val="a"/>
    <w:uiPriority w:val="99"/>
    <w:pPr>
      <w:spacing w:line="326" w:lineRule="exact"/>
      <w:ind w:firstLine="706"/>
      <w:jc w:val="both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6" w:lineRule="exact"/>
      <w:ind w:hanging="394"/>
    </w:pPr>
  </w:style>
  <w:style w:type="paragraph" w:customStyle="1" w:styleId="Style15">
    <w:name w:val="Style15"/>
    <w:basedOn w:val="a"/>
    <w:uiPriority w:val="99"/>
    <w:pPr>
      <w:spacing w:line="278" w:lineRule="exact"/>
      <w:jc w:val="right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331" w:lineRule="exact"/>
      <w:ind w:firstLine="1051"/>
    </w:pPr>
  </w:style>
  <w:style w:type="paragraph" w:customStyle="1" w:styleId="Style18">
    <w:name w:val="Style18"/>
    <w:basedOn w:val="a"/>
    <w:uiPriority w:val="99"/>
    <w:pPr>
      <w:spacing w:line="326" w:lineRule="exact"/>
      <w:ind w:firstLine="413"/>
    </w:pPr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  <w:pPr>
      <w:spacing w:line="278" w:lineRule="exact"/>
      <w:ind w:hanging="154"/>
    </w:pPr>
  </w:style>
  <w:style w:type="paragraph" w:customStyle="1" w:styleId="Style23">
    <w:name w:val="Style23"/>
    <w:basedOn w:val="a"/>
    <w:uiPriority w:val="99"/>
    <w:pPr>
      <w:jc w:val="center"/>
    </w:pPr>
  </w:style>
  <w:style w:type="paragraph" w:customStyle="1" w:styleId="Style24">
    <w:name w:val="Style24"/>
    <w:basedOn w:val="a"/>
    <w:uiPriority w:val="99"/>
    <w:pPr>
      <w:spacing w:line="278" w:lineRule="exact"/>
      <w:jc w:val="center"/>
    </w:pPr>
  </w:style>
  <w:style w:type="paragraph" w:customStyle="1" w:styleId="Style25">
    <w:name w:val="Style25"/>
    <w:basedOn w:val="a"/>
    <w:uiPriority w:val="99"/>
    <w:pPr>
      <w:spacing w:line="276" w:lineRule="exact"/>
      <w:ind w:firstLine="173"/>
    </w:pPr>
  </w:style>
  <w:style w:type="paragraph" w:customStyle="1" w:styleId="Style26">
    <w:name w:val="Style26"/>
    <w:basedOn w:val="a"/>
    <w:uiPriority w:val="99"/>
    <w:pPr>
      <w:spacing w:line="278" w:lineRule="exact"/>
    </w:pPr>
  </w:style>
  <w:style w:type="character" w:customStyle="1" w:styleId="FontStyle28">
    <w:name w:val="Font Style28"/>
    <w:uiPriority w:val="99"/>
    <w:rPr>
      <w:rFonts w:ascii="Times New Roman" w:hAnsi="Times New Roman" w:cs="Times New Roman"/>
      <w:b/>
      <w:bCs/>
      <w:sz w:val="44"/>
      <w:szCs w:val="44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uiPriority w:val="99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31">
    <w:name w:val="Font Style3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2">
    <w:name w:val="Font Style32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uiPriority w:val="9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4B128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4B1289"/>
    <w:rPr>
      <w:rFonts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12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B1289"/>
    <w:rPr>
      <w:rFonts w:hAnsi="Times New Roman"/>
      <w:sz w:val="24"/>
      <w:szCs w:val="24"/>
    </w:rPr>
  </w:style>
  <w:style w:type="table" w:styleId="a7">
    <w:name w:val="Table Grid"/>
    <w:basedOn w:val="a1"/>
    <w:uiPriority w:val="59"/>
    <w:rsid w:val="004B1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B76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B76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D24B2-EB9C-4F98-BC62-CD806A2D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13</Pages>
  <Words>5802</Words>
  <Characters>33078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78</cp:revision>
  <cp:lastPrinted>2016-07-25T05:37:00Z</cp:lastPrinted>
  <dcterms:created xsi:type="dcterms:W3CDTF">2016-07-18T07:20:00Z</dcterms:created>
  <dcterms:modified xsi:type="dcterms:W3CDTF">2016-07-25T11:55:00Z</dcterms:modified>
</cp:coreProperties>
</file>