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675F0C" w:rsidRPr="00675F0C">
        <w:rPr>
          <w:rFonts w:ascii="Times New Roman" w:hAnsi="Times New Roman" w:cs="Times New Roman"/>
          <w:b/>
          <w:sz w:val="28"/>
          <w:szCs w:val="28"/>
        </w:rPr>
        <w:t>1</w:t>
      </w:r>
      <w:r w:rsidR="00DE336F" w:rsidRPr="00DE336F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Pr="0004733E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675F0C" w:rsidRPr="00675F0C">
        <w:rPr>
          <w:rFonts w:ascii="Times New Roman" w:hAnsi="Times New Roman" w:cs="Times New Roman"/>
          <w:sz w:val="28"/>
          <w:szCs w:val="28"/>
        </w:rPr>
        <w:t>1</w:t>
      </w:r>
      <w:r w:rsidR="00DE336F" w:rsidRPr="00DE336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6157D">
        <w:rPr>
          <w:rFonts w:ascii="Times New Roman" w:hAnsi="Times New Roman" w:cs="Times New Roman"/>
          <w:b/>
          <w:sz w:val="28"/>
          <w:szCs w:val="28"/>
        </w:rPr>
        <w:t>52 060 973,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04733E">
        <w:rPr>
          <w:rFonts w:ascii="Times New Roman" w:hAnsi="Times New Roman" w:cs="Times New Roman"/>
          <w:sz w:val="28"/>
          <w:szCs w:val="28"/>
        </w:rPr>
        <w:t>на 0</w:t>
      </w:r>
      <w:r w:rsidR="0004733E" w:rsidRPr="0004733E">
        <w:rPr>
          <w:rFonts w:ascii="Times New Roman" w:hAnsi="Times New Roman" w:cs="Times New Roman"/>
          <w:sz w:val="28"/>
          <w:szCs w:val="28"/>
        </w:rPr>
        <w:t>1</w:t>
      </w:r>
      <w:r w:rsidR="0004733E">
        <w:rPr>
          <w:rFonts w:ascii="Times New Roman" w:hAnsi="Times New Roman" w:cs="Times New Roman"/>
          <w:sz w:val="28"/>
          <w:szCs w:val="28"/>
        </w:rPr>
        <w:t>.</w:t>
      </w:r>
      <w:r w:rsidR="00560DE9">
        <w:rPr>
          <w:rFonts w:ascii="Times New Roman" w:hAnsi="Times New Roman" w:cs="Times New Roman"/>
          <w:sz w:val="28"/>
          <w:szCs w:val="28"/>
        </w:rPr>
        <w:t>1</w:t>
      </w:r>
      <w:r w:rsidR="00DE336F" w:rsidRPr="00DE336F">
        <w:rPr>
          <w:rFonts w:ascii="Times New Roman" w:hAnsi="Times New Roman" w:cs="Times New Roman"/>
          <w:sz w:val="28"/>
          <w:szCs w:val="28"/>
        </w:rPr>
        <w:t>2</w:t>
      </w:r>
      <w:r w:rsidR="0034620C">
        <w:rPr>
          <w:rFonts w:ascii="Times New Roman" w:hAnsi="Times New Roman" w:cs="Times New Roman"/>
          <w:sz w:val="28"/>
          <w:szCs w:val="28"/>
        </w:rPr>
        <w:t>.201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DE336F" w:rsidRPr="00DE336F">
        <w:rPr>
          <w:rFonts w:ascii="Times New Roman" w:hAnsi="Times New Roman" w:cs="Times New Roman"/>
          <w:b/>
          <w:sz w:val="28"/>
          <w:szCs w:val="28"/>
        </w:rPr>
        <w:t xml:space="preserve">858 350,09 </w:t>
      </w:r>
      <w:r w:rsidRPr="00A26755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 xml:space="preserve">зования </w:t>
      </w:r>
      <w:bookmarkStart w:id="0" w:name="_GoBack"/>
      <w:bookmarkEnd w:id="0"/>
      <w:r w:rsidR="0034620C">
        <w:rPr>
          <w:rFonts w:ascii="Times New Roman" w:hAnsi="Times New Roman" w:cs="Times New Roman"/>
          <w:sz w:val="28"/>
          <w:szCs w:val="28"/>
        </w:rPr>
        <w:t>«Увинский район» на 201</w:t>
      </w:r>
      <w:r w:rsidR="00D67768" w:rsidRPr="00D67768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9C72F7" w:rsidRPr="009C72F7">
        <w:rPr>
          <w:rFonts w:ascii="Times New Roman" w:hAnsi="Times New Roman" w:cs="Times New Roman"/>
          <w:b/>
          <w:sz w:val="28"/>
          <w:szCs w:val="28"/>
        </w:rPr>
        <w:t>240 787,</w:t>
      </w:r>
      <w:r w:rsidR="009C72F7" w:rsidRPr="0036157D">
        <w:rPr>
          <w:rFonts w:ascii="Times New Roman" w:hAnsi="Times New Roman" w:cs="Times New Roman"/>
          <w:b/>
          <w:sz w:val="28"/>
          <w:szCs w:val="28"/>
        </w:rPr>
        <w:t xml:space="preserve">67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8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B94347" w:rsidRPr="00B94347">
        <w:rPr>
          <w:rFonts w:ascii="Times New Roman" w:hAnsi="Times New Roman" w:cs="Times New Roman"/>
          <w:b/>
          <w:sz w:val="28"/>
          <w:szCs w:val="28"/>
        </w:rPr>
        <w:t>14</w:t>
      </w:r>
      <w:r w:rsidR="009C72F7">
        <w:rPr>
          <w:rFonts w:ascii="Times New Roman" w:hAnsi="Times New Roman" w:cs="Times New Roman"/>
          <w:b/>
          <w:sz w:val="28"/>
          <w:szCs w:val="28"/>
        </w:rPr>
        <w:t>9 699,</w:t>
      </w:r>
      <w:r w:rsidR="009C72F7" w:rsidRPr="0036157D">
        <w:rPr>
          <w:rFonts w:ascii="Times New Roman" w:hAnsi="Times New Roman" w:cs="Times New Roman"/>
          <w:b/>
          <w:sz w:val="28"/>
          <w:szCs w:val="28"/>
        </w:rPr>
        <w:t>07</w:t>
      </w:r>
      <w:r w:rsidR="00B94347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46B78"/>
    <w:rsid w:val="0021307C"/>
    <w:rsid w:val="002E4B26"/>
    <w:rsid w:val="00316EB7"/>
    <w:rsid w:val="0034620C"/>
    <w:rsid w:val="0036157D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6E4C"/>
    <w:rsid w:val="00543828"/>
    <w:rsid w:val="00560DE9"/>
    <w:rsid w:val="00625A7D"/>
    <w:rsid w:val="00675F0C"/>
    <w:rsid w:val="00693D84"/>
    <w:rsid w:val="00697BDA"/>
    <w:rsid w:val="006A5629"/>
    <w:rsid w:val="006B32F5"/>
    <w:rsid w:val="00703326"/>
    <w:rsid w:val="00727D48"/>
    <w:rsid w:val="007B4E81"/>
    <w:rsid w:val="00926079"/>
    <w:rsid w:val="009A2F71"/>
    <w:rsid w:val="009C72F7"/>
    <w:rsid w:val="009F23E4"/>
    <w:rsid w:val="00A26755"/>
    <w:rsid w:val="00AA526F"/>
    <w:rsid w:val="00B31ABC"/>
    <w:rsid w:val="00B56242"/>
    <w:rsid w:val="00B76A4F"/>
    <w:rsid w:val="00B76A86"/>
    <w:rsid w:val="00B94347"/>
    <w:rsid w:val="00C5237A"/>
    <w:rsid w:val="00C70FAD"/>
    <w:rsid w:val="00CD7720"/>
    <w:rsid w:val="00D247D3"/>
    <w:rsid w:val="00D36C8E"/>
    <w:rsid w:val="00D67768"/>
    <w:rsid w:val="00DE336F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2016-03-04T07:25:00Z</dcterms:created>
  <dcterms:modified xsi:type="dcterms:W3CDTF">2017-12-22T04:09:00Z</dcterms:modified>
</cp:coreProperties>
</file>