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BF0BD8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Pr="00BF0BD8">
        <w:rPr>
          <w:rFonts w:ascii="Times New Roman" w:hAnsi="Times New Roman" w:cs="Times New Roman"/>
          <w:b/>
          <w:sz w:val="28"/>
          <w:szCs w:val="28"/>
          <w:u w:val="single"/>
        </w:rPr>
        <w:t>01.</w:t>
      </w:r>
      <w:r w:rsidR="00442515" w:rsidRPr="00BF0BD8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AB7CB7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DB34B2" w:rsidRPr="00BF0BD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AF7E85" w:rsidRPr="00BF0BD8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D25945" w:rsidRPr="00BF0BD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E77C7F" w:rsidRPr="00BF0BD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543828" w:rsidRPr="00BF0BD8">
        <w:rPr>
          <w:rFonts w:ascii="Times New Roman" w:hAnsi="Times New Roman" w:cs="Times New Roman"/>
          <w:sz w:val="28"/>
          <w:szCs w:val="28"/>
          <w:u w:val="single"/>
        </w:rPr>
        <w:t>01.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AB7CB7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421C74" w:rsidRPr="00BF0BD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F7E85" w:rsidRPr="00BF0BD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 xml:space="preserve">на </w:t>
      </w:r>
      <w:r w:rsidR="00BF0BD8">
        <w:rPr>
          <w:rFonts w:ascii="Times New Roman" w:hAnsi="Times New Roman" w:cs="Times New Roman"/>
          <w:sz w:val="28"/>
          <w:szCs w:val="28"/>
        </w:rPr>
        <w:t>отчетную дату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25945">
        <w:rPr>
          <w:rFonts w:ascii="Times New Roman" w:hAnsi="Times New Roman" w:cs="Times New Roman"/>
          <w:b/>
          <w:sz w:val="28"/>
          <w:szCs w:val="28"/>
        </w:rPr>
        <w:t>0,00</w:t>
      </w:r>
      <w:r w:rsidR="00942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p w:rsidR="00E653E8" w:rsidRDefault="00E653E8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653E8" w:rsidRPr="00B23DEB" w:rsidRDefault="00E653E8" w:rsidP="00E653E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3DEB">
        <w:rPr>
          <w:rFonts w:ascii="Times New Roman" w:hAnsi="Times New Roman" w:cs="Times New Roman"/>
          <w:sz w:val="28"/>
          <w:szCs w:val="28"/>
        </w:rPr>
        <w:t>Предельный объем долга на 2024 г.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B23DEB">
        <w:rPr>
          <w:rFonts w:ascii="Times New Roman" w:hAnsi="Times New Roman" w:cs="Times New Roman"/>
          <w:b/>
          <w:sz w:val="28"/>
          <w:szCs w:val="28"/>
        </w:rPr>
        <w:t>89905,6 тыс.руб.</w:t>
      </w:r>
    </w:p>
    <w:p w:rsidR="00E653E8" w:rsidRPr="00316EB7" w:rsidRDefault="00E653E8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653E8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93C41"/>
    <w:rsid w:val="001A768B"/>
    <w:rsid w:val="001E130E"/>
    <w:rsid w:val="0021307C"/>
    <w:rsid w:val="00213F0F"/>
    <w:rsid w:val="00276ABD"/>
    <w:rsid w:val="002B72CF"/>
    <w:rsid w:val="002C04E0"/>
    <w:rsid w:val="002C2EAA"/>
    <w:rsid w:val="002C48BE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3E7299"/>
    <w:rsid w:val="00420B0F"/>
    <w:rsid w:val="00421C74"/>
    <w:rsid w:val="00433016"/>
    <w:rsid w:val="004422ED"/>
    <w:rsid w:val="00442515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C2C51"/>
    <w:rsid w:val="006E59B7"/>
    <w:rsid w:val="006F471B"/>
    <w:rsid w:val="00703326"/>
    <w:rsid w:val="00727D48"/>
    <w:rsid w:val="0073097E"/>
    <w:rsid w:val="00740ACE"/>
    <w:rsid w:val="007644D4"/>
    <w:rsid w:val="007B4E81"/>
    <w:rsid w:val="007C37AA"/>
    <w:rsid w:val="00805F54"/>
    <w:rsid w:val="00852DFE"/>
    <w:rsid w:val="00874E17"/>
    <w:rsid w:val="008809CE"/>
    <w:rsid w:val="00887EB1"/>
    <w:rsid w:val="0091320F"/>
    <w:rsid w:val="00926079"/>
    <w:rsid w:val="0094248E"/>
    <w:rsid w:val="009A061A"/>
    <w:rsid w:val="009A2F71"/>
    <w:rsid w:val="009C72F7"/>
    <w:rsid w:val="009F23E4"/>
    <w:rsid w:val="009F3ACB"/>
    <w:rsid w:val="00A26755"/>
    <w:rsid w:val="00A40E18"/>
    <w:rsid w:val="00A848D8"/>
    <w:rsid w:val="00AA02CC"/>
    <w:rsid w:val="00AA526F"/>
    <w:rsid w:val="00AB6256"/>
    <w:rsid w:val="00AB7CB7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BF0BD8"/>
    <w:rsid w:val="00C42768"/>
    <w:rsid w:val="00C5237A"/>
    <w:rsid w:val="00C70D29"/>
    <w:rsid w:val="00C70FAD"/>
    <w:rsid w:val="00C852A4"/>
    <w:rsid w:val="00CD38A0"/>
    <w:rsid w:val="00CD7720"/>
    <w:rsid w:val="00D247D3"/>
    <w:rsid w:val="00D25945"/>
    <w:rsid w:val="00D36C8E"/>
    <w:rsid w:val="00D67768"/>
    <w:rsid w:val="00D72D78"/>
    <w:rsid w:val="00DB34B2"/>
    <w:rsid w:val="00DC0EAB"/>
    <w:rsid w:val="00DE336F"/>
    <w:rsid w:val="00E0373E"/>
    <w:rsid w:val="00E10FC9"/>
    <w:rsid w:val="00E3165B"/>
    <w:rsid w:val="00E461D2"/>
    <w:rsid w:val="00E5561D"/>
    <w:rsid w:val="00E653E8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6EBFE-767F-426C-AFBA-71FDA4140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108</cp:revision>
  <dcterms:created xsi:type="dcterms:W3CDTF">2016-03-04T07:25:00Z</dcterms:created>
  <dcterms:modified xsi:type="dcterms:W3CDTF">2025-01-16T09:30:00Z</dcterms:modified>
</cp:coreProperties>
</file>