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B40F64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B40F64" w:rsidRPr="00B40F6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E461D2" w:rsidRDefault="00E77C7F" w:rsidP="00E46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B40F64" w:rsidRPr="00B40F64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461D2">
        <w:rPr>
          <w:rFonts w:ascii="Times New Roman" w:hAnsi="Times New Roman" w:cs="Times New Roman"/>
          <w:sz w:val="28"/>
          <w:szCs w:val="28"/>
        </w:rPr>
        <w:t>не производились</w:t>
      </w:r>
      <w:r w:rsidR="004D7BD9">
        <w:rPr>
          <w:rFonts w:ascii="Times New Roman" w:hAnsi="Times New Roman" w:cs="Times New Roman"/>
          <w:sz w:val="28"/>
          <w:szCs w:val="28"/>
        </w:rPr>
        <w:t xml:space="preserve"> (</w:t>
      </w:r>
      <w:r w:rsidR="00C42768">
        <w:rPr>
          <w:rFonts w:ascii="Times New Roman" w:hAnsi="Times New Roman" w:cs="Times New Roman"/>
          <w:sz w:val="28"/>
          <w:szCs w:val="28"/>
        </w:rPr>
        <w:t>оплата согласно</w:t>
      </w:r>
      <w:r w:rsidR="004D7BD9">
        <w:rPr>
          <w:rFonts w:ascii="Times New Roman" w:hAnsi="Times New Roman" w:cs="Times New Roman"/>
          <w:sz w:val="28"/>
          <w:szCs w:val="28"/>
        </w:rPr>
        <w:t xml:space="preserve"> графику)</w:t>
      </w:r>
      <w:r w:rsidR="00E461D2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848D8"/>
    <w:rsid w:val="00AA526F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6F326-EE66-4F21-8C6E-137EE43D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dcterms:created xsi:type="dcterms:W3CDTF">2016-03-04T07:25:00Z</dcterms:created>
  <dcterms:modified xsi:type="dcterms:W3CDTF">2019-06-06T04:35:00Z</dcterms:modified>
</cp:coreProperties>
</file>