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1E0" w:rsidRPr="00CE48C1" w:rsidRDefault="004851E0" w:rsidP="00CE48C1">
      <w:pPr>
        <w:jc w:val="center"/>
        <w:rPr>
          <w:rStyle w:val="FontStyle51"/>
          <w:b/>
          <w:bCs/>
          <w:i w:val="0"/>
          <w:sz w:val="24"/>
          <w:szCs w:val="24"/>
        </w:rPr>
      </w:pPr>
      <w:r w:rsidRPr="00CE48C1">
        <w:rPr>
          <w:rStyle w:val="FontStyle51"/>
          <w:b/>
          <w:bCs/>
          <w:i w:val="0"/>
          <w:sz w:val="24"/>
          <w:szCs w:val="24"/>
        </w:rPr>
        <w:t>Отчет</w:t>
      </w:r>
    </w:p>
    <w:p w:rsidR="00C64BAC" w:rsidRPr="00CE48C1" w:rsidRDefault="004851E0" w:rsidP="00CE48C1">
      <w:pPr>
        <w:jc w:val="center"/>
        <w:rPr>
          <w:rStyle w:val="FontStyle51"/>
          <w:b/>
          <w:bCs/>
          <w:i w:val="0"/>
          <w:sz w:val="24"/>
          <w:szCs w:val="24"/>
        </w:rPr>
      </w:pPr>
      <w:r w:rsidRPr="00CE48C1">
        <w:rPr>
          <w:rStyle w:val="FontStyle51"/>
          <w:b/>
          <w:bCs/>
          <w:i w:val="0"/>
          <w:sz w:val="24"/>
          <w:szCs w:val="24"/>
        </w:rPr>
        <w:t xml:space="preserve">о деятельности </w:t>
      </w:r>
      <w:r w:rsidR="00743F67" w:rsidRPr="00CE48C1">
        <w:rPr>
          <w:rStyle w:val="FontStyle51"/>
          <w:b/>
          <w:bCs/>
          <w:i w:val="0"/>
          <w:sz w:val="24"/>
          <w:szCs w:val="24"/>
        </w:rPr>
        <w:t>Управления</w:t>
      </w:r>
      <w:r w:rsidR="000823C6" w:rsidRPr="00CE48C1">
        <w:rPr>
          <w:rStyle w:val="FontStyle51"/>
          <w:b/>
          <w:bCs/>
          <w:i w:val="0"/>
          <w:sz w:val="24"/>
          <w:szCs w:val="24"/>
        </w:rPr>
        <w:t xml:space="preserve">  финансов Администрации</w:t>
      </w:r>
    </w:p>
    <w:p w:rsidR="004851E0" w:rsidRPr="00CE48C1" w:rsidRDefault="000823C6" w:rsidP="00CE48C1">
      <w:pPr>
        <w:jc w:val="center"/>
        <w:rPr>
          <w:rStyle w:val="FontStyle51"/>
          <w:b/>
          <w:bCs/>
          <w:i w:val="0"/>
          <w:sz w:val="24"/>
          <w:szCs w:val="24"/>
        </w:rPr>
      </w:pPr>
      <w:r w:rsidRPr="00CE48C1">
        <w:rPr>
          <w:rStyle w:val="FontStyle51"/>
          <w:b/>
          <w:bCs/>
          <w:i w:val="0"/>
          <w:sz w:val="24"/>
          <w:szCs w:val="24"/>
        </w:rPr>
        <w:t>муниципального обра</w:t>
      </w:r>
      <w:r w:rsidR="00745688" w:rsidRPr="00CE48C1">
        <w:rPr>
          <w:rStyle w:val="FontStyle51"/>
          <w:b/>
          <w:bCs/>
          <w:i w:val="0"/>
          <w:sz w:val="24"/>
          <w:szCs w:val="24"/>
        </w:rPr>
        <w:t>зования «Увинский район» за 20</w:t>
      </w:r>
      <w:r w:rsidR="00104FB6" w:rsidRPr="00CE48C1">
        <w:rPr>
          <w:rStyle w:val="FontStyle51"/>
          <w:b/>
          <w:bCs/>
          <w:i w:val="0"/>
          <w:sz w:val="24"/>
          <w:szCs w:val="24"/>
        </w:rPr>
        <w:t>2</w:t>
      </w:r>
      <w:r w:rsidR="009138DE">
        <w:rPr>
          <w:rStyle w:val="FontStyle51"/>
          <w:b/>
          <w:bCs/>
          <w:i w:val="0"/>
          <w:sz w:val="24"/>
          <w:szCs w:val="24"/>
        </w:rPr>
        <w:t>3</w:t>
      </w:r>
      <w:r w:rsidR="004851E0" w:rsidRPr="00CE48C1">
        <w:rPr>
          <w:rStyle w:val="FontStyle51"/>
          <w:b/>
          <w:bCs/>
          <w:i w:val="0"/>
          <w:sz w:val="24"/>
          <w:szCs w:val="24"/>
        </w:rPr>
        <w:t xml:space="preserve"> год</w:t>
      </w:r>
    </w:p>
    <w:p w:rsidR="004851E0" w:rsidRPr="00C64BAC" w:rsidRDefault="004851E0" w:rsidP="00D61909">
      <w:pPr>
        <w:jc w:val="center"/>
      </w:pPr>
    </w:p>
    <w:p w:rsidR="00A62647" w:rsidRPr="00A62647" w:rsidRDefault="00A62647" w:rsidP="00A62647">
      <w:pPr>
        <w:ind w:firstLine="709"/>
        <w:jc w:val="both"/>
        <w:rPr>
          <w:rStyle w:val="FontStyle51"/>
          <w:i w:val="0"/>
          <w:iCs w:val="0"/>
          <w:sz w:val="24"/>
          <w:szCs w:val="24"/>
        </w:rPr>
      </w:pPr>
      <w:r w:rsidRPr="00A62647">
        <w:rPr>
          <w:rStyle w:val="FontStyle51"/>
          <w:i w:val="0"/>
          <w:iCs w:val="0"/>
          <w:sz w:val="24"/>
          <w:szCs w:val="24"/>
        </w:rPr>
        <w:t>В 202</w:t>
      </w:r>
      <w:r w:rsidR="009138DE">
        <w:rPr>
          <w:rStyle w:val="FontStyle51"/>
          <w:i w:val="0"/>
          <w:iCs w:val="0"/>
          <w:sz w:val="24"/>
          <w:szCs w:val="24"/>
        </w:rPr>
        <w:t>3</w:t>
      </w:r>
      <w:r w:rsidRPr="00A62647">
        <w:rPr>
          <w:rStyle w:val="FontStyle51"/>
          <w:i w:val="0"/>
          <w:iCs w:val="0"/>
          <w:sz w:val="24"/>
          <w:szCs w:val="24"/>
        </w:rPr>
        <w:t xml:space="preserve"> году деятельность Управления финансов Администрации муниципального образования «Муниципальный округ Увинский район Удмуртской Республики» (далее Управление финансов) была направлена на реализацию задач бюджетной политики, обеспечение эффективного и ответственного управления муниципальными финансами муниципального образования «Муниципальный округ Увинский район Удмуртской Республики».</w:t>
      </w:r>
    </w:p>
    <w:p w:rsidR="00A62647" w:rsidRDefault="00A62647" w:rsidP="00A62647">
      <w:pPr>
        <w:ind w:firstLine="709"/>
        <w:jc w:val="both"/>
        <w:rPr>
          <w:rStyle w:val="FontStyle51"/>
          <w:i w:val="0"/>
          <w:iCs w:val="0"/>
          <w:sz w:val="24"/>
          <w:szCs w:val="24"/>
        </w:rPr>
      </w:pPr>
      <w:r w:rsidRPr="00A62647">
        <w:rPr>
          <w:rStyle w:val="FontStyle51"/>
          <w:i w:val="0"/>
          <w:iCs w:val="0"/>
          <w:sz w:val="24"/>
          <w:szCs w:val="24"/>
        </w:rPr>
        <w:t xml:space="preserve"> Проект основных направлений бюджетной и налоговой политики муниципального образования «Муниципальный округ Увинский район Удмуртской Республики» на 202</w:t>
      </w:r>
      <w:r w:rsidR="009138DE">
        <w:rPr>
          <w:rStyle w:val="FontStyle51"/>
          <w:i w:val="0"/>
          <w:iCs w:val="0"/>
          <w:sz w:val="24"/>
          <w:szCs w:val="24"/>
        </w:rPr>
        <w:t>3</w:t>
      </w:r>
      <w:r w:rsidRPr="00A62647">
        <w:rPr>
          <w:rStyle w:val="FontStyle51"/>
          <w:i w:val="0"/>
          <w:iCs w:val="0"/>
          <w:sz w:val="24"/>
          <w:szCs w:val="24"/>
        </w:rPr>
        <w:t xml:space="preserve"> год и плановый период 202</w:t>
      </w:r>
      <w:r w:rsidR="009138DE">
        <w:rPr>
          <w:rStyle w:val="FontStyle51"/>
          <w:i w:val="0"/>
          <w:iCs w:val="0"/>
          <w:sz w:val="24"/>
          <w:szCs w:val="24"/>
        </w:rPr>
        <w:t>4</w:t>
      </w:r>
      <w:r w:rsidRPr="00A62647">
        <w:rPr>
          <w:rStyle w:val="FontStyle51"/>
          <w:i w:val="0"/>
          <w:iCs w:val="0"/>
          <w:sz w:val="24"/>
          <w:szCs w:val="24"/>
        </w:rPr>
        <w:t xml:space="preserve"> и 202</w:t>
      </w:r>
      <w:r w:rsidR="009138DE">
        <w:rPr>
          <w:rStyle w:val="FontStyle51"/>
          <w:i w:val="0"/>
          <w:iCs w:val="0"/>
          <w:sz w:val="24"/>
          <w:szCs w:val="24"/>
        </w:rPr>
        <w:t>5</w:t>
      </w:r>
      <w:r w:rsidRPr="00A62647">
        <w:rPr>
          <w:rStyle w:val="FontStyle51"/>
          <w:i w:val="0"/>
          <w:iCs w:val="0"/>
          <w:sz w:val="24"/>
          <w:szCs w:val="24"/>
        </w:rPr>
        <w:t xml:space="preserve"> годов был подготовлен Управлением финансов и утвержден распоряжением Главы муниципального образования «Увинский район» от 1</w:t>
      </w:r>
      <w:r w:rsidR="009138DE">
        <w:rPr>
          <w:rStyle w:val="FontStyle51"/>
          <w:i w:val="0"/>
          <w:iCs w:val="0"/>
          <w:sz w:val="24"/>
          <w:szCs w:val="24"/>
        </w:rPr>
        <w:t>0</w:t>
      </w:r>
      <w:r w:rsidRPr="00A62647">
        <w:rPr>
          <w:rStyle w:val="FontStyle51"/>
          <w:i w:val="0"/>
          <w:iCs w:val="0"/>
          <w:sz w:val="24"/>
          <w:szCs w:val="24"/>
        </w:rPr>
        <w:t>.11.202</w:t>
      </w:r>
      <w:r w:rsidR="009138DE">
        <w:rPr>
          <w:rStyle w:val="FontStyle51"/>
          <w:i w:val="0"/>
          <w:iCs w:val="0"/>
          <w:sz w:val="24"/>
          <w:szCs w:val="24"/>
        </w:rPr>
        <w:t>2</w:t>
      </w:r>
      <w:r w:rsidRPr="00A62647">
        <w:rPr>
          <w:rStyle w:val="FontStyle51"/>
          <w:i w:val="0"/>
          <w:iCs w:val="0"/>
          <w:sz w:val="24"/>
          <w:szCs w:val="24"/>
        </w:rPr>
        <w:t xml:space="preserve"> № </w:t>
      </w:r>
      <w:r w:rsidR="009138DE">
        <w:rPr>
          <w:rStyle w:val="FontStyle51"/>
          <w:i w:val="0"/>
          <w:iCs w:val="0"/>
          <w:sz w:val="24"/>
          <w:szCs w:val="24"/>
        </w:rPr>
        <w:t>154</w:t>
      </w:r>
      <w:r w:rsidRPr="00A62647">
        <w:rPr>
          <w:rStyle w:val="FontStyle51"/>
          <w:i w:val="0"/>
          <w:iCs w:val="0"/>
          <w:sz w:val="24"/>
          <w:szCs w:val="24"/>
        </w:rPr>
        <w:t>-р «Об основных направлениях бюджетной и налоговой политики муниципального образования «Муниципальный округ Увинский район Удмуртской Республики» на 202</w:t>
      </w:r>
      <w:r w:rsidR="009138DE">
        <w:rPr>
          <w:rStyle w:val="FontStyle51"/>
          <w:i w:val="0"/>
          <w:iCs w:val="0"/>
          <w:sz w:val="24"/>
          <w:szCs w:val="24"/>
        </w:rPr>
        <w:t>3</w:t>
      </w:r>
      <w:r w:rsidRPr="00A62647">
        <w:rPr>
          <w:rStyle w:val="FontStyle51"/>
          <w:i w:val="0"/>
          <w:iCs w:val="0"/>
          <w:sz w:val="24"/>
          <w:szCs w:val="24"/>
        </w:rPr>
        <w:t xml:space="preserve"> и плановый период 202</w:t>
      </w:r>
      <w:r w:rsidR="009138DE">
        <w:rPr>
          <w:rStyle w:val="FontStyle51"/>
          <w:i w:val="0"/>
          <w:iCs w:val="0"/>
          <w:sz w:val="24"/>
          <w:szCs w:val="24"/>
        </w:rPr>
        <w:t>4</w:t>
      </w:r>
      <w:r w:rsidRPr="00A62647">
        <w:rPr>
          <w:rStyle w:val="FontStyle51"/>
          <w:i w:val="0"/>
          <w:iCs w:val="0"/>
          <w:sz w:val="24"/>
          <w:szCs w:val="24"/>
        </w:rPr>
        <w:t xml:space="preserve"> и 202</w:t>
      </w:r>
      <w:r w:rsidR="009138DE">
        <w:rPr>
          <w:rStyle w:val="FontStyle51"/>
          <w:i w:val="0"/>
          <w:iCs w:val="0"/>
          <w:sz w:val="24"/>
          <w:szCs w:val="24"/>
        </w:rPr>
        <w:t>5</w:t>
      </w:r>
      <w:r w:rsidRPr="00A62647">
        <w:rPr>
          <w:rStyle w:val="FontStyle51"/>
          <w:i w:val="0"/>
          <w:iCs w:val="0"/>
          <w:sz w:val="24"/>
          <w:szCs w:val="24"/>
        </w:rPr>
        <w:t xml:space="preserve"> годов». Этим распоряжением перед Управлением финансов Администрации муниципального образования «Муниципальный округ Увинский район Удмуртской Республики» были поставлены задачи, на решение которых была направлена деятельность  Управления финансов в отчетном периоде:</w:t>
      </w:r>
    </w:p>
    <w:p w:rsidR="009138DE" w:rsidRDefault="009138DE" w:rsidP="00A62647">
      <w:pPr>
        <w:ind w:firstLine="709"/>
        <w:jc w:val="both"/>
        <w:rPr>
          <w:rStyle w:val="FontStyle51"/>
          <w:i w:val="0"/>
          <w:iCs w:val="0"/>
          <w:sz w:val="24"/>
          <w:szCs w:val="24"/>
        </w:rPr>
      </w:pPr>
      <w:r>
        <w:rPr>
          <w:rStyle w:val="FontStyle51"/>
          <w:i w:val="0"/>
          <w:iCs w:val="0"/>
          <w:sz w:val="24"/>
          <w:szCs w:val="24"/>
        </w:rPr>
        <w:t xml:space="preserve">1) </w:t>
      </w:r>
      <w:r w:rsidRPr="009138DE">
        <w:rPr>
          <w:rStyle w:val="FontStyle51"/>
          <w:i w:val="0"/>
          <w:iCs w:val="0"/>
          <w:sz w:val="24"/>
          <w:szCs w:val="24"/>
        </w:rPr>
        <w:t>стратегическая приоритизация расходов, гарантированное исполнение социальных обязательств бюджета муниципального образования «Муниципальный округ Увинский район Удмуртской Республики»;</w:t>
      </w:r>
    </w:p>
    <w:p w:rsidR="009138DE" w:rsidRDefault="009138DE" w:rsidP="00A62647">
      <w:pPr>
        <w:ind w:firstLine="709"/>
        <w:jc w:val="both"/>
        <w:rPr>
          <w:rStyle w:val="FontStyle51"/>
          <w:i w:val="0"/>
          <w:iCs w:val="0"/>
          <w:sz w:val="24"/>
          <w:szCs w:val="24"/>
        </w:rPr>
      </w:pPr>
      <w:r>
        <w:rPr>
          <w:rStyle w:val="FontStyle51"/>
          <w:i w:val="0"/>
          <w:iCs w:val="0"/>
          <w:sz w:val="24"/>
          <w:szCs w:val="24"/>
        </w:rPr>
        <w:t xml:space="preserve">2) </w:t>
      </w:r>
      <w:r w:rsidRPr="009138DE">
        <w:rPr>
          <w:rStyle w:val="FontStyle51"/>
          <w:i w:val="0"/>
          <w:iCs w:val="0"/>
          <w:sz w:val="24"/>
          <w:szCs w:val="24"/>
        </w:rPr>
        <w:t>обеспечение достижения целей и показателей региональных проектов, разработанных в рамках реализации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 а также Указа Президента Российской Федерации от 21 июля 2020 года № 474 «О национальных целях развития Российской Федерации на период до 2030 года»;</w:t>
      </w:r>
    </w:p>
    <w:p w:rsidR="009138DE" w:rsidRDefault="009138DE" w:rsidP="00A62647">
      <w:pPr>
        <w:ind w:firstLine="709"/>
        <w:jc w:val="both"/>
        <w:rPr>
          <w:rStyle w:val="FontStyle51"/>
          <w:i w:val="0"/>
          <w:iCs w:val="0"/>
          <w:sz w:val="24"/>
          <w:szCs w:val="24"/>
        </w:rPr>
      </w:pPr>
      <w:r>
        <w:rPr>
          <w:rStyle w:val="FontStyle51"/>
          <w:i w:val="0"/>
          <w:iCs w:val="0"/>
          <w:sz w:val="24"/>
          <w:szCs w:val="24"/>
        </w:rPr>
        <w:t xml:space="preserve">3) </w:t>
      </w:r>
      <w:r w:rsidRPr="009138DE">
        <w:rPr>
          <w:rStyle w:val="FontStyle51"/>
          <w:i w:val="0"/>
          <w:iCs w:val="0"/>
          <w:sz w:val="24"/>
          <w:szCs w:val="24"/>
        </w:rPr>
        <w:t>недопущение необоснованного роста муниципального долга и неисполнения долговых обязательств</w:t>
      </w:r>
      <w:r>
        <w:rPr>
          <w:rStyle w:val="FontStyle51"/>
          <w:i w:val="0"/>
          <w:iCs w:val="0"/>
          <w:sz w:val="24"/>
          <w:szCs w:val="24"/>
        </w:rPr>
        <w:t>;</w:t>
      </w:r>
    </w:p>
    <w:p w:rsidR="009138DE" w:rsidRPr="009138DE" w:rsidRDefault="009138DE" w:rsidP="009138DE">
      <w:pPr>
        <w:ind w:firstLine="709"/>
        <w:jc w:val="both"/>
        <w:rPr>
          <w:rStyle w:val="FontStyle51"/>
          <w:i w:val="0"/>
          <w:iCs w:val="0"/>
          <w:sz w:val="24"/>
          <w:szCs w:val="24"/>
        </w:rPr>
      </w:pPr>
      <w:r>
        <w:rPr>
          <w:rStyle w:val="FontStyle51"/>
          <w:i w:val="0"/>
          <w:iCs w:val="0"/>
          <w:sz w:val="24"/>
          <w:szCs w:val="24"/>
        </w:rPr>
        <w:t xml:space="preserve">4) </w:t>
      </w:r>
      <w:r w:rsidRPr="009138DE">
        <w:rPr>
          <w:rStyle w:val="FontStyle51"/>
          <w:i w:val="0"/>
          <w:iCs w:val="0"/>
          <w:sz w:val="24"/>
          <w:szCs w:val="24"/>
        </w:rPr>
        <w:t>привлечение объема муниципальных заимствований, способных обеспечить решение социально-экономических задач по развитию района;</w:t>
      </w:r>
    </w:p>
    <w:p w:rsidR="009138DE" w:rsidRPr="009138DE" w:rsidRDefault="009138DE" w:rsidP="009138DE">
      <w:pPr>
        <w:ind w:firstLine="709"/>
        <w:jc w:val="both"/>
        <w:rPr>
          <w:rStyle w:val="FontStyle51"/>
          <w:i w:val="0"/>
          <w:iCs w:val="0"/>
          <w:sz w:val="24"/>
          <w:szCs w:val="24"/>
        </w:rPr>
      </w:pPr>
      <w:r>
        <w:rPr>
          <w:rStyle w:val="FontStyle51"/>
          <w:i w:val="0"/>
          <w:iCs w:val="0"/>
          <w:sz w:val="24"/>
          <w:szCs w:val="24"/>
        </w:rPr>
        <w:t>5) п</w:t>
      </w:r>
      <w:r w:rsidRPr="009138DE">
        <w:rPr>
          <w:rStyle w:val="FontStyle51"/>
          <w:i w:val="0"/>
          <w:iCs w:val="0"/>
          <w:sz w:val="24"/>
          <w:szCs w:val="24"/>
        </w:rPr>
        <w:t>роведение мероприятий, направленных на снижение расходов по обслуживанию муниципального долга муниципального образования «Муниципальный округ Увинский район Удмуртской Республики»;</w:t>
      </w:r>
    </w:p>
    <w:p w:rsidR="009138DE" w:rsidRPr="009138DE" w:rsidRDefault="009138DE" w:rsidP="009138DE">
      <w:pPr>
        <w:ind w:firstLine="709"/>
        <w:jc w:val="both"/>
        <w:rPr>
          <w:rStyle w:val="FontStyle51"/>
          <w:i w:val="0"/>
          <w:iCs w:val="0"/>
          <w:sz w:val="24"/>
          <w:szCs w:val="24"/>
        </w:rPr>
      </w:pPr>
      <w:r>
        <w:rPr>
          <w:rStyle w:val="FontStyle51"/>
          <w:i w:val="0"/>
          <w:iCs w:val="0"/>
          <w:sz w:val="24"/>
          <w:szCs w:val="24"/>
        </w:rPr>
        <w:t xml:space="preserve">6) </w:t>
      </w:r>
      <w:r w:rsidRPr="009138DE">
        <w:rPr>
          <w:rStyle w:val="FontStyle51"/>
          <w:i w:val="0"/>
          <w:iCs w:val="0"/>
          <w:sz w:val="24"/>
          <w:szCs w:val="24"/>
        </w:rPr>
        <w:t>формирование основных характеристик бюджета муниципального образования «Муниципальный округ Увинский район Удмуртской Республики» с учетом:</w:t>
      </w:r>
    </w:p>
    <w:p w:rsidR="009138DE" w:rsidRPr="009138DE" w:rsidRDefault="009138DE" w:rsidP="009138DE">
      <w:pPr>
        <w:ind w:firstLine="709"/>
        <w:jc w:val="both"/>
        <w:rPr>
          <w:rStyle w:val="FontStyle51"/>
          <w:i w:val="0"/>
          <w:iCs w:val="0"/>
          <w:sz w:val="24"/>
          <w:szCs w:val="24"/>
        </w:rPr>
      </w:pPr>
      <w:r>
        <w:rPr>
          <w:rStyle w:val="FontStyle51"/>
          <w:i w:val="0"/>
          <w:iCs w:val="0"/>
          <w:sz w:val="24"/>
          <w:szCs w:val="24"/>
        </w:rPr>
        <w:t xml:space="preserve">- </w:t>
      </w:r>
      <w:r w:rsidRPr="009138DE">
        <w:rPr>
          <w:rStyle w:val="FontStyle51"/>
          <w:i w:val="0"/>
          <w:iCs w:val="0"/>
          <w:sz w:val="24"/>
          <w:szCs w:val="24"/>
        </w:rPr>
        <w:t>приоритетов, направлений и механизмов развития экономики и социальной сферы, определенных Стратегией социально-экономического развития Удмуртской Республики до 2025 года, Стратегией социально-экономического развития Увинского района на 2015-2020 годы и на период до 2025 года;</w:t>
      </w:r>
    </w:p>
    <w:p w:rsidR="009138DE" w:rsidRDefault="009138DE" w:rsidP="009138DE">
      <w:pPr>
        <w:ind w:firstLine="709"/>
        <w:jc w:val="both"/>
        <w:rPr>
          <w:rStyle w:val="FontStyle51"/>
          <w:i w:val="0"/>
          <w:iCs w:val="0"/>
          <w:sz w:val="24"/>
          <w:szCs w:val="24"/>
        </w:rPr>
      </w:pPr>
      <w:r>
        <w:rPr>
          <w:rStyle w:val="FontStyle51"/>
          <w:i w:val="0"/>
          <w:iCs w:val="0"/>
          <w:sz w:val="24"/>
          <w:szCs w:val="24"/>
        </w:rPr>
        <w:t xml:space="preserve">- </w:t>
      </w:r>
      <w:r w:rsidRPr="009138DE">
        <w:rPr>
          <w:rStyle w:val="FontStyle51"/>
          <w:i w:val="0"/>
          <w:iCs w:val="0"/>
          <w:sz w:val="24"/>
          <w:szCs w:val="24"/>
        </w:rPr>
        <w:t>ожидаемого исполнения бюджета муниципального образования «Муниципальный округ Увинский район Удмуртской Республики» за 2022 год и прогноза показателей социально-экономического развития муниципального образования «Муниципальный округ Увинский район Удмуртской Республики» на 2023 год и на плановый период 2024 и 2025 годов;</w:t>
      </w:r>
    </w:p>
    <w:p w:rsidR="009138DE" w:rsidRPr="009138DE" w:rsidRDefault="009138DE" w:rsidP="009138DE">
      <w:pPr>
        <w:ind w:firstLine="709"/>
        <w:jc w:val="both"/>
        <w:rPr>
          <w:rStyle w:val="FontStyle51"/>
          <w:i w:val="0"/>
          <w:iCs w:val="0"/>
          <w:sz w:val="24"/>
          <w:szCs w:val="24"/>
        </w:rPr>
      </w:pPr>
      <w:r>
        <w:rPr>
          <w:rStyle w:val="FontStyle51"/>
          <w:i w:val="0"/>
          <w:iCs w:val="0"/>
          <w:sz w:val="24"/>
          <w:szCs w:val="24"/>
        </w:rPr>
        <w:t xml:space="preserve">- </w:t>
      </w:r>
      <w:r w:rsidRPr="009138DE">
        <w:rPr>
          <w:rStyle w:val="FontStyle51"/>
          <w:i w:val="0"/>
          <w:iCs w:val="0"/>
          <w:sz w:val="24"/>
          <w:szCs w:val="24"/>
        </w:rPr>
        <w:t>сохранения достигнутого соотношения средней заработной платы отдельных категорий работников бюджетной сферы к среднемесячному доходу от трудовой деятельности;</w:t>
      </w:r>
    </w:p>
    <w:p w:rsidR="009138DE" w:rsidRPr="009138DE" w:rsidRDefault="009138DE" w:rsidP="009138DE">
      <w:pPr>
        <w:ind w:firstLine="709"/>
        <w:jc w:val="both"/>
        <w:rPr>
          <w:rStyle w:val="FontStyle51"/>
          <w:i w:val="0"/>
          <w:iCs w:val="0"/>
          <w:sz w:val="24"/>
          <w:szCs w:val="24"/>
        </w:rPr>
      </w:pPr>
      <w:r>
        <w:rPr>
          <w:rStyle w:val="FontStyle51"/>
          <w:i w:val="0"/>
          <w:iCs w:val="0"/>
          <w:sz w:val="24"/>
          <w:szCs w:val="24"/>
        </w:rPr>
        <w:t xml:space="preserve">- </w:t>
      </w:r>
      <w:r w:rsidRPr="009138DE">
        <w:rPr>
          <w:rStyle w:val="FontStyle51"/>
          <w:i w:val="0"/>
          <w:iCs w:val="0"/>
          <w:sz w:val="24"/>
          <w:szCs w:val="24"/>
        </w:rPr>
        <w:t xml:space="preserve">индексации в плановом периоде фондов оплаты труда категорий работников </w:t>
      </w:r>
      <w:r w:rsidRPr="009138DE">
        <w:rPr>
          <w:rStyle w:val="FontStyle51"/>
          <w:i w:val="0"/>
          <w:iCs w:val="0"/>
          <w:sz w:val="24"/>
          <w:szCs w:val="24"/>
        </w:rPr>
        <w:lastRenderedPageBreak/>
        <w:t>бюджетной сферы, которые не подпадают под действие региональных «дорожных карт» по заработной плате работников бюджетной сферы в отраслях образования, культуры;</w:t>
      </w:r>
    </w:p>
    <w:p w:rsidR="009138DE" w:rsidRPr="009138DE" w:rsidRDefault="009138DE" w:rsidP="009138DE">
      <w:pPr>
        <w:ind w:firstLine="709"/>
        <w:jc w:val="both"/>
        <w:rPr>
          <w:rStyle w:val="FontStyle51"/>
          <w:i w:val="0"/>
          <w:iCs w:val="0"/>
          <w:sz w:val="24"/>
          <w:szCs w:val="24"/>
        </w:rPr>
      </w:pPr>
      <w:r>
        <w:rPr>
          <w:rStyle w:val="FontStyle51"/>
          <w:i w:val="0"/>
          <w:iCs w:val="0"/>
          <w:sz w:val="24"/>
          <w:szCs w:val="24"/>
        </w:rPr>
        <w:t xml:space="preserve">- </w:t>
      </w:r>
      <w:r w:rsidRPr="009138DE">
        <w:rPr>
          <w:rStyle w:val="FontStyle51"/>
          <w:i w:val="0"/>
          <w:iCs w:val="0"/>
          <w:sz w:val="24"/>
          <w:szCs w:val="24"/>
        </w:rPr>
        <w:t>повышения с 1 января очередного финансового года минимального размера оплаты труда, устанавливаемого федеральным законом;</w:t>
      </w:r>
    </w:p>
    <w:p w:rsidR="009138DE" w:rsidRPr="009138DE" w:rsidRDefault="009138DE" w:rsidP="009138DE">
      <w:pPr>
        <w:ind w:firstLine="709"/>
        <w:jc w:val="both"/>
        <w:rPr>
          <w:rStyle w:val="FontStyle51"/>
          <w:i w:val="0"/>
          <w:iCs w:val="0"/>
          <w:sz w:val="24"/>
          <w:szCs w:val="24"/>
        </w:rPr>
      </w:pPr>
      <w:r>
        <w:rPr>
          <w:rStyle w:val="FontStyle51"/>
          <w:i w:val="0"/>
          <w:iCs w:val="0"/>
          <w:sz w:val="24"/>
          <w:szCs w:val="24"/>
        </w:rPr>
        <w:t xml:space="preserve">- </w:t>
      </w:r>
      <w:r w:rsidRPr="009138DE">
        <w:rPr>
          <w:rStyle w:val="FontStyle51"/>
          <w:i w:val="0"/>
          <w:iCs w:val="0"/>
          <w:sz w:val="24"/>
          <w:szCs w:val="24"/>
        </w:rPr>
        <w:t>предоставления социальных выплат и льгот отдельным категориям граждан, установленных нормативными правовыми актами муниципального образования «Муниципальный округ Увинский район Удмуртской Республики», с учетом адресности, критериев нуждаемости и имущественной обеспеченности;</w:t>
      </w:r>
    </w:p>
    <w:p w:rsidR="009138DE" w:rsidRPr="009138DE" w:rsidRDefault="009138DE" w:rsidP="009138DE">
      <w:pPr>
        <w:ind w:firstLine="709"/>
        <w:jc w:val="both"/>
        <w:rPr>
          <w:rStyle w:val="FontStyle51"/>
          <w:i w:val="0"/>
          <w:iCs w:val="0"/>
          <w:sz w:val="24"/>
          <w:szCs w:val="24"/>
        </w:rPr>
      </w:pPr>
      <w:r>
        <w:rPr>
          <w:rStyle w:val="FontStyle51"/>
          <w:i w:val="0"/>
          <w:iCs w:val="0"/>
          <w:sz w:val="24"/>
          <w:szCs w:val="24"/>
        </w:rPr>
        <w:t xml:space="preserve">- </w:t>
      </w:r>
      <w:r w:rsidRPr="009138DE">
        <w:rPr>
          <w:rStyle w:val="FontStyle51"/>
          <w:i w:val="0"/>
          <w:iCs w:val="0"/>
          <w:sz w:val="24"/>
          <w:szCs w:val="24"/>
        </w:rPr>
        <w:t>обеспечения требуемого уровня софинансирования мероприятий, реализуемых в рамках национальных проектов;</w:t>
      </w:r>
    </w:p>
    <w:p w:rsidR="009138DE" w:rsidRDefault="009138DE" w:rsidP="009138DE">
      <w:pPr>
        <w:ind w:firstLine="709"/>
        <w:jc w:val="both"/>
        <w:rPr>
          <w:rStyle w:val="FontStyle51"/>
          <w:i w:val="0"/>
          <w:iCs w:val="0"/>
          <w:sz w:val="24"/>
          <w:szCs w:val="24"/>
        </w:rPr>
      </w:pPr>
      <w:r>
        <w:rPr>
          <w:rStyle w:val="FontStyle51"/>
          <w:i w:val="0"/>
          <w:iCs w:val="0"/>
          <w:sz w:val="24"/>
          <w:szCs w:val="24"/>
        </w:rPr>
        <w:t xml:space="preserve">- </w:t>
      </w:r>
      <w:r w:rsidRPr="009138DE">
        <w:rPr>
          <w:rStyle w:val="FontStyle51"/>
          <w:i w:val="0"/>
          <w:iCs w:val="0"/>
          <w:sz w:val="24"/>
          <w:szCs w:val="24"/>
        </w:rPr>
        <w:t>объема целевых межбюджетных трансфертов, предоставляемых из федерального и республиканского бюджетов;</w:t>
      </w:r>
    </w:p>
    <w:p w:rsidR="00A62647" w:rsidRPr="00A62647" w:rsidRDefault="009138DE" w:rsidP="00A62647">
      <w:pPr>
        <w:ind w:firstLine="709"/>
        <w:jc w:val="both"/>
        <w:rPr>
          <w:rStyle w:val="FontStyle51"/>
          <w:i w:val="0"/>
          <w:iCs w:val="0"/>
          <w:sz w:val="24"/>
          <w:szCs w:val="24"/>
        </w:rPr>
      </w:pPr>
      <w:r>
        <w:rPr>
          <w:rStyle w:val="FontStyle51"/>
          <w:i w:val="0"/>
          <w:iCs w:val="0"/>
          <w:sz w:val="24"/>
          <w:szCs w:val="24"/>
        </w:rPr>
        <w:t xml:space="preserve">7) </w:t>
      </w:r>
      <w:r w:rsidR="00A62647" w:rsidRPr="00A62647">
        <w:rPr>
          <w:rStyle w:val="FontStyle51"/>
          <w:i w:val="0"/>
          <w:iCs w:val="0"/>
          <w:sz w:val="24"/>
          <w:szCs w:val="24"/>
        </w:rPr>
        <w:t>соблюдение обязательств по заключенным соглашениям о предоставлении межбюджетных трансфертов из бюджета Удмуртской Республики бюджету муниципального образования «Муниципальный округ Увинский район Удмуртской Республики»;</w:t>
      </w:r>
    </w:p>
    <w:p w:rsidR="009138DE" w:rsidRDefault="009138DE" w:rsidP="009138DE">
      <w:pPr>
        <w:ind w:firstLine="709"/>
        <w:jc w:val="both"/>
        <w:rPr>
          <w:rStyle w:val="FontStyle51"/>
          <w:i w:val="0"/>
          <w:iCs w:val="0"/>
          <w:sz w:val="24"/>
          <w:szCs w:val="24"/>
        </w:rPr>
      </w:pPr>
      <w:r>
        <w:rPr>
          <w:rStyle w:val="FontStyle51"/>
          <w:i w:val="0"/>
          <w:iCs w:val="0"/>
          <w:sz w:val="24"/>
          <w:szCs w:val="24"/>
        </w:rPr>
        <w:t xml:space="preserve">8) выполнение условий Соглашения </w:t>
      </w:r>
      <w:r w:rsidRPr="009138DE">
        <w:rPr>
          <w:rStyle w:val="FontStyle51"/>
          <w:i w:val="0"/>
          <w:iCs w:val="0"/>
          <w:sz w:val="24"/>
          <w:szCs w:val="24"/>
        </w:rPr>
        <w:t>№121</w:t>
      </w:r>
      <w:r>
        <w:rPr>
          <w:rStyle w:val="FontStyle51"/>
          <w:i w:val="0"/>
          <w:iCs w:val="0"/>
          <w:sz w:val="24"/>
          <w:szCs w:val="24"/>
        </w:rPr>
        <w:t xml:space="preserve"> от 14.02.2023 О</w:t>
      </w:r>
      <w:r w:rsidRPr="009138DE">
        <w:rPr>
          <w:rStyle w:val="FontStyle51"/>
          <w:i w:val="0"/>
          <w:iCs w:val="0"/>
          <w:sz w:val="24"/>
          <w:szCs w:val="24"/>
        </w:rPr>
        <w:t xml:space="preserve"> мерах по социально-экономическому развитию и оздоровлению муниципальных финансов муниципального образования</w:t>
      </w:r>
      <w:r>
        <w:rPr>
          <w:rStyle w:val="FontStyle51"/>
          <w:i w:val="0"/>
          <w:iCs w:val="0"/>
          <w:sz w:val="24"/>
          <w:szCs w:val="24"/>
        </w:rPr>
        <w:t xml:space="preserve"> </w:t>
      </w:r>
      <w:r w:rsidRPr="009138DE">
        <w:rPr>
          <w:rStyle w:val="FontStyle51"/>
          <w:i w:val="0"/>
          <w:iCs w:val="0"/>
          <w:sz w:val="24"/>
          <w:szCs w:val="24"/>
        </w:rPr>
        <w:t>«Муниципальный округ Увинский район Удмуртской Республики»</w:t>
      </w:r>
      <w:r w:rsidR="00CE61B7">
        <w:rPr>
          <w:rStyle w:val="FontStyle51"/>
          <w:i w:val="0"/>
          <w:iCs w:val="0"/>
          <w:sz w:val="24"/>
          <w:szCs w:val="24"/>
        </w:rPr>
        <w:t>, заключенному с Министерством финансов УР;</w:t>
      </w:r>
    </w:p>
    <w:p w:rsidR="009138DE" w:rsidRPr="009138DE" w:rsidRDefault="00CE61B7" w:rsidP="009138DE">
      <w:pPr>
        <w:ind w:firstLine="709"/>
        <w:jc w:val="both"/>
        <w:rPr>
          <w:rStyle w:val="FontStyle51"/>
          <w:i w:val="0"/>
          <w:iCs w:val="0"/>
          <w:sz w:val="24"/>
          <w:szCs w:val="24"/>
        </w:rPr>
      </w:pPr>
      <w:r>
        <w:rPr>
          <w:rStyle w:val="FontStyle51"/>
          <w:i w:val="0"/>
          <w:iCs w:val="0"/>
          <w:sz w:val="24"/>
          <w:szCs w:val="24"/>
        </w:rPr>
        <w:t>9</w:t>
      </w:r>
      <w:r w:rsidR="009138DE" w:rsidRPr="009138DE">
        <w:rPr>
          <w:rStyle w:val="FontStyle51"/>
          <w:i w:val="0"/>
          <w:iCs w:val="0"/>
          <w:sz w:val="24"/>
          <w:szCs w:val="24"/>
        </w:rPr>
        <w:t>) повышение эффективности управления бюджетными ресурсами, в том числе за счет</w:t>
      </w:r>
      <w:r>
        <w:rPr>
          <w:rStyle w:val="FontStyle51"/>
          <w:i w:val="0"/>
          <w:iCs w:val="0"/>
          <w:sz w:val="24"/>
          <w:szCs w:val="24"/>
        </w:rPr>
        <w:t xml:space="preserve"> контроля</w:t>
      </w:r>
      <w:r w:rsidR="009138DE" w:rsidRPr="009138DE">
        <w:rPr>
          <w:rStyle w:val="FontStyle51"/>
          <w:i w:val="0"/>
          <w:iCs w:val="0"/>
          <w:sz w:val="24"/>
          <w:szCs w:val="24"/>
        </w:rPr>
        <w:t>:</w:t>
      </w:r>
    </w:p>
    <w:p w:rsidR="009138DE" w:rsidRPr="009138DE" w:rsidRDefault="00CE61B7" w:rsidP="009138DE">
      <w:pPr>
        <w:ind w:firstLine="709"/>
        <w:jc w:val="both"/>
        <w:rPr>
          <w:rStyle w:val="FontStyle51"/>
          <w:i w:val="0"/>
          <w:iCs w:val="0"/>
          <w:sz w:val="24"/>
          <w:szCs w:val="24"/>
        </w:rPr>
      </w:pPr>
      <w:r>
        <w:rPr>
          <w:rStyle w:val="FontStyle51"/>
          <w:i w:val="0"/>
          <w:iCs w:val="0"/>
          <w:sz w:val="24"/>
          <w:szCs w:val="24"/>
        </w:rPr>
        <w:t xml:space="preserve">- за </w:t>
      </w:r>
      <w:r w:rsidR="009138DE" w:rsidRPr="009138DE">
        <w:rPr>
          <w:rStyle w:val="FontStyle51"/>
          <w:i w:val="0"/>
          <w:iCs w:val="0"/>
          <w:sz w:val="24"/>
          <w:szCs w:val="24"/>
        </w:rPr>
        <w:t>реализаци</w:t>
      </w:r>
      <w:r>
        <w:rPr>
          <w:rStyle w:val="FontStyle51"/>
          <w:i w:val="0"/>
          <w:iCs w:val="0"/>
          <w:sz w:val="24"/>
          <w:szCs w:val="24"/>
        </w:rPr>
        <w:t>ей</w:t>
      </w:r>
      <w:r w:rsidR="009138DE" w:rsidRPr="009138DE">
        <w:rPr>
          <w:rStyle w:val="FontStyle51"/>
          <w:i w:val="0"/>
          <w:iCs w:val="0"/>
          <w:sz w:val="24"/>
          <w:szCs w:val="24"/>
        </w:rPr>
        <w:t xml:space="preserve"> планов мероприятий («дорожных карт») по совершенствованию управления расходами исполнительных органов местного самоуправления муниципального образования «Муниципальный округ Увинский район Удмуртской Республики»;</w:t>
      </w:r>
    </w:p>
    <w:p w:rsidR="009138DE" w:rsidRPr="009138DE" w:rsidRDefault="00CE61B7" w:rsidP="009138DE">
      <w:pPr>
        <w:ind w:firstLine="709"/>
        <w:jc w:val="both"/>
        <w:rPr>
          <w:rStyle w:val="FontStyle51"/>
          <w:i w:val="0"/>
          <w:iCs w:val="0"/>
          <w:sz w:val="24"/>
          <w:szCs w:val="24"/>
        </w:rPr>
      </w:pPr>
      <w:r>
        <w:rPr>
          <w:rStyle w:val="FontStyle51"/>
          <w:i w:val="0"/>
          <w:iCs w:val="0"/>
          <w:sz w:val="24"/>
          <w:szCs w:val="24"/>
        </w:rPr>
        <w:t xml:space="preserve">- за </w:t>
      </w:r>
      <w:r w:rsidR="009138DE" w:rsidRPr="009138DE">
        <w:rPr>
          <w:rStyle w:val="FontStyle51"/>
          <w:i w:val="0"/>
          <w:iCs w:val="0"/>
          <w:sz w:val="24"/>
          <w:szCs w:val="24"/>
        </w:rPr>
        <w:t>оперативн</w:t>
      </w:r>
      <w:r>
        <w:rPr>
          <w:rStyle w:val="FontStyle51"/>
          <w:i w:val="0"/>
          <w:iCs w:val="0"/>
          <w:sz w:val="24"/>
          <w:szCs w:val="24"/>
        </w:rPr>
        <w:t>ым</w:t>
      </w:r>
      <w:r w:rsidR="009138DE" w:rsidRPr="009138DE">
        <w:rPr>
          <w:rStyle w:val="FontStyle51"/>
          <w:i w:val="0"/>
          <w:iCs w:val="0"/>
          <w:sz w:val="24"/>
          <w:szCs w:val="24"/>
        </w:rPr>
        <w:t xml:space="preserve"> освоени</w:t>
      </w:r>
      <w:r>
        <w:rPr>
          <w:rStyle w:val="FontStyle51"/>
          <w:i w:val="0"/>
          <w:iCs w:val="0"/>
          <w:sz w:val="24"/>
          <w:szCs w:val="24"/>
        </w:rPr>
        <w:t>ем</w:t>
      </w:r>
      <w:r w:rsidR="009138DE" w:rsidRPr="009138DE">
        <w:rPr>
          <w:rStyle w:val="FontStyle51"/>
          <w:i w:val="0"/>
          <w:iCs w:val="0"/>
          <w:sz w:val="24"/>
          <w:szCs w:val="24"/>
        </w:rPr>
        <w:t xml:space="preserve"> средств федерального и республиканского бюджетов, в том числе поступивших в рамках реализации национальных проектов;</w:t>
      </w:r>
    </w:p>
    <w:p w:rsidR="009138DE" w:rsidRPr="009138DE" w:rsidRDefault="00CE61B7" w:rsidP="009138DE">
      <w:pPr>
        <w:ind w:firstLine="709"/>
        <w:jc w:val="both"/>
        <w:rPr>
          <w:rStyle w:val="FontStyle51"/>
          <w:i w:val="0"/>
          <w:iCs w:val="0"/>
          <w:sz w:val="24"/>
          <w:szCs w:val="24"/>
        </w:rPr>
      </w:pPr>
      <w:r>
        <w:rPr>
          <w:rStyle w:val="FontStyle51"/>
          <w:i w:val="0"/>
          <w:iCs w:val="0"/>
          <w:sz w:val="24"/>
          <w:szCs w:val="24"/>
        </w:rPr>
        <w:t xml:space="preserve">- за </w:t>
      </w:r>
      <w:r w:rsidR="009138DE" w:rsidRPr="009138DE">
        <w:rPr>
          <w:rStyle w:val="FontStyle51"/>
          <w:i w:val="0"/>
          <w:iCs w:val="0"/>
          <w:sz w:val="24"/>
          <w:szCs w:val="24"/>
        </w:rPr>
        <w:t>недопущени</w:t>
      </w:r>
      <w:r>
        <w:rPr>
          <w:rStyle w:val="FontStyle51"/>
          <w:i w:val="0"/>
          <w:iCs w:val="0"/>
          <w:sz w:val="24"/>
          <w:szCs w:val="24"/>
        </w:rPr>
        <w:t>ем</w:t>
      </w:r>
      <w:r w:rsidR="009138DE" w:rsidRPr="009138DE">
        <w:rPr>
          <w:rStyle w:val="FontStyle51"/>
          <w:i w:val="0"/>
          <w:iCs w:val="0"/>
          <w:sz w:val="24"/>
          <w:szCs w:val="24"/>
        </w:rPr>
        <w:t xml:space="preserve"> принятия новых расходных обязательств;</w:t>
      </w:r>
    </w:p>
    <w:p w:rsidR="009138DE" w:rsidRPr="009138DE" w:rsidRDefault="00CE61B7" w:rsidP="009138DE">
      <w:pPr>
        <w:ind w:firstLine="709"/>
        <w:jc w:val="both"/>
        <w:rPr>
          <w:rStyle w:val="FontStyle51"/>
          <w:i w:val="0"/>
          <w:iCs w:val="0"/>
          <w:sz w:val="24"/>
          <w:szCs w:val="24"/>
        </w:rPr>
      </w:pPr>
      <w:r>
        <w:rPr>
          <w:rStyle w:val="FontStyle51"/>
          <w:i w:val="0"/>
          <w:iCs w:val="0"/>
          <w:sz w:val="24"/>
          <w:szCs w:val="24"/>
        </w:rPr>
        <w:t xml:space="preserve">10) </w:t>
      </w:r>
      <w:r w:rsidR="009138DE" w:rsidRPr="009138DE">
        <w:rPr>
          <w:rStyle w:val="FontStyle51"/>
          <w:i w:val="0"/>
          <w:iCs w:val="0"/>
          <w:sz w:val="24"/>
          <w:szCs w:val="24"/>
        </w:rPr>
        <w:t>снижение рисков возникновения просроченной кредиторской задолженности;</w:t>
      </w:r>
    </w:p>
    <w:p w:rsidR="009138DE" w:rsidRPr="009138DE" w:rsidRDefault="009138DE" w:rsidP="009138DE">
      <w:pPr>
        <w:ind w:firstLine="709"/>
        <w:jc w:val="both"/>
        <w:rPr>
          <w:rStyle w:val="FontStyle51"/>
          <w:i w:val="0"/>
          <w:iCs w:val="0"/>
          <w:sz w:val="24"/>
          <w:szCs w:val="24"/>
        </w:rPr>
      </w:pPr>
      <w:r w:rsidRPr="009138DE">
        <w:rPr>
          <w:rStyle w:val="FontStyle51"/>
          <w:i w:val="0"/>
          <w:iCs w:val="0"/>
          <w:sz w:val="24"/>
          <w:szCs w:val="24"/>
        </w:rPr>
        <w:t>1</w:t>
      </w:r>
      <w:r w:rsidR="00CE61B7">
        <w:rPr>
          <w:rStyle w:val="FontStyle51"/>
          <w:i w:val="0"/>
          <w:iCs w:val="0"/>
          <w:sz w:val="24"/>
          <w:szCs w:val="24"/>
        </w:rPr>
        <w:t xml:space="preserve">1) </w:t>
      </w:r>
      <w:r w:rsidRPr="009138DE">
        <w:rPr>
          <w:rStyle w:val="FontStyle51"/>
          <w:i w:val="0"/>
          <w:iCs w:val="0"/>
          <w:sz w:val="24"/>
          <w:szCs w:val="24"/>
        </w:rPr>
        <w:t>реализация мероприятий Плана по росту 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«Муниципальный округ Увинский район Удмуртской Республики»;</w:t>
      </w:r>
    </w:p>
    <w:p w:rsidR="009138DE" w:rsidRPr="009138DE" w:rsidRDefault="009138DE" w:rsidP="009138DE">
      <w:pPr>
        <w:ind w:firstLine="709"/>
        <w:jc w:val="both"/>
        <w:rPr>
          <w:rStyle w:val="FontStyle51"/>
          <w:i w:val="0"/>
          <w:iCs w:val="0"/>
          <w:sz w:val="24"/>
          <w:szCs w:val="24"/>
        </w:rPr>
      </w:pPr>
      <w:r w:rsidRPr="009138DE">
        <w:rPr>
          <w:rStyle w:val="FontStyle51"/>
          <w:i w:val="0"/>
          <w:iCs w:val="0"/>
          <w:sz w:val="24"/>
          <w:szCs w:val="24"/>
        </w:rPr>
        <w:t>1</w:t>
      </w:r>
      <w:r w:rsidR="00CE61B7">
        <w:rPr>
          <w:rStyle w:val="FontStyle51"/>
          <w:i w:val="0"/>
          <w:iCs w:val="0"/>
          <w:sz w:val="24"/>
          <w:szCs w:val="24"/>
        </w:rPr>
        <w:t xml:space="preserve">2) </w:t>
      </w:r>
      <w:r w:rsidRPr="009138DE">
        <w:rPr>
          <w:rStyle w:val="FontStyle51"/>
          <w:i w:val="0"/>
          <w:iCs w:val="0"/>
          <w:sz w:val="24"/>
          <w:szCs w:val="24"/>
        </w:rPr>
        <w:t>обеспечение открытости бюджетного процесса в муниципальном образовании «Муниципальный округ Увинский район Удмуртской Республики»;</w:t>
      </w:r>
    </w:p>
    <w:p w:rsidR="009138DE" w:rsidRDefault="009138DE" w:rsidP="00A62647">
      <w:pPr>
        <w:ind w:firstLine="709"/>
        <w:jc w:val="both"/>
        <w:rPr>
          <w:rStyle w:val="FontStyle51"/>
          <w:i w:val="0"/>
          <w:iCs w:val="0"/>
          <w:sz w:val="24"/>
          <w:szCs w:val="24"/>
        </w:rPr>
      </w:pPr>
    </w:p>
    <w:p w:rsidR="00A62647" w:rsidRPr="00A62647" w:rsidRDefault="00A62647" w:rsidP="00A62647">
      <w:pPr>
        <w:ind w:firstLine="709"/>
        <w:jc w:val="both"/>
        <w:rPr>
          <w:rStyle w:val="FontStyle51"/>
          <w:i w:val="0"/>
          <w:iCs w:val="0"/>
          <w:sz w:val="24"/>
          <w:szCs w:val="24"/>
        </w:rPr>
      </w:pPr>
      <w:r w:rsidRPr="00A62647">
        <w:rPr>
          <w:rStyle w:val="FontStyle51"/>
          <w:i w:val="0"/>
          <w:iCs w:val="0"/>
          <w:sz w:val="24"/>
          <w:szCs w:val="24"/>
        </w:rPr>
        <w:t>В соответствии с Бюджетным кодексом Российской Федерации и в целях реализации решения Совета депутатов  муниципального образования «Муниципальный округ Увинский р</w:t>
      </w:r>
      <w:r w:rsidR="00CE61B7">
        <w:rPr>
          <w:rStyle w:val="FontStyle51"/>
          <w:i w:val="0"/>
          <w:iCs w:val="0"/>
          <w:sz w:val="24"/>
          <w:szCs w:val="24"/>
        </w:rPr>
        <w:t>айон Удмуртской Республики» от 26</w:t>
      </w:r>
      <w:r w:rsidRPr="00A62647">
        <w:rPr>
          <w:rStyle w:val="FontStyle51"/>
          <w:i w:val="0"/>
          <w:iCs w:val="0"/>
          <w:sz w:val="24"/>
          <w:szCs w:val="24"/>
        </w:rPr>
        <w:t>.12.202</w:t>
      </w:r>
      <w:r w:rsidR="00CE61B7">
        <w:rPr>
          <w:rStyle w:val="FontStyle51"/>
          <w:i w:val="0"/>
          <w:iCs w:val="0"/>
          <w:sz w:val="24"/>
          <w:szCs w:val="24"/>
        </w:rPr>
        <w:t>2</w:t>
      </w:r>
      <w:r w:rsidRPr="00A62647">
        <w:rPr>
          <w:rStyle w:val="FontStyle51"/>
          <w:i w:val="0"/>
          <w:iCs w:val="0"/>
          <w:sz w:val="24"/>
          <w:szCs w:val="24"/>
        </w:rPr>
        <w:t xml:space="preserve"> №</w:t>
      </w:r>
      <w:r w:rsidR="00CE61B7">
        <w:rPr>
          <w:rStyle w:val="FontStyle51"/>
          <w:i w:val="0"/>
          <w:iCs w:val="0"/>
          <w:sz w:val="24"/>
          <w:szCs w:val="24"/>
        </w:rPr>
        <w:t xml:space="preserve">236 </w:t>
      </w:r>
      <w:r w:rsidRPr="00A62647">
        <w:rPr>
          <w:rStyle w:val="FontStyle51"/>
          <w:i w:val="0"/>
          <w:iCs w:val="0"/>
          <w:sz w:val="24"/>
          <w:szCs w:val="24"/>
        </w:rPr>
        <w:t>«О бюджете муниципального образования «Муниципальный округ Увинский район Удмуртской Республики» на 202</w:t>
      </w:r>
      <w:r w:rsidR="00CE61B7">
        <w:rPr>
          <w:rStyle w:val="FontStyle51"/>
          <w:i w:val="0"/>
          <w:iCs w:val="0"/>
          <w:sz w:val="24"/>
          <w:szCs w:val="24"/>
        </w:rPr>
        <w:t>3</w:t>
      </w:r>
      <w:r w:rsidRPr="00A62647">
        <w:rPr>
          <w:rStyle w:val="FontStyle51"/>
          <w:i w:val="0"/>
          <w:iCs w:val="0"/>
          <w:sz w:val="24"/>
          <w:szCs w:val="24"/>
        </w:rPr>
        <w:t xml:space="preserve"> год и плановый период 202</w:t>
      </w:r>
      <w:r w:rsidR="00CE61B7">
        <w:rPr>
          <w:rStyle w:val="FontStyle51"/>
          <w:i w:val="0"/>
          <w:iCs w:val="0"/>
          <w:sz w:val="24"/>
          <w:szCs w:val="24"/>
        </w:rPr>
        <w:t>4</w:t>
      </w:r>
      <w:r w:rsidRPr="00A62647">
        <w:rPr>
          <w:rStyle w:val="FontStyle51"/>
          <w:i w:val="0"/>
          <w:iCs w:val="0"/>
          <w:sz w:val="24"/>
          <w:szCs w:val="24"/>
        </w:rPr>
        <w:t xml:space="preserve"> и 202</w:t>
      </w:r>
      <w:r w:rsidR="00CE61B7">
        <w:rPr>
          <w:rStyle w:val="FontStyle51"/>
          <w:i w:val="0"/>
          <w:iCs w:val="0"/>
          <w:sz w:val="24"/>
          <w:szCs w:val="24"/>
        </w:rPr>
        <w:t>5</w:t>
      </w:r>
      <w:r w:rsidRPr="00A62647">
        <w:rPr>
          <w:rStyle w:val="FontStyle51"/>
          <w:i w:val="0"/>
          <w:iCs w:val="0"/>
          <w:sz w:val="24"/>
          <w:szCs w:val="24"/>
        </w:rPr>
        <w:t xml:space="preserve"> годов» в течение 202</w:t>
      </w:r>
      <w:r w:rsidR="00CE61B7">
        <w:rPr>
          <w:rStyle w:val="FontStyle51"/>
          <w:i w:val="0"/>
          <w:iCs w:val="0"/>
          <w:sz w:val="24"/>
          <w:szCs w:val="24"/>
        </w:rPr>
        <w:t>3</w:t>
      </w:r>
      <w:r w:rsidRPr="00A62647">
        <w:rPr>
          <w:rStyle w:val="FontStyle51"/>
          <w:i w:val="0"/>
          <w:iCs w:val="0"/>
          <w:sz w:val="24"/>
          <w:szCs w:val="24"/>
        </w:rPr>
        <w:t xml:space="preserve"> года  Управление финансов разрабатывало  и принимало участие в подготовке  проектов  нормативно-правовых актов Администрации муниципального образования «Муниципальный округ Увинский район Удмуртской Республики» в области бюджетного и налогового законодательства. </w:t>
      </w:r>
    </w:p>
    <w:p w:rsidR="00A62647" w:rsidRDefault="00A62647" w:rsidP="00A62647">
      <w:pPr>
        <w:ind w:firstLine="709"/>
        <w:jc w:val="both"/>
        <w:rPr>
          <w:rStyle w:val="FontStyle51"/>
          <w:i w:val="0"/>
          <w:iCs w:val="0"/>
          <w:sz w:val="24"/>
          <w:szCs w:val="24"/>
        </w:rPr>
      </w:pPr>
      <w:r w:rsidRPr="00A62647">
        <w:rPr>
          <w:rStyle w:val="FontStyle51"/>
          <w:i w:val="0"/>
          <w:iCs w:val="0"/>
          <w:sz w:val="24"/>
          <w:szCs w:val="24"/>
        </w:rPr>
        <w:t>Большая  часть проводимых мероприятий была направлена на организацию работы по составлению проекта бюджета муниципального образования «Муниципальный округ Увинский район Удмуртской Республики» на очередной  финансовый 202</w:t>
      </w:r>
      <w:r w:rsidR="00CE61B7">
        <w:rPr>
          <w:rStyle w:val="FontStyle51"/>
          <w:i w:val="0"/>
          <w:iCs w:val="0"/>
          <w:sz w:val="24"/>
          <w:szCs w:val="24"/>
        </w:rPr>
        <w:t>4</w:t>
      </w:r>
      <w:r w:rsidRPr="00A62647">
        <w:rPr>
          <w:rStyle w:val="FontStyle51"/>
          <w:i w:val="0"/>
          <w:iCs w:val="0"/>
          <w:sz w:val="24"/>
          <w:szCs w:val="24"/>
        </w:rPr>
        <w:t xml:space="preserve"> год и на плановый период 202</w:t>
      </w:r>
      <w:r w:rsidR="00CE61B7">
        <w:rPr>
          <w:rStyle w:val="FontStyle51"/>
          <w:i w:val="0"/>
          <w:iCs w:val="0"/>
          <w:sz w:val="24"/>
          <w:szCs w:val="24"/>
        </w:rPr>
        <w:t>5</w:t>
      </w:r>
      <w:r w:rsidRPr="00A62647">
        <w:rPr>
          <w:rStyle w:val="FontStyle51"/>
          <w:i w:val="0"/>
          <w:iCs w:val="0"/>
          <w:sz w:val="24"/>
          <w:szCs w:val="24"/>
        </w:rPr>
        <w:t xml:space="preserve"> и 202</w:t>
      </w:r>
      <w:r w:rsidR="00CE61B7">
        <w:rPr>
          <w:rStyle w:val="FontStyle51"/>
          <w:i w:val="0"/>
          <w:iCs w:val="0"/>
          <w:sz w:val="24"/>
          <w:szCs w:val="24"/>
        </w:rPr>
        <w:t>6</w:t>
      </w:r>
      <w:r w:rsidRPr="00A62647">
        <w:rPr>
          <w:rStyle w:val="FontStyle51"/>
          <w:i w:val="0"/>
          <w:iCs w:val="0"/>
          <w:sz w:val="24"/>
          <w:szCs w:val="24"/>
        </w:rPr>
        <w:t xml:space="preserve"> годов, исполнение решения о бюджете на текущий 202</w:t>
      </w:r>
      <w:r w:rsidR="00CE61B7">
        <w:rPr>
          <w:rStyle w:val="FontStyle51"/>
          <w:i w:val="0"/>
          <w:iCs w:val="0"/>
          <w:sz w:val="24"/>
          <w:szCs w:val="24"/>
        </w:rPr>
        <w:t>3</w:t>
      </w:r>
      <w:r w:rsidRPr="00A62647">
        <w:rPr>
          <w:rStyle w:val="FontStyle51"/>
          <w:i w:val="0"/>
          <w:iCs w:val="0"/>
          <w:sz w:val="24"/>
          <w:szCs w:val="24"/>
        </w:rPr>
        <w:t xml:space="preserve"> год,  совершенствование бюджетного процесса, оптимизацию и повышение эффективности и резу</w:t>
      </w:r>
      <w:r w:rsidR="00CE61B7">
        <w:rPr>
          <w:rStyle w:val="FontStyle51"/>
          <w:i w:val="0"/>
          <w:iCs w:val="0"/>
          <w:sz w:val="24"/>
          <w:szCs w:val="24"/>
        </w:rPr>
        <w:t>льтативности бюджетных расходов</w:t>
      </w:r>
      <w:r w:rsidRPr="00A62647">
        <w:rPr>
          <w:rStyle w:val="FontStyle51"/>
          <w:i w:val="0"/>
          <w:iCs w:val="0"/>
          <w:sz w:val="24"/>
          <w:szCs w:val="24"/>
        </w:rPr>
        <w:t xml:space="preserve">. </w:t>
      </w:r>
    </w:p>
    <w:p w:rsidR="00A62647" w:rsidRDefault="00281FDF" w:rsidP="00A62647">
      <w:pPr>
        <w:ind w:firstLine="709"/>
        <w:jc w:val="both"/>
        <w:rPr>
          <w:rStyle w:val="FontStyle51"/>
          <w:i w:val="0"/>
          <w:iCs w:val="0"/>
          <w:sz w:val="24"/>
          <w:szCs w:val="24"/>
        </w:rPr>
      </w:pPr>
      <w:r w:rsidRPr="00281FDF">
        <w:rPr>
          <w:rStyle w:val="FontStyle51"/>
          <w:i w:val="0"/>
          <w:iCs w:val="0"/>
          <w:sz w:val="24"/>
          <w:szCs w:val="24"/>
        </w:rPr>
        <w:t xml:space="preserve">В  2023 году учет в муниципальных учреждениях муниципального образования и органах власти осуществлялся в соответствии с «Инструкцией по бюджетному учету», </w:t>
      </w:r>
      <w:r w:rsidRPr="00281FDF">
        <w:rPr>
          <w:rStyle w:val="FontStyle51"/>
          <w:i w:val="0"/>
          <w:iCs w:val="0"/>
          <w:sz w:val="24"/>
          <w:szCs w:val="24"/>
        </w:rPr>
        <w:lastRenderedPageBreak/>
        <w:t>утвержденной Министерством финансов Российской Федерации Приказом от 1 декабря 2010 года №157н, федеральными стандартами бухгалтерского учета для организаций государственного сектора, отчетность составлялась и представлялась в соответствии с Инструкцией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Министерством финансов Российской Федерации Приказом от 28 декабря  2010 года №191н по казенным учреждениям и Инструкции  о порядке составления и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Министерства финансов Российской Федерации от 25 марта 2011 года №33н по бюджетным и автономным учреждениям.</w:t>
      </w:r>
    </w:p>
    <w:p w:rsidR="00281FDF" w:rsidRPr="00B66140" w:rsidRDefault="00281FDF" w:rsidP="00A62647">
      <w:pPr>
        <w:ind w:firstLine="709"/>
        <w:jc w:val="both"/>
        <w:rPr>
          <w:rStyle w:val="FontStyle51"/>
          <w:i w:val="0"/>
          <w:iCs w:val="0"/>
          <w:sz w:val="24"/>
          <w:szCs w:val="24"/>
        </w:rPr>
      </w:pPr>
    </w:p>
    <w:p w:rsidR="00A62647" w:rsidRPr="0049523E" w:rsidRDefault="00A62647" w:rsidP="00A62647">
      <w:pPr>
        <w:jc w:val="center"/>
        <w:rPr>
          <w:rStyle w:val="FontStyle51"/>
          <w:b/>
          <w:bCs/>
          <w:i w:val="0"/>
          <w:iCs w:val="0"/>
          <w:sz w:val="24"/>
          <w:szCs w:val="24"/>
        </w:rPr>
      </w:pPr>
      <w:r w:rsidRPr="0049523E">
        <w:rPr>
          <w:rStyle w:val="FontStyle51"/>
          <w:b/>
          <w:bCs/>
          <w:i w:val="0"/>
          <w:iCs w:val="0"/>
          <w:sz w:val="24"/>
          <w:szCs w:val="24"/>
        </w:rPr>
        <w:t>1. Составление проекта бюджета муниципального образования «</w:t>
      </w:r>
      <w:r>
        <w:rPr>
          <w:rStyle w:val="FontStyle51"/>
          <w:b/>
          <w:bCs/>
          <w:i w:val="0"/>
          <w:iCs w:val="0"/>
          <w:sz w:val="24"/>
          <w:szCs w:val="24"/>
        </w:rPr>
        <w:t xml:space="preserve">Муниципальный округ </w:t>
      </w:r>
      <w:r w:rsidRPr="0049523E">
        <w:rPr>
          <w:rStyle w:val="FontStyle51"/>
          <w:b/>
          <w:bCs/>
          <w:i w:val="0"/>
          <w:iCs w:val="0"/>
          <w:sz w:val="24"/>
          <w:szCs w:val="24"/>
        </w:rPr>
        <w:t>Увинский район</w:t>
      </w:r>
      <w:r>
        <w:rPr>
          <w:rStyle w:val="FontStyle51"/>
          <w:b/>
          <w:bCs/>
          <w:i w:val="0"/>
          <w:iCs w:val="0"/>
          <w:sz w:val="24"/>
          <w:szCs w:val="24"/>
        </w:rPr>
        <w:t xml:space="preserve"> Удмуртской Республики</w:t>
      </w:r>
      <w:r w:rsidRPr="0049523E">
        <w:rPr>
          <w:rStyle w:val="FontStyle51"/>
          <w:b/>
          <w:bCs/>
          <w:i w:val="0"/>
          <w:iCs w:val="0"/>
          <w:sz w:val="24"/>
          <w:szCs w:val="24"/>
        </w:rPr>
        <w:t>» на 202</w:t>
      </w:r>
      <w:r w:rsidR="00CE61B7">
        <w:rPr>
          <w:rStyle w:val="FontStyle51"/>
          <w:b/>
          <w:bCs/>
          <w:i w:val="0"/>
          <w:iCs w:val="0"/>
          <w:sz w:val="24"/>
          <w:szCs w:val="24"/>
        </w:rPr>
        <w:t>4</w:t>
      </w:r>
      <w:r w:rsidRPr="0049523E">
        <w:rPr>
          <w:rStyle w:val="FontStyle51"/>
          <w:b/>
          <w:bCs/>
          <w:i w:val="0"/>
          <w:iCs w:val="0"/>
          <w:sz w:val="24"/>
          <w:szCs w:val="24"/>
        </w:rPr>
        <w:t xml:space="preserve"> год и на плановый период 202</w:t>
      </w:r>
      <w:r w:rsidR="00CE61B7">
        <w:rPr>
          <w:rStyle w:val="FontStyle51"/>
          <w:b/>
          <w:bCs/>
          <w:i w:val="0"/>
          <w:iCs w:val="0"/>
          <w:sz w:val="24"/>
          <w:szCs w:val="24"/>
        </w:rPr>
        <w:t>5</w:t>
      </w:r>
      <w:r w:rsidRPr="0049523E">
        <w:rPr>
          <w:rStyle w:val="FontStyle51"/>
          <w:b/>
          <w:bCs/>
          <w:i w:val="0"/>
          <w:iCs w:val="0"/>
          <w:sz w:val="24"/>
          <w:szCs w:val="24"/>
        </w:rPr>
        <w:t xml:space="preserve"> и 202</w:t>
      </w:r>
      <w:r w:rsidR="00CE61B7">
        <w:rPr>
          <w:rStyle w:val="FontStyle51"/>
          <w:b/>
          <w:bCs/>
          <w:i w:val="0"/>
          <w:iCs w:val="0"/>
          <w:sz w:val="24"/>
          <w:szCs w:val="24"/>
        </w:rPr>
        <w:t>6</w:t>
      </w:r>
      <w:r w:rsidRPr="0049523E">
        <w:rPr>
          <w:rStyle w:val="FontStyle51"/>
          <w:b/>
          <w:bCs/>
          <w:i w:val="0"/>
          <w:iCs w:val="0"/>
          <w:sz w:val="24"/>
          <w:szCs w:val="24"/>
        </w:rPr>
        <w:t xml:space="preserve"> годов</w:t>
      </w:r>
    </w:p>
    <w:p w:rsidR="00A62647" w:rsidRPr="0049523E" w:rsidRDefault="00A62647" w:rsidP="00A62647">
      <w:pPr>
        <w:jc w:val="center"/>
        <w:rPr>
          <w:rStyle w:val="FontStyle51"/>
          <w:b/>
          <w:bCs/>
          <w:i w:val="0"/>
          <w:iCs w:val="0"/>
          <w:sz w:val="24"/>
          <w:szCs w:val="24"/>
        </w:rPr>
      </w:pPr>
    </w:p>
    <w:p w:rsidR="00A62647" w:rsidRDefault="00A62647" w:rsidP="00A62647">
      <w:pPr>
        <w:ind w:firstLine="567"/>
        <w:jc w:val="both"/>
        <w:rPr>
          <w:rStyle w:val="FontStyle51"/>
          <w:i w:val="0"/>
          <w:iCs w:val="0"/>
          <w:sz w:val="24"/>
          <w:szCs w:val="24"/>
        </w:rPr>
      </w:pPr>
      <w:r w:rsidRPr="00B13E23">
        <w:rPr>
          <w:rStyle w:val="FontStyle51"/>
          <w:i w:val="0"/>
          <w:iCs w:val="0"/>
          <w:sz w:val="24"/>
          <w:szCs w:val="24"/>
        </w:rPr>
        <w:t xml:space="preserve">Формирование параметров бюджета </w:t>
      </w:r>
      <w:r>
        <w:rPr>
          <w:rStyle w:val="FontStyle51"/>
          <w:i w:val="0"/>
          <w:iCs w:val="0"/>
          <w:sz w:val="24"/>
          <w:szCs w:val="24"/>
        </w:rPr>
        <w:t xml:space="preserve">по программно-целевому принципу </w:t>
      </w:r>
      <w:r w:rsidRPr="00B13E23">
        <w:rPr>
          <w:rStyle w:val="FontStyle51"/>
          <w:i w:val="0"/>
          <w:iCs w:val="0"/>
          <w:sz w:val="24"/>
          <w:szCs w:val="24"/>
        </w:rPr>
        <w:t>на основе прогноза социально-экономического развития района</w:t>
      </w:r>
      <w:r>
        <w:rPr>
          <w:rStyle w:val="FontStyle51"/>
          <w:i w:val="0"/>
          <w:iCs w:val="0"/>
          <w:sz w:val="24"/>
          <w:szCs w:val="24"/>
        </w:rPr>
        <w:t xml:space="preserve"> проводилось на три года. </w:t>
      </w:r>
    </w:p>
    <w:p w:rsidR="00A62647" w:rsidRPr="004D0D06" w:rsidRDefault="00A62647" w:rsidP="00A62647">
      <w:pPr>
        <w:ind w:firstLine="567"/>
        <w:jc w:val="both"/>
        <w:rPr>
          <w:rStyle w:val="FontStyle51"/>
          <w:i w:val="0"/>
          <w:iCs w:val="0"/>
          <w:sz w:val="24"/>
          <w:szCs w:val="24"/>
        </w:rPr>
      </w:pPr>
      <w:r w:rsidRPr="00B13E23">
        <w:rPr>
          <w:rStyle w:val="FontStyle51"/>
          <w:i w:val="0"/>
          <w:iCs w:val="0"/>
          <w:sz w:val="24"/>
          <w:szCs w:val="24"/>
        </w:rPr>
        <w:t>Разработаны основные направления бюджетной и налоговой политики в  муниципальном образовании «</w:t>
      </w:r>
      <w:r>
        <w:rPr>
          <w:rStyle w:val="FontStyle51"/>
          <w:i w:val="0"/>
          <w:iCs w:val="0"/>
          <w:sz w:val="24"/>
          <w:szCs w:val="24"/>
        </w:rPr>
        <w:t xml:space="preserve">Муниципальный округ </w:t>
      </w:r>
      <w:r w:rsidRPr="00B13E23">
        <w:rPr>
          <w:rStyle w:val="FontStyle51"/>
          <w:i w:val="0"/>
          <w:iCs w:val="0"/>
          <w:sz w:val="24"/>
          <w:szCs w:val="24"/>
        </w:rPr>
        <w:t>Увинский район</w:t>
      </w:r>
      <w:r>
        <w:rPr>
          <w:rStyle w:val="FontStyle51"/>
          <w:i w:val="0"/>
          <w:iCs w:val="0"/>
          <w:sz w:val="24"/>
          <w:szCs w:val="24"/>
        </w:rPr>
        <w:t xml:space="preserve"> Удмуртской Республики</w:t>
      </w:r>
      <w:r w:rsidRPr="00B13E23">
        <w:rPr>
          <w:rStyle w:val="FontStyle51"/>
          <w:i w:val="0"/>
          <w:iCs w:val="0"/>
          <w:sz w:val="24"/>
          <w:szCs w:val="24"/>
        </w:rPr>
        <w:t>» на 20</w:t>
      </w:r>
      <w:r>
        <w:rPr>
          <w:rStyle w:val="FontStyle51"/>
          <w:i w:val="0"/>
          <w:iCs w:val="0"/>
          <w:sz w:val="24"/>
          <w:szCs w:val="24"/>
        </w:rPr>
        <w:t>2</w:t>
      </w:r>
      <w:r w:rsidR="00CE61B7">
        <w:rPr>
          <w:rStyle w:val="FontStyle51"/>
          <w:i w:val="0"/>
          <w:iCs w:val="0"/>
          <w:sz w:val="24"/>
          <w:szCs w:val="24"/>
        </w:rPr>
        <w:t>4</w:t>
      </w:r>
      <w:r>
        <w:rPr>
          <w:rStyle w:val="FontStyle51"/>
          <w:i w:val="0"/>
          <w:iCs w:val="0"/>
          <w:sz w:val="24"/>
          <w:szCs w:val="24"/>
        </w:rPr>
        <w:t>-202</w:t>
      </w:r>
      <w:r w:rsidR="00CE61B7">
        <w:rPr>
          <w:rStyle w:val="FontStyle51"/>
          <w:i w:val="0"/>
          <w:iCs w:val="0"/>
          <w:sz w:val="24"/>
          <w:szCs w:val="24"/>
        </w:rPr>
        <w:t>6</w:t>
      </w:r>
      <w:r w:rsidRPr="00B13E23">
        <w:rPr>
          <w:rStyle w:val="FontStyle51"/>
          <w:i w:val="0"/>
          <w:iCs w:val="0"/>
          <w:sz w:val="24"/>
          <w:szCs w:val="24"/>
        </w:rPr>
        <w:t xml:space="preserve"> годы</w:t>
      </w:r>
      <w:r>
        <w:rPr>
          <w:rStyle w:val="FontStyle51"/>
          <w:i w:val="0"/>
          <w:iCs w:val="0"/>
          <w:sz w:val="24"/>
          <w:szCs w:val="24"/>
        </w:rPr>
        <w:t xml:space="preserve"> и утверждены р</w:t>
      </w:r>
      <w:r w:rsidRPr="00B71181">
        <w:rPr>
          <w:rStyle w:val="FontStyle51"/>
          <w:i w:val="0"/>
          <w:iCs w:val="0"/>
          <w:sz w:val="24"/>
          <w:szCs w:val="24"/>
        </w:rPr>
        <w:t>аспоряжение</w:t>
      </w:r>
      <w:r>
        <w:rPr>
          <w:rStyle w:val="FontStyle51"/>
          <w:i w:val="0"/>
          <w:iCs w:val="0"/>
          <w:sz w:val="24"/>
          <w:szCs w:val="24"/>
        </w:rPr>
        <w:t>м</w:t>
      </w:r>
      <w:r w:rsidRPr="00B71181">
        <w:rPr>
          <w:rStyle w:val="FontStyle51"/>
          <w:i w:val="0"/>
          <w:iCs w:val="0"/>
          <w:sz w:val="24"/>
          <w:szCs w:val="24"/>
        </w:rPr>
        <w:t xml:space="preserve"> главы муниципального образования «</w:t>
      </w:r>
      <w:r w:rsidRPr="008960CF">
        <w:rPr>
          <w:rStyle w:val="FontStyle51"/>
          <w:i w:val="0"/>
          <w:iCs w:val="0"/>
          <w:sz w:val="24"/>
          <w:szCs w:val="24"/>
        </w:rPr>
        <w:t>Муниципальный округ Увинский район Удмуртской Республики</w:t>
      </w:r>
      <w:r w:rsidRPr="00FF5D9B">
        <w:rPr>
          <w:rStyle w:val="FontStyle51"/>
          <w:i w:val="0"/>
          <w:iCs w:val="0"/>
          <w:sz w:val="24"/>
          <w:szCs w:val="24"/>
        </w:rPr>
        <w:t>» о</w:t>
      </w:r>
      <w:r w:rsidR="00CE61B7">
        <w:rPr>
          <w:rStyle w:val="FontStyle51"/>
          <w:i w:val="0"/>
          <w:iCs w:val="0"/>
          <w:sz w:val="24"/>
          <w:szCs w:val="24"/>
        </w:rPr>
        <w:t>т 31</w:t>
      </w:r>
      <w:r w:rsidRPr="00FF5D9B">
        <w:rPr>
          <w:rStyle w:val="FontStyle51"/>
          <w:i w:val="0"/>
          <w:iCs w:val="0"/>
          <w:sz w:val="24"/>
          <w:szCs w:val="24"/>
        </w:rPr>
        <w:t>.1</w:t>
      </w:r>
      <w:r w:rsidR="00CE61B7">
        <w:rPr>
          <w:rStyle w:val="FontStyle51"/>
          <w:i w:val="0"/>
          <w:iCs w:val="0"/>
          <w:sz w:val="24"/>
          <w:szCs w:val="24"/>
        </w:rPr>
        <w:t>0</w:t>
      </w:r>
      <w:r w:rsidRPr="00FF5D9B">
        <w:rPr>
          <w:rStyle w:val="FontStyle51"/>
          <w:i w:val="0"/>
          <w:iCs w:val="0"/>
          <w:sz w:val="24"/>
          <w:szCs w:val="24"/>
        </w:rPr>
        <w:t>.20</w:t>
      </w:r>
      <w:r>
        <w:rPr>
          <w:rStyle w:val="FontStyle51"/>
          <w:i w:val="0"/>
          <w:iCs w:val="0"/>
          <w:sz w:val="24"/>
          <w:szCs w:val="24"/>
        </w:rPr>
        <w:t>2</w:t>
      </w:r>
      <w:r w:rsidR="00CE61B7">
        <w:rPr>
          <w:rStyle w:val="FontStyle51"/>
          <w:i w:val="0"/>
          <w:iCs w:val="0"/>
          <w:sz w:val="24"/>
          <w:szCs w:val="24"/>
        </w:rPr>
        <w:t>3</w:t>
      </w:r>
      <w:r w:rsidRPr="00FF5D9B">
        <w:rPr>
          <w:rStyle w:val="FontStyle51"/>
          <w:i w:val="0"/>
          <w:iCs w:val="0"/>
          <w:sz w:val="24"/>
          <w:szCs w:val="24"/>
        </w:rPr>
        <w:t xml:space="preserve"> г. №</w:t>
      </w:r>
      <w:r w:rsidR="00CE61B7">
        <w:rPr>
          <w:rStyle w:val="FontStyle51"/>
          <w:i w:val="0"/>
          <w:iCs w:val="0"/>
          <w:sz w:val="24"/>
          <w:szCs w:val="24"/>
        </w:rPr>
        <w:t>169</w:t>
      </w:r>
      <w:r w:rsidRPr="00FF5D9B">
        <w:rPr>
          <w:rStyle w:val="FontStyle51"/>
          <w:i w:val="0"/>
          <w:iCs w:val="0"/>
          <w:sz w:val="24"/>
          <w:szCs w:val="24"/>
        </w:rPr>
        <w:t>-р.</w:t>
      </w:r>
      <w:r w:rsidRPr="00B13E23">
        <w:rPr>
          <w:rStyle w:val="FontStyle51"/>
          <w:i w:val="0"/>
          <w:iCs w:val="0"/>
          <w:sz w:val="24"/>
          <w:szCs w:val="24"/>
        </w:rPr>
        <w:t xml:space="preserve"> </w:t>
      </w:r>
    </w:p>
    <w:p w:rsidR="00A62647" w:rsidRDefault="00A62647" w:rsidP="00A62647">
      <w:pPr>
        <w:ind w:firstLine="567"/>
        <w:jc w:val="both"/>
        <w:rPr>
          <w:rStyle w:val="FontStyle51"/>
          <w:i w:val="0"/>
          <w:iCs w:val="0"/>
          <w:sz w:val="24"/>
          <w:szCs w:val="24"/>
        </w:rPr>
      </w:pPr>
      <w:r>
        <w:rPr>
          <w:rStyle w:val="FontStyle51"/>
          <w:i w:val="0"/>
          <w:iCs w:val="0"/>
          <w:sz w:val="24"/>
          <w:szCs w:val="24"/>
        </w:rPr>
        <w:t>В соответствии с П</w:t>
      </w:r>
      <w:r w:rsidRPr="00916D5E">
        <w:rPr>
          <w:rStyle w:val="FontStyle51"/>
          <w:i w:val="0"/>
          <w:iCs w:val="0"/>
          <w:sz w:val="24"/>
          <w:szCs w:val="24"/>
        </w:rPr>
        <w:t>оряд</w:t>
      </w:r>
      <w:r>
        <w:rPr>
          <w:rStyle w:val="FontStyle51"/>
          <w:i w:val="0"/>
          <w:iCs w:val="0"/>
          <w:sz w:val="24"/>
          <w:szCs w:val="24"/>
        </w:rPr>
        <w:t>ком</w:t>
      </w:r>
      <w:r w:rsidRPr="00916D5E">
        <w:rPr>
          <w:rStyle w:val="FontStyle51"/>
          <w:i w:val="0"/>
          <w:iCs w:val="0"/>
          <w:sz w:val="24"/>
          <w:szCs w:val="24"/>
        </w:rPr>
        <w:t xml:space="preserve"> разработки и утверждения бюджетного прогноза муниципального образования «</w:t>
      </w:r>
      <w:r w:rsidRPr="008960CF">
        <w:rPr>
          <w:rStyle w:val="FontStyle51"/>
          <w:i w:val="0"/>
          <w:iCs w:val="0"/>
          <w:sz w:val="24"/>
          <w:szCs w:val="24"/>
        </w:rPr>
        <w:t>Муниципальный округ Увинский район Удмуртской Республики</w:t>
      </w:r>
      <w:r w:rsidRPr="00916D5E">
        <w:rPr>
          <w:rStyle w:val="FontStyle51"/>
          <w:i w:val="0"/>
          <w:iCs w:val="0"/>
          <w:sz w:val="24"/>
          <w:szCs w:val="24"/>
        </w:rPr>
        <w:t>» на долгосрочный период</w:t>
      </w:r>
      <w:r>
        <w:rPr>
          <w:rStyle w:val="FontStyle51"/>
          <w:i w:val="0"/>
          <w:iCs w:val="0"/>
          <w:sz w:val="24"/>
          <w:szCs w:val="24"/>
        </w:rPr>
        <w:t>, утвержденным п</w:t>
      </w:r>
      <w:r w:rsidRPr="00845543">
        <w:rPr>
          <w:rStyle w:val="FontStyle51"/>
          <w:i w:val="0"/>
          <w:iCs w:val="0"/>
          <w:sz w:val="24"/>
          <w:szCs w:val="24"/>
        </w:rPr>
        <w:t>остановление</w:t>
      </w:r>
      <w:r>
        <w:rPr>
          <w:rStyle w:val="FontStyle51"/>
          <w:i w:val="0"/>
          <w:iCs w:val="0"/>
          <w:sz w:val="24"/>
          <w:szCs w:val="24"/>
        </w:rPr>
        <w:t xml:space="preserve">м </w:t>
      </w:r>
      <w:r w:rsidRPr="00845543">
        <w:rPr>
          <w:rStyle w:val="FontStyle51"/>
          <w:i w:val="0"/>
          <w:iCs w:val="0"/>
          <w:sz w:val="24"/>
          <w:szCs w:val="24"/>
        </w:rPr>
        <w:t>Администрации муниципального образования «</w:t>
      </w:r>
      <w:r w:rsidRPr="00156CB4">
        <w:rPr>
          <w:rStyle w:val="FontStyle51"/>
          <w:i w:val="0"/>
          <w:iCs w:val="0"/>
          <w:sz w:val="24"/>
          <w:szCs w:val="24"/>
        </w:rPr>
        <w:t>Муниципальный округ Увинский район Удмуртской Республики</w:t>
      </w:r>
      <w:r w:rsidRPr="00845543">
        <w:rPr>
          <w:rStyle w:val="FontStyle51"/>
          <w:i w:val="0"/>
          <w:iCs w:val="0"/>
          <w:sz w:val="24"/>
          <w:szCs w:val="24"/>
        </w:rPr>
        <w:t>»</w:t>
      </w:r>
      <w:r>
        <w:rPr>
          <w:rStyle w:val="FontStyle51"/>
          <w:i w:val="0"/>
          <w:iCs w:val="0"/>
          <w:sz w:val="24"/>
          <w:szCs w:val="24"/>
        </w:rPr>
        <w:t xml:space="preserve"> от 09.02.2022 №139, подготовлены изменения в Бюджетный прогноз муниципального образования «Муниципальный округ </w:t>
      </w:r>
      <w:r w:rsidRPr="00B13E23">
        <w:rPr>
          <w:rStyle w:val="FontStyle51"/>
          <w:i w:val="0"/>
          <w:iCs w:val="0"/>
          <w:sz w:val="24"/>
          <w:szCs w:val="24"/>
        </w:rPr>
        <w:t>Увинский район</w:t>
      </w:r>
      <w:r>
        <w:rPr>
          <w:rStyle w:val="FontStyle51"/>
          <w:i w:val="0"/>
          <w:iCs w:val="0"/>
          <w:sz w:val="24"/>
          <w:szCs w:val="24"/>
        </w:rPr>
        <w:t xml:space="preserve"> Удмуртской Республики» на долгосрочный период (распоряжение Администрации </w:t>
      </w:r>
      <w:r w:rsidRPr="00156CB4">
        <w:rPr>
          <w:rStyle w:val="FontStyle51"/>
          <w:i w:val="0"/>
          <w:iCs w:val="0"/>
          <w:sz w:val="24"/>
          <w:szCs w:val="24"/>
        </w:rPr>
        <w:t>муниципального образования «Муниципальный округ Увинский район Удмуртской Республики»</w:t>
      </w:r>
      <w:r w:rsidR="00CE61B7">
        <w:rPr>
          <w:rStyle w:val="FontStyle51"/>
          <w:i w:val="0"/>
          <w:iCs w:val="0"/>
          <w:sz w:val="24"/>
          <w:szCs w:val="24"/>
        </w:rPr>
        <w:t xml:space="preserve"> от 13</w:t>
      </w:r>
      <w:r>
        <w:rPr>
          <w:rStyle w:val="FontStyle51"/>
          <w:i w:val="0"/>
          <w:iCs w:val="0"/>
          <w:sz w:val="24"/>
          <w:szCs w:val="24"/>
        </w:rPr>
        <w:t>.11.202</w:t>
      </w:r>
      <w:r w:rsidR="00CE61B7">
        <w:rPr>
          <w:rStyle w:val="FontStyle51"/>
          <w:i w:val="0"/>
          <w:iCs w:val="0"/>
          <w:sz w:val="24"/>
          <w:szCs w:val="24"/>
        </w:rPr>
        <w:t>3</w:t>
      </w:r>
      <w:r>
        <w:rPr>
          <w:rStyle w:val="FontStyle51"/>
          <w:i w:val="0"/>
          <w:iCs w:val="0"/>
          <w:sz w:val="24"/>
          <w:szCs w:val="24"/>
        </w:rPr>
        <w:t xml:space="preserve"> №</w:t>
      </w:r>
      <w:r w:rsidR="00CE61B7">
        <w:rPr>
          <w:rStyle w:val="FontStyle51"/>
          <w:i w:val="0"/>
          <w:iCs w:val="0"/>
          <w:sz w:val="24"/>
          <w:szCs w:val="24"/>
        </w:rPr>
        <w:t>394</w:t>
      </w:r>
      <w:r>
        <w:rPr>
          <w:rStyle w:val="FontStyle51"/>
          <w:i w:val="0"/>
          <w:iCs w:val="0"/>
          <w:sz w:val="24"/>
          <w:szCs w:val="24"/>
        </w:rPr>
        <w:t>-р).</w:t>
      </w:r>
    </w:p>
    <w:p w:rsidR="00A62647" w:rsidRPr="00845543" w:rsidRDefault="00A62647" w:rsidP="00A62647">
      <w:pPr>
        <w:ind w:firstLine="567"/>
        <w:jc w:val="both"/>
        <w:rPr>
          <w:rStyle w:val="FontStyle51"/>
          <w:i w:val="0"/>
          <w:iCs w:val="0"/>
          <w:sz w:val="24"/>
          <w:szCs w:val="24"/>
        </w:rPr>
      </w:pPr>
      <w:r w:rsidRPr="00FF5D9B">
        <w:rPr>
          <w:rStyle w:val="FontStyle51"/>
          <w:i w:val="0"/>
          <w:iCs w:val="0"/>
          <w:sz w:val="24"/>
          <w:szCs w:val="24"/>
        </w:rPr>
        <w:t>Распоряжением Администрации муниципального образования «</w:t>
      </w:r>
      <w:r w:rsidRPr="00347E3A">
        <w:rPr>
          <w:rStyle w:val="FontStyle51"/>
          <w:i w:val="0"/>
          <w:iCs w:val="0"/>
          <w:sz w:val="24"/>
          <w:szCs w:val="24"/>
        </w:rPr>
        <w:t>Муниципальный округ Увинский район Удмуртской Республики</w:t>
      </w:r>
      <w:r w:rsidRPr="00FF5D9B">
        <w:rPr>
          <w:rStyle w:val="FontStyle51"/>
          <w:i w:val="0"/>
          <w:iCs w:val="0"/>
          <w:sz w:val="24"/>
          <w:szCs w:val="24"/>
        </w:rPr>
        <w:t xml:space="preserve">» от </w:t>
      </w:r>
      <w:r w:rsidR="00CE61B7">
        <w:rPr>
          <w:rStyle w:val="FontStyle51"/>
          <w:i w:val="0"/>
          <w:iCs w:val="0"/>
          <w:sz w:val="24"/>
          <w:szCs w:val="24"/>
        </w:rPr>
        <w:t>07</w:t>
      </w:r>
      <w:r w:rsidRPr="00FF5D9B">
        <w:rPr>
          <w:rStyle w:val="FontStyle51"/>
          <w:i w:val="0"/>
          <w:iCs w:val="0"/>
          <w:sz w:val="24"/>
          <w:szCs w:val="24"/>
        </w:rPr>
        <w:t>.1</w:t>
      </w:r>
      <w:r w:rsidR="00CE61B7">
        <w:rPr>
          <w:rStyle w:val="FontStyle51"/>
          <w:i w:val="0"/>
          <w:iCs w:val="0"/>
          <w:sz w:val="24"/>
          <w:szCs w:val="24"/>
        </w:rPr>
        <w:t>1</w:t>
      </w:r>
      <w:r w:rsidRPr="00FF5D9B">
        <w:rPr>
          <w:rStyle w:val="FontStyle51"/>
          <w:i w:val="0"/>
          <w:iCs w:val="0"/>
          <w:sz w:val="24"/>
          <w:szCs w:val="24"/>
        </w:rPr>
        <w:t>.20</w:t>
      </w:r>
      <w:r>
        <w:rPr>
          <w:rStyle w:val="FontStyle51"/>
          <w:i w:val="0"/>
          <w:iCs w:val="0"/>
          <w:sz w:val="24"/>
          <w:szCs w:val="24"/>
        </w:rPr>
        <w:t>2</w:t>
      </w:r>
      <w:r w:rsidR="00CE61B7">
        <w:rPr>
          <w:rStyle w:val="FontStyle51"/>
          <w:i w:val="0"/>
          <w:iCs w:val="0"/>
          <w:sz w:val="24"/>
          <w:szCs w:val="24"/>
        </w:rPr>
        <w:t>3</w:t>
      </w:r>
      <w:r w:rsidRPr="00FF5D9B">
        <w:rPr>
          <w:rStyle w:val="FontStyle51"/>
          <w:i w:val="0"/>
          <w:iCs w:val="0"/>
          <w:sz w:val="24"/>
          <w:szCs w:val="24"/>
        </w:rPr>
        <w:t xml:space="preserve"> г. №</w:t>
      </w:r>
      <w:r w:rsidR="00CE61B7">
        <w:rPr>
          <w:rStyle w:val="FontStyle51"/>
          <w:i w:val="0"/>
          <w:iCs w:val="0"/>
          <w:sz w:val="24"/>
          <w:szCs w:val="24"/>
        </w:rPr>
        <w:t>388</w:t>
      </w:r>
      <w:r w:rsidRPr="00FF5D9B">
        <w:rPr>
          <w:rStyle w:val="FontStyle51"/>
          <w:i w:val="0"/>
          <w:iCs w:val="0"/>
          <w:sz w:val="24"/>
          <w:szCs w:val="24"/>
        </w:rPr>
        <w:t>-р утверждена</w:t>
      </w:r>
      <w:r w:rsidRPr="00DB4239">
        <w:rPr>
          <w:rStyle w:val="FontStyle51"/>
          <w:i w:val="0"/>
          <w:iCs w:val="0"/>
          <w:sz w:val="24"/>
          <w:szCs w:val="24"/>
        </w:rPr>
        <w:t xml:space="preserve"> долгов</w:t>
      </w:r>
      <w:r>
        <w:rPr>
          <w:rStyle w:val="FontStyle51"/>
          <w:i w:val="0"/>
          <w:iCs w:val="0"/>
          <w:sz w:val="24"/>
          <w:szCs w:val="24"/>
        </w:rPr>
        <w:t>ая</w:t>
      </w:r>
      <w:r w:rsidRPr="00DB4239">
        <w:rPr>
          <w:rStyle w:val="FontStyle51"/>
          <w:i w:val="0"/>
          <w:iCs w:val="0"/>
          <w:sz w:val="24"/>
          <w:szCs w:val="24"/>
        </w:rPr>
        <w:t xml:space="preserve"> политик</w:t>
      </w:r>
      <w:r>
        <w:rPr>
          <w:rStyle w:val="FontStyle51"/>
          <w:i w:val="0"/>
          <w:iCs w:val="0"/>
          <w:sz w:val="24"/>
          <w:szCs w:val="24"/>
        </w:rPr>
        <w:t>а</w:t>
      </w:r>
      <w:r w:rsidRPr="00DB4239">
        <w:rPr>
          <w:rStyle w:val="FontStyle51"/>
          <w:i w:val="0"/>
          <w:iCs w:val="0"/>
          <w:sz w:val="24"/>
          <w:szCs w:val="24"/>
        </w:rPr>
        <w:t xml:space="preserve"> муниципального образования «</w:t>
      </w:r>
      <w:r>
        <w:rPr>
          <w:rStyle w:val="FontStyle51"/>
          <w:i w:val="0"/>
          <w:iCs w:val="0"/>
          <w:sz w:val="24"/>
          <w:szCs w:val="24"/>
        </w:rPr>
        <w:t xml:space="preserve">Муниципальный округ </w:t>
      </w:r>
      <w:r w:rsidRPr="00DB4239">
        <w:rPr>
          <w:rStyle w:val="FontStyle51"/>
          <w:i w:val="0"/>
          <w:iCs w:val="0"/>
          <w:sz w:val="24"/>
          <w:szCs w:val="24"/>
        </w:rPr>
        <w:t>Увинский район</w:t>
      </w:r>
      <w:r>
        <w:rPr>
          <w:rStyle w:val="FontStyle51"/>
          <w:i w:val="0"/>
          <w:iCs w:val="0"/>
          <w:sz w:val="24"/>
          <w:szCs w:val="24"/>
        </w:rPr>
        <w:t xml:space="preserve"> Удмуртской Республики</w:t>
      </w:r>
      <w:r w:rsidRPr="00DB4239">
        <w:rPr>
          <w:rStyle w:val="FontStyle51"/>
          <w:i w:val="0"/>
          <w:iCs w:val="0"/>
          <w:sz w:val="24"/>
          <w:szCs w:val="24"/>
        </w:rPr>
        <w:t>» на 20</w:t>
      </w:r>
      <w:r>
        <w:rPr>
          <w:rStyle w:val="FontStyle51"/>
          <w:i w:val="0"/>
          <w:iCs w:val="0"/>
          <w:sz w:val="24"/>
          <w:szCs w:val="24"/>
        </w:rPr>
        <w:t>2</w:t>
      </w:r>
      <w:r w:rsidR="00CE61B7">
        <w:rPr>
          <w:rStyle w:val="FontStyle51"/>
          <w:i w:val="0"/>
          <w:iCs w:val="0"/>
          <w:sz w:val="24"/>
          <w:szCs w:val="24"/>
        </w:rPr>
        <w:t>4</w:t>
      </w:r>
      <w:r w:rsidRPr="00DB4239">
        <w:rPr>
          <w:rStyle w:val="FontStyle51"/>
          <w:i w:val="0"/>
          <w:iCs w:val="0"/>
          <w:sz w:val="24"/>
          <w:szCs w:val="24"/>
        </w:rPr>
        <w:t xml:space="preserve"> год и на плановый период 202</w:t>
      </w:r>
      <w:r w:rsidR="00CE61B7">
        <w:rPr>
          <w:rStyle w:val="FontStyle51"/>
          <w:i w:val="0"/>
          <w:iCs w:val="0"/>
          <w:sz w:val="24"/>
          <w:szCs w:val="24"/>
        </w:rPr>
        <w:t>5</w:t>
      </w:r>
      <w:r w:rsidRPr="00DB4239">
        <w:rPr>
          <w:rStyle w:val="FontStyle51"/>
          <w:i w:val="0"/>
          <w:iCs w:val="0"/>
          <w:sz w:val="24"/>
          <w:szCs w:val="24"/>
        </w:rPr>
        <w:t xml:space="preserve"> и 202</w:t>
      </w:r>
      <w:r w:rsidR="00CE61B7">
        <w:rPr>
          <w:rStyle w:val="FontStyle51"/>
          <w:i w:val="0"/>
          <w:iCs w:val="0"/>
          <w:sz w:val="24"/>
          <w:szCs w:val="24"/>
        </w:rPr>
        <w:t>6</w:t>
      </w:r>
      <w:r w:rsidRPr="00DB4239">
        <w:rPr>
          <w:rStyle w:val="FontStyle51"/>
          <w:i w:val="0"/>
          <w:iCs w:val="0"/>
          <w:sz w:val="24"/>
          <w:szCs w:val="24"/>
        </w:rPr>
        <w:t xml:space="preserve"> годов.</w:t>
      </w:r>
    </w:p>
    <w:p w:rsidR="00A62647" w:rsidRDefault="00A62647" w:rsidP="00A62647">
      <w:pPr>
        <w:ind w:firstLine="567"/>
        <w:jc w:val="both"/>
        <w:rPr>
          <w:rStyle w:val="FontStyle51"/>
          <w:sz w:val="24"/>
          <w:szCs w:val="24"/>
        </w:rPr>
      </w:pPr>
    </w:p>
    <w:p w:rsidR="00A62647" w:rsidRDefault="00A62647" w:rsidP="00A62647">
      <w:pPr>
        <w:ind w:firstLine="567"/>
        <w:jc w:val="both"/>
        <w:rPr>
          <w:rStyle w:val="FontStyle51"/>
          <w:sz w:val="24"/>
          <w:szCs w:val="24"/>
        </w:rPr>
      </w:pPr>
      <w:r w:rsidRPr="00775958">
        <w:rPr>
          <w:rStyle w:val="FontStyle51"/>
          <w:sz w:val="24"/>
          <w:szCs w:val="24"/>
        </w:rPr>
        <w:t xml:space="preserve"> Проведены организационные мероприятия по формированию проекта бюджета муниципального образования «</w:t>
      </w:r>
      <w:r w:rsidRPr="0042602C">
        <w:rPr>
          <w:rStyle w:val="FontStyle51"/>
          <w:sz w:val="24"/>
          <w:szCs w:val="24"/>
        </w:rPr>
        <w:t>Муниципальный округ Увинский район Удмуртской Республики</w:t>
      </w:r>
      <w:r w:rsidRPr="00775958">
        <w:rPr>
          <w:rStyle w:val="FontStyle51"/>
          <w:sz w:val="24"/>
          <w:szCs w:val="24"/>
        </w:rPr>
        <w:t>.</w:t>
      </w:r>
    </w:p>
    <w:p w:rsidR="00A62647" w:rsidRPr="00775958" w:rsidRDefault="00A62647" w:rsidP="00A62647">
      <w:pPr>
        <w:ind w:firstLine="567"/>
        <w:jc w:val="both"/>
        <w:rPr>
          <w:rStyle w:val="FontStyle51"/>
          <w:sz w:val="24"/>
          <w:szCs w:val="24"/>
        </w:rPr>
      </w:pPr>
    </w:p>
    <w:p w:rsidR="00A62647" w:rsidRPr="00775958" w:rsidRDefault="00A62647" w:rsidP="00A62647">
      <w:pPr>
        <w:numPr>
          <w:ilvl w:val="2"/>
          <w:numId w:val="7"/>
        </w:numPr>
        <w:ind w:left="0" w:firstLine="567"/>
        <w:jc w:val="both"/>
        <w:rPr>
          <w:rStyle w:val="FontStyle51"/>
          <w:i w:val="0"/>
          <w:iCs w:val="0"/>
          <w:sz w:val="24"/>
          <w:szCs w:val="24"/>
        </w:rPr>
      </w:pPr>
      <w:r>
        <w:rPr>
          <w:rStyle w:val="FontStyle51"/>
          <w:i w:val="0"/>
          <w:iCs w:val="0"/>
          <w:sz w:val="24"/>
          <w:szCs w:val="24"/>
        </w:rPr>
        <w:t xml:space="preserve">Организация и координация работы </w:t>
      </w:r>
      <w:r w:rsidRPr="00775958">
        <w:rPr>
          <w:rStyle w:val="FontStyle51"/>
          <w:i w:val="0"/>
          <w:iCs w:val="0"/>
          <w:sz w:val="24"/>
          <w:szCs w:val="24"/>
        </w:rPr>
        <w:t>по формированию проекта бюджета</w:t>
      </w:r>
      <w:r>
        <w:rPr>
          <w:rStyle w:val="FontStyle51"/>
          <w:i w:val="0"/>
          <w:iCs w:val="0"/>
          <w:sz w:val="24"/>
          <w:szCs w:val="24"/>
        </w:rPr>
        <w:t xml:space="preserve"> </w:t>
      </w:r>
      <w:r w:rsidRPr="007E69D1">
        <w:rPr>
          <w:rStyle w:val="FontStyle51"/>
          <w:i w:val="0"/>
          <w:iCs w:val="0"/>
          <w:sz w:val="24"/>
          <w:szCs w:val="24"/>
        </w:rPr>
        <w:t>на 20</w:t>
      </w:r>
      <w:r>
        <w:rPr>
          <w:rStyle w:val="FontStyle51"/>
          <w:i w:val="0"/>
          <w:iCs w:val="0"/>
          <w:sz w:val="24"/>
          <w:szCs w:val="24"/>
        </w:rPr>
        <w:t>2</w:t>
      </w:r>
      <w:r w:rsidR="00CE61B7">
        <w:rPr>
          <w:rStyle w:val="FontStyle51"/>
          <w:i w:val="0"/>
          <w:iCs w:val="0"/>
          <w:sz w:val="24"/>
          <w:szCs w:val="24"/>
        </w:rPr>
        <w:t>4</w:t>
      </w:r>
      <w:r w:rsidRPr="007E69D1">
        <w:rPr>
          <w:rStyle w:val="FontStyle51"/>
          <w:i w:val="0"/>
          <w:iCs w:val="0"/>
          <w:sz w:val="24"/>
          <w:szCs w:val="24"/>
        </w:rPr>
        <w:t xml:space="preserve"> г. и на плановый период 20</w:t>
      </w:r>
      <w:r>
        <w:rPr>
          <w:rStyle w:val="FontStyle51"/>
          <w:i w:val="0"/>
          <w:iCs w:val="0"/>
          <w:sz w:val="24"/>
          <w:szCs w:val="24"/>
        </w:rPr>
        <w:t>2</w:t>
      </w:r>
      <w:r w:rsidR="00CE61B7">
        <w:rPr>
          <w:rStyle w:val="FontStyle51"/>
          <w:i w:val="0"/>
          <w:iCs w:val="0"/>
          <w:sz w:val="24"/>
          <w:szCs w:val="24"/>
        </w:rPr>
        <w:t>5</w:t>
      </w:r>
      <w:r>
        <w:rPr>
          <w:rStyle w:val="FontStyle51"/>
          <w:i w:val="0"/>
          <w:iCs w:val="0"/>
          <w:sz w:val="24"/>
          <w:szCs w:val="24"/>
        </w:rPr>
        <w:t xml:space="preserve"> и 202</w:t>
      </w:r>
      <w:r w:rsidR="00CE61B7">
        <w:rPr>
          <w:rStyle w:val="FontStyle51"/>
          <w:i w:val="0"/>
          <w:iCs w:val="0"/>
          <w:sz w:val="24"/>
          <w:szCs w:val="24"/>
        </w:rPr>
        <w:t>6</w:t>
      </w:r>
      <w:r w:rsidRPr="007E69D1">
        <w:rPr>
          <w:rStyle w:val="FontStyle51"/>
          <w:i w:val="0"/>
          <w:iCs w:val="0"/>
          <w:sz w:val="24"/>
          <w:szCs w:val="24"/>
        </w:rPr>
        <w:t xml:space="preserve"> гг.</w:t>
      </w:r>
      <w:r>
        <w:rPr>
          <w:rStyle w:val="FontStyle51"/>
          <w:i w:val="0"/>
          <w:iCs w:val="0"/>
          <w:sz w:val="24"/>
          <w:szCs w:val="24"/>
        </w:rPr>
        <w:t xml:space="preserve"> осуществлялись в соответствии с </w:t>
      </w:r>
      <w:r w:rsidRPr="007E69D1">
        <w:rPr>
          <w:rStyle w:val="FontStyle51"/>
          <w:i w:val="0"/>
          <w:iCs w:val="0"/>
          <w:sz w:val="24"/>
          <w:szCs w:val="24"/>
        </w:rPr>
        <w:t>Порядком составления проекта</w:t>
      </w:r>
      <w:r>
        <w:rPr>
          <w:rStyle w:val="FontStyle51"/>
          <w:i w:val="0"/>
          <w:iCs w:val="0"/>
          <w:sz w:val="24"/>
          <w:szCs w:val="24"/>
        </w:rPr>
        <w:t xml:space="preserve"> </w:t>
      </w:r>
      <w:r w:rsidRPr="007E69D1">
        <w:rPr>
          <w:rStyle w:val="FontStyle51"/>
          <w:i w:val="0"/>
          <w:iCs w:val="0"/>
          <w:sz w:val="24"/>
          <w:szCs w:val="24"/>
        </w:rPr>
        <w:t>бюджета муниципального образования «</w:t>
      </w:r>
      <w:r>
        <w:rPr>
          <w:rStyle w:val="FontStyle51"/>
          <w:i w:val="0"/>
          <w:iCs w:val="0"/>
          <w:sz w:val="24"/>
          <w:szCs w:val="24"/>
        </w:rPr>
        <w:t xml:space="preserve">Муниципальный округ </w:t>
      </w:r>
      <w:r w:rsidRPr="007E69D1">
        <w:rPr>
          <w:rStyle w:val="FontStyle51"/>
          <w:i w:val="0"/>
          <w:iCs w:val="0"/>
          <w:sz w:val="24"/>
          <w:szCs w:val="24"/>
        </w:rPr>
        <w:t>Увинский район</w:t>
      </w:r>
      <w:r>
        <w:rPr>
          <w:rStyle w:val="FontStyle51"/>
          <w:i w:val="0"/>
          <w:iCs w:val="0"/>
          <w:sz w:val="24"/>
          <w:szCs w:val="24"/>
        </w:rPr>
        <w:t xml:space="preserve"> Удмуртской Республики</w:t>
      </w:r>
      <w:r w:rsidRPr="007E69D1">
        <w:rPr>
          <w:rStyle w:val="FontStyle51"/>
          <w:i w:val="0"/>
          <w:iCs w:val="0"/>
          <w:sz w:val="24"/>
          <w:szCs w:val="24"/>
        </w:rPr>
        <w:t>» на очередной финансовый год и плановый период, утвержденным</w:t>
      </w:r>
      <w:r>
        <w:rPr>
          <w:rStyle w:val="FontStyle51"/>
          <w:i w:val="0"/>
          <w:iCs w:val="0"/>
          <w:sz w:val="24"/>
          <w:szCs w:val="24"/>
        </w:rPr>
        <w:t xml:space="preserve"> постановлением Администрации муниципального образования</w:t>
      </w:r>
      <w:r w:rsidRPr="007E69D1">
        <w:rPr>
          <w:rStyle w:val="FontStyle51"/>
          <w:i w:val="0"/>
          <w:iCs w:val="0"/>
          <w:sz w:val="24"/>
          <w:szCs w:val="24"/>
        </w:rPr>
        <w:t xml:space="preserve"> «</w:t>
      </w:r>
      <w:r>
        <w:rPr>
          <w:rStyle w:val="FontStyle51"/>
          <w:i w:val="0"/>
          <w:iCs w:val="0"/>
          <w:sz w:val="24"/>
          <w:szCs w:val="24"/>
        </w:rPr>
        <w:t xml:space="preserve">Муниципальный округ </w:t>
      </w:r>
      <w:r w:rsidRPr="007E69D1">
        <w:rPr>
          <w:rStyle w:val="FontStyle51"/>
          <w:i w:val="0"/>
          <w:iCs w:val="0"/>
          <w:sz w:val="24"/>
          <w:szCs w:val="24"/>
        </w:rPr>
        <w:t>Увинский район</w:t>
      </w:r>
      <w:r>
        <w:rPr>
          <w:rStyle w:val="FontStyle51"/>
          <w:i w:val="0"/>
          <w:iCs w:val="0"/>
          <w:sz w:val="24"/>
          <w:szCs w:val="24"/>
        </w:rPr>
        <w:t xml:space="preserve"> Удмуртской Республики» от 20.05.2022 №0725</w:t>
      </w:r>
      <w:r w:rsidRPr="00775958">
        <w:rPr>
          <w:rStyle w:val="FontStyle51"/>
          <w:i w:val="0"/>
          <w:iCs w:val="0"/>
          <w:sz w:val="24"/>
          <w:szCs w:val="24"/>
        </w:rPr>
        <w:t>.</w:t>
      </w:r>
    </w:p>
    <w:p w:rsidR="00A62647" w:rsidRDefault="00A62647" w:rsidP="00A62647">
      <w:pPr>
        <w:numPr>
          <w:ilvl w:val="2"/>
          <w:numId w:val="7"/>
        </w:numPr>
        <w:ind w:left="0" w:firstLine="567"/>
        <w:jc w:val="both"/>
        <w:rPr>
          <w:rStyle w:val="FontStyle51"/>
          <w:i w:val="0"/>
          <w:iCs w:val="0"/>
          <w:sz w:val="24"/>
          <w:szCs w:val="24"/>
        </w:rPr>
      </w:pPr>
      <w:r w:rsidRPr="00775958">
        <w:rPr>
          <w:rStyle w:val="FontStyle51"/>
          <w:i w:val="0"/>
          <w:iCs w:val="0"/>
          <w:sz w:val="24"/>
          <w:szCs w:val="24"/>
        </w:rPr>
        <w:t xml:space="preserve">Организовано тесное взаимодействие с главными распорядителями средств бюджета, </w:t>
      </w:r>
      <w:r>
        <w:rPr>
          <w:rStyle w:val="FontStyle51"/>
          <w:i w:val="0"/>
          <w:iCs w:val="0"/>
          <w:sz w:val="24"/>
          <w:szCs w:val="24"/>
        </w:rPr>
        <w:t>г</w:t>
      </w:r>
      <w:r w:rsidRPr="00775958">
        <w:rPr>
          <w:rStyle w:val="FontStyle51"/>
          <w:i w:val="0"/>
          <w:iCs w:val="0"/>
          <w:sz w:val="24"/>
          <w:szCs w:val="24"/>
        </w:rPr>
        <w:t>лавными</w:t>
      </w:r>
      <w:r>
        <w:rPr>
          <w:rStyle w:val="FontStyle51"/>
          <w:i w:val="0"/>
          <w:iCs w:val="0"/>
          <w:sz w:val="24"/>
          <w:szCs w:val="24"/>
        </w:rPr>
        <w:t xml:space="preserve"> </w:t>
      </w:r>
      <w:r w:rsidRPr="00775958">
        <w:rPr>
          <w:rStyle w:val="FontStyle51"/>
          <w:i w:val="0"/>
          <w:iCs w:val="0"/>
          <w:sz w:val="24"/>
          <w:szCs w:val="24"/>
        </w:rPr>
        <w:t>администраторами</w:t>
      </w:r>
      <w:r>
        <w:rPr>
          <w:rStyle w:val="FontStyle51"/>
          <w:i w:val="0"/>
          <w:iCs w:val="0"/>
          <w:sz w:val="24"/>
          <w:szCs w:val="24"/>
        </w:rPr>
        <w:t xml:space="preserve"> </w:t>
      </w:r>
      <w:r w:rsidRPr="00775958">
        <w:rPr>
          <w:rStyle w:val="FontStyle51"/>
          <w:i w:val="0"/>
          <w:iCs w:val="0"/>
          <w:sz w:val="24"/>
          <w:szCs w:val="24"/>
        </w:rPr>
        <w:t>доходов по подготовке и представлению необходимых сведений, расчетов и документов для формирования бюджета</w:t>
      </w:r>
      <w:r>
        <w:rPr>
          <w:rStyle w:val="FontStyle51"/>
          <w:i w:val="0"/>
          <w:iCs w:val="0"/>
          <w:sz w:val="24"/>
          <w:szCs w:val="24"/>
        </w:rPr>
        <w:t>.</w:t>
      </w:r>
    </w:p>
    <w:p w:rsidR="00A62647" w:rsidRPr="00775958" w:rsidRDefault="00A62647" w:rsidP="00A62647">
      <w:pPr>
        <w:numPr>
          <w:ilvl w:val="2"/>
          <w:numId w:val="7"/>
        </w:numPr>
        <w:ind w:left="0" w:firstLine="567"/>
        <w:jc w:val="both"/>
        <w:rPr>
          <w:rStyle w:val="FontStyle51"/>
          <w:i w:val="0"/>
          <w:iCs w:val="0"/>
          <w:sz w:val="24"/>
          <w:szCs w:val="24"/>
        </w:rPr>
      </w:pPr>
      <w:r w:rsidRPr="00775958">
        <w:rPr>
          <w:rStyle w:val="FontStyle51"/>
          <w:i w:val="0"/>
          <w:iCs w:val="0"/>
          <w:sz w:val="24"/>
          <w:szCs w:val="24"/>
        </w:rPr>
        <w:t xml:space="preserve">Организован сбор и проведен анализ сведений, расчетов и иных документов, </w:t>
      </w:r>
      <w:r w:rsidRPr="00775958">
        <w:rPr>
          <w:rStyle w:val="FontStyle51"/>
          <w:i w:val="0"/>
          <w:iCs w:val="0"/>
          <w:sz w:val="24"/>
          <w:szCs w:val="24"/>
        </w:rPr>
        <w:lastRenderedPageBreak/>
        <w:t>необходимых для формирования бюджета муниципального обра</w:t>
      </w:r>
      <w:r>
        <w:rPr>
          <w:rStyle w:val="FontStyle51"/>
          <w:i w:val="0"/>
          <w:iCs w:val="0"/>
          <w:sz w:val="24"/>
          <w:szCs w:val="24"/>
        </w:rPr>
        <w:t xml:space="preserve">зования «Муниципальный округ </w:t>
      </w:r>
      <w:r w:rsidRPr="00B13E23">
        <w:rPr>
          <w:rStyle w:val="FontStyle51"/>
          <w:i w:val="0"/>
          <w:iCs w:val="0"/>
          <w:sz w:val="24"/>
          <w:szCs w:val="24"/>
        </w:rPr>
        <w:t>Увинский район</w:t>
      </w:r>
      <w:r>
        <w:rPr>
          <w:rStyle w:val="FontStyle51"/>
          <w:i w:val="0"/>
          <w:iCs w:val="0"/>
          <w:sz w:val="24"/>
          <w:szCs w:val="24"/>
        </w:rPr>
        <w:t xml:space="preserve"> Удмуртской Республики» на 202</w:t>
      </w:r>
      <w:r w:rsidR="00CE61B7">
        <w:rPr>
          <w:rStyle w:val="FontStyle51"/>
          <w:i w:val="0"/>
          <w:iCs w:val="0"/>
          <w:sz w:val="24"/>
          <w:szCs w:val="24"/>
        </w:rPr>
        <w:t>4</w:t>
      </w:r>
      <w:r>
        <w:rPr>
          <w:rStyle w:val="FontStyle51"/>
          <w:i w:val="0"/>
          <w:iCs w:val="0"/>
          <w:sz w:val="24"/>
          <w:szCs w:val="24"/>
        </w:rPr>
        <w:t xml:space="preserve"> год и на плановый период 202</w:t>
      </w:r>
      <w:r w:rsidR="00CE61B7">
        <w:rPr>
          <w:rStyle w:val="FontStyle51"/>
          <w:i w:val="0"/>
          <w:iCs w:val="0"/>
          <w:sz w:val="24"/>
          <w:szCs w:val="24"/>
        </w:rPr>
        <w:t>5</w:t>
      </w:r>
      <w:r>
        <w:rPr>
          <w:rStyle w:val="FontStyle51"/>
          <w:i w:val="0"/>
          <w:iCs w:val="0"/>
          <w:sz w:val="24"/>
          <w:szCs w:val="24"/>
        </w:rPr>
        <w:t xml:space="preserve"> и 202</w:t>
      </w:r>
      <w:r w:rsidR="00CE61B7">
        <w:rPr>
          <w:rStyle w:val="FontStyle51"/>
          <w:i w:val="0"/>
          <w:iCs w:val="0"/>
          <w:sz w:val="24"/>
          <w:szCs w:val="24"/>
        </w:rPr>
        <w:t>6</w:t>
      </w:r>
      <w:r>
        <w:rPr>
          <w:rStyle w:val="FontStyle51"/>
          <w:i w:val="0"/>
          <w:iCs w:val="0"/>
          <w:sz w:val="24"/>
          <w:szCs w:val="24"/>
        </w:rPr>
        <w:t xml:space="preserve"> годов</w:t>
      </w:r>
      <w:r w:rsidRPr="00775958">
        <w:rPr>
          <w:rStyle w:val="FontStyle51"/>
          <w:i w:val="0"/>
          <w:iCs w:val="0"/>
          <w:sz w:val="24"/>
          <w:szCs w:val="24"/>
        </w:rPr>
        <w:t>.</w:t>
      </w:r>
    </w:p>
    <w:p w:rsidR="00A62647" w:rsidRPr="00775958" w:rsidRDefault="00A62647" w:rsidP="00A62647">
      <w:pPr>
        <w:tabs>
          <w:tab w:val="left" w:pos="709"/>
        </w:tabs>
        <w:ind w:firstLine="567"/>
        <w:jc w:val="both"/>
        <w:rPr>
          <w:rStyle w:val="FontStyle51"/>
          <w:i w:val="0"/>
          <w:iCs w:val="0"/>
          <w:sz w:val="24"/>
          <w:szCs w:val="24"/>
        </w:rPr>
      </w:pPr>
      <w:r w:rsidRPr="00B13E23">
        <w:rPr>
          <w:rStyle w:val="FontStyle51"/>
          <w:b/>
          <w:bCs/>
          <w:i w:val="0"/>
          <w:iCs w:val="0"/>
          <w:sz w:val="24"/>
          <w:szCs w:val="24"/>
        </w:rPr>
        <w:t xml:space="preserve">1.1.4.  </w:t>
      </w:r>
      <w:r w:rsidRPr="00775958">
        <w:rPr>
          <w:rStyle w:val="FontStyle51"/>
          <w:i w:val="0"/>
          <w:iCs w:val="0"/>
          <w:sz w:val="24"/>
          <w:szCs w:val="24"/>
        </w:rPr>
        <w:t>Пр</w:t>
      </w:r>
      <w:r>
        <w:rPr>
          <w:rStyle w:val="FontStyle51"/>
          <w:i w:val="0"/>
          <w:iCs w:val="0"/>
          <w:sz w:val="24"/>
          <w:szCs w:val="24"/>
        </w:rPr>
        <w:t>оведен анализ поступивших в 202</w:t>
      </w:r>
      <w:r w:rsidR="00CE61B7">
        <w:rPr>
          <w:rStyle w:val="FontStyle51"/>
          <w:i w:val="0"/>
          <w:iCs w:val="0"/>
          <w:sz w:val="24"/>
          <w:szCs w:val="24"/>
        </w:rPr>
        <w:t>2</w:t>
      </w:r>
      <w:r w:rsidRPr="00775958">
        <w:rPr>
          <w:rStyle w:val="FontStyle51"/>
          <w:i w:val="0"/>
          <w:iCs w:val="0"/>
          <w:sz w:val="24"/>
          <w:szCs w:val="24"/>
        </w:rPr>
        <w:t xml:space="preserve"> году и ожидаемых к поступлению </w:t>
      </w:r>
      <w:r>
        <w:rPr>
          <w:rStyle w:val="FontStyle51"/>
          <w:i w:val="0"/>
          <w:iCs w:val="0"/>
          <w:sz w:val="24"/>
          <w:szCs w:val="24"/>
        </w:rPr>
        <w:t>в 202</w:t>
      </w:r>
      <w:r w:rsidR="00CE61B7">
        <w:rPr>
          <w:rStyle w:val="FontStyle51"/>
          <w:i w:val="0"/>
          <w:iCs w:val="0"/>
          <w:sz w:val="24"/>
          <w:szCs w:val="24"/>
        </w:rPr>
        <w:t>3</w:t>
      </w:r>
      <w:r w:rsidRPr="00775958">
        <w:rPr>
          <w:rStyle w:val="FontStyle51"/>
          <w:i w:val="0"/>
          <w:iCs w:val="0"/>
          <w:sz w:val="24"/>
          <w:szCs w:val="24"/>
        </w:rPr>
        <w:t xml:space="preserve"> году доходов в бюджет муниципального образования «</w:t>
      </w:r>
      <w:r>
        <w:rPr>
          <w:rStyle w:val="FontStyle51"/>
          <w:i w:val="0"/>
          <w:iCs w:val="0"/>
          <w:sz w:val="24"/>
          <w:szCs w:val="24"/>
        </w:rPr>
        <w:t xml:space="preserve">Муниципальный округ </w:t>
      </w:r>
      <w:r w:rsidRPr="00775958">
        <w:rPr>
          <w:rStyle w:val="FontStyle51"/>
          <w:i w:val="0"/>
          <w:iCs w:val="0"/>
          <w:sz w:val="24"/>
          <w:szCs w:val="24"/>
        </w:rPr>
        <w:t>Увинский район</w:t>
      </w:r>
      <w:r>
        <w:rPr>
          <w:rStyle w:val="FontStyle51"/>
          <w:i w:val="0"/>
          <w:iCs w:val="0"/>
          <w:sz w:val="24"/>
          <w:szCs w:val="24"/>
        </w:rPr>
        <w:t xml:space="preserve"> Удмуртской республики</w:t>
      </w:r>
      <w:r w:rsidRPr="00775958">
        <w:rPr>
          <w:rStyle w:val="FontStyle51"/>
          <w:i w:val="0"/>
          <w:iCs w:val="0"/>
          <w:sz w:val="24"/>
          <w:szCs w:val="24"/>
        </w:rPr>
        <w:t xml:space="preserve">» </w:t>
      </w:r>
      <w:r>
        <w:rPr>
          <w:rStyle w:val="FontStyle51"/>
          <w:i w:val="0"/>
          <w:iCs w:val="0"/>
          <w:sz w:val="24"/>
          <w:szCs w:val="24"/>
        </w:rPr>
        <w:t xml:space="preserve">в </w:t>
      </w:r>
      <w:r w:rsidRPr="00775958">
        <w:rPr>
          <w:rStyle w:val="FontStyle51"/>
          <w:i w:val="0"/>
          <w:iCs w:val="0"/>
          <w:sz w:val="24"/>
          <w:szCs w:val="24"/>
        </w:rPr>
        <w:t>разрезе видов доходов бюджета.</w:t>
      </w:r>
    </w:p>
    <w:p w:rsidR="00A62647" w:rsidRPr="00775958" w:rsidRDefault="00A62647" w:rsidP="00A62647">
      <w:pPr>
        <w:tabs>
          <w:tab w:val="num" w:pos="709"/>
        </w:tabs>
        <w:ind w:firstLine="567"/>
        <w:jc w:val="both"/>
        <w:rPr>
          <w:rStyle w:val="FontStyle51"/>
          <w:i w:val="0"/>
          <w:iCs w:val="0"/>
          <w:sz w:val="24"/>
          <w:szCs w:val="24"/>
        </w:rPr>
      </w:pPr>
      <w:r w:rsidRPr="00B13E23">
        <w:rPr>
          <w:rStyle w:val="FontStyle51"/>
          <w:b/>
          <w:bCs/>
          <w:i w:val="0"/>
          <w:iCs w:val="0"/>
          <w:sz w:val="24"/>
          <w:szCs w:val="24"/>
        </w:rPr>
        <w:t xml:space="preserve">1.1.5. </w:t>
      </w:r>
      <w:r w:rsidRPr="00775958">
        <w:rPr>
          <w:rStyle w:val="FontStyle51"/>
          <w:i w:val="0"/>
          <w:iCs w:val="0"/>
          <w:sz w:val="24"/>
          <w:szCs w:val="24"/>
        </w:rPr>
        <w:t xml:space="preserve">Подготовлена и направлена в адрес главных распорядителей бюджетных средств информация об основных </w:t>
      </w:r>
      <w:r>
        <w:rPr>
          <w:rStyle w:val="FontStyle51"/>
          <w:i w:val="0"/>
          <w:iCs w:val="0"/>
          <w:sz w:val="24"/>
          <w:szCs w:val="24"/>
        </w:rPr>
        <w:t>подходах к формированию бюджета</w:t>
      </w:r>
      <w:r w:rsidRPr="00775958">
        <w:rPr>
          <w:rStyle w:val="FontStyle51"/>
          <w:i w:val="0"/>
          <w:iCs w:val="0"/>
          <w:sz w:val="24"/>
          <w:szCs w:val="24"/>
        </w:rPr>
        <w:t xml:space="preserve"> м</w:t>
      </w:r>
      <w:r>
        <w:rPr>
          <w:rStyle w:val="FontStyle51"/>
          <w:i w:val="0"/>
          <w:iCs w:val="0"/>
          <w:sz w:val="24"/>
          <w:szCs w:val="24"/>
        </w:rPr>
        <w:t>у</w:t>
      </w:r>
      <w:r w:rsidR="00CE61B7">
        <w:rPr>
          <w:rStyle w:val="FontStyle51"/>
          <w:i w:val="0"/>
          <w:iCs w:val="0"/>
          <w:sz w:val="24"/>
          <w:szCs w:val="24"/>
        </w:rPr>
        <w:t>ниципального образования на 2024</w:t>
      </w:r>
      <w:r>
        <w:rPr>
          <w:rStyle w:val="FontStyle51"/>
          <w:i w:val="0"/>
          <w:iCs w:val="0"/>
          <w:sz w:val="24"/>
          <w:szCs w:val="24"/>
        </w:rPr>
        <w:t xml:space="preserve"> г</w:t>
      </w:r>
      <w:r w:rsidRPr="00775958">
        <w:rPr>
          <w:rStyle w:val="FontStyle51"/>
          <w:i w:val="0"/>
          <w:iCs w:val="0"/>
          <w:sz w:val="24"/>
          <w:szCs w:val="24"/>
        </w:rPr>
        <w:t>.</w:t>
      </w:r>
      <w:r>
        <w:rPr>
          <w:rStyle w:val="FontStyle51"/>
          <w:i w:val="0"/>
          <w:iCs w:val="0"/>
          <w:sz w:val="24"/>
          <w:szCs w:val="24"/>
        </w:rPr>
        <w:t xml:space="preserve"> и на плановый период 202</w:t>
      </w:r>
      <w:r w:rsidR="00CE61B7">
        <w:rPr>
          <w:rStyle w:val="FontStyle51"/>
          <w:i w:val="0"/>
          <w:iCs w:val="0"/>
          <w:sz w:val="24"/>
          <w:szCs w:val="24"/>
        </w:rPr>
        <w:t>5</w:t>
      </w:r>
      <w:r>
        <w:rPr>
          <w:rStyle w:val="FontStyle51"/>
          <w:i w:val="0"/>
          <w:iCs w:val="0"/>
          <w:sz w:val="24"/>
          <w:szCs w:val="24"/>
        </w:rPr>
        <w:t xml:space="preserve"> и 202</w:t>
      </w:r>
      <w:r w:rsidR="00CE61B7">
        <w:rPr>
          <w:rStyle w:val="FontStyle51"/>
          <w:i w:val="0"/>
          <w:iCs w:val="0"/>
          <w:sz w:val="24"/>
          <w:szCs w:val="24"/>
        </w:rPr>
        <w:t>6</w:t>
      </w:r>
      <w:r>
        <w:rPr>
          <w:rStyle w:val="FontStyle51"/>
          <w:i w:val="0"/>
          <w:iCs w:val="0"/>
          <w:sz w:val="24"/>
          <w:szCs w:val="24"/>
        </w:rPr>
        <w:t xml:space="preserve"> гг.</w:t>
      </w:r>
    </w:p>
    <w:p w:rsidR="00A62647" w:rsidRPr="00775958" w:rsidRDefault="00A62647" w:rsidP="00A62647">
      <w:pPr>
        <w:tabs>
          <w:tab w:val="left" w:pos="426"/>
          <w:tab w:val="num" w:pos="709"/>
        </w:tabs>
        <w:ind w:firstLine="567"/>
        <w:jc w:val="both"/>
        <w:rPr>
          <w:rStyle w:val="FontStyle51"/>
          <w:i w:val="0"/>
          <w:iCs w:val="0"/>
          <w:sz w:val="24"/>
          <w:szCs w:val="24"/>
        </w:rPr>
      </w:pPr>
      <w:r w:rsidRPr="00B13E23">
        <w:rPr>
          <w:rStyle w:val="FontStyle51"/>
          <w:b/>
          <w:bCs/>
          <w:i w:val="0"/>
          <w:iCs w:val="0"/>
          <w:sz w:val="24"/>
          <w:szCs w:val="24"/>
        </w:rPr>
        <w:t xml:space="preserve">1.1.6. </w:t>
      </w:r>
      <w:r w:rsidRPr="00775958">
        <w:rPr>
          <w:rStyle w:val="FontStyle51"/>
          <w:i w:val="0"/>
          <w:iCs w:val="0"/>
          <w:sz w:val="24"/>
          <w:szCs w:val="24"/>
        </w:rPr>
        <w:t>Сформированы основные показатели бюджета муниципального образования «</w:t>
      </w:r>
      <w:r>
        <w:rPr>
          <w:rStyle w:val="FontStyle51"/>
          <w:i w:val="0"/>
          <w:iCs w:val="0"/>
          <w:sz w:val="24"/>
          <w:szCs w:val="24"/>
        </w:rPr>
        <w:t xml:space="preserve">Муниципальный округ </w:t>
      </w:r>
      <w:r w:rsidRPr="00B13E23">
        <w:rPr>
          <w:rStyle w:val="FontStyle51"/>
          <w:i w:val="0"/>
          <w:iCs w:val="0"/>
          <w:sz w:val="24"/>
          <w:szCs w:val="24"/>
        </w:rPr>
        <w:t>Увинский район</w:t>
      </w:r>
      <w:r>
        <w:rPr>
          <w:rStyle w:val="FontStyle51"/>
          <w:i w:val="0"/>
          <w:iCs w:val="0"/>
          <w:sz w:val="24"/>
          <w:szCs w:val="24"/>
        </w:rPr>
        <w:t xml:space="preserve"> Удмуртской Республики</w:t>
      </w:r>
      <w:r w:rsidRPr="00775958">
        <w:rPr>
          <w:rStyle w:val="FontStyle51"/>
          <w:i w:val="0"/>
          <w:iCs w:val="0"/>
          <w:sz w:val="24"/>
          <w:szCs w:val="24"/>
        </w:rPr>
        <w:t xml:space="preserve">» </w:t>
      </w:r>
      <w:r>
        <w:rPr>
          <w:rStyle w:val="FontStyle51"/>
          <w:i w:val="0"/>
          <w:iCs w:val="0"/>
          <w:sz w:val="24"/>
          <w:szCs w:val="24"/>
        </w:rPr>
        <w:t>в части доходов на 202</w:t>
      </w:r>
      <w:r w:rsidR="00CE61B7">
        <w:rPr>
          <w:rStyle w:val="FontStyle51"/>
          <w:i w:val="0"/>
          <w:iCs w:val="0"/>
          <w:sz w:val="24"/>
          <w:szCs w:val="24"/>
        </w:rPr>
        <w:t>4</w:t>
      </w:r>
      <w:r>
        <w:rPr>
          <w:rStyle w:val="FontStyle51"/>
          <w:i w:val="0"/>
          <w:iCs w:val="0"/>
          <w:sz w:val="24"/>
          <w:szCs w:val="24"/>
        </w:rPr>
        <w:t xml:space="preserve"> год</w:t>
      </w:r>
      <w:r w:rsidRPr="009B04C4">
        <w:t xml:space="preserve"> </w:t>
      </w:r>
      <w:r w:rsidRPr="009B04C4">
        <w:rPr>
          <w:rStyle w:val="FontStyle51"/>
          <w:i w:val="0"/>
          <w:iCs w:val="0"/>
          <w:sz w:val="24"/>
          <w:szCs w:val="24"/>
        </w:rPr>
        <w:t>на плановый период 20</w:t>
      </w:r>
      <w:r>
        <w:rPr>
          <w:rStyle w:val="FontStyle51"/>
          <w:i w:val="0"/>
          <w:iCs w:val="0"/>
          <w:sz w:val="24"/>
          <w:szCs w:val="24"/>
        </w:rPr>
        <w:t>2</w:t>
      </w:r>
      <w:r w:rsidR="00CE61B7">
        <w:rPr>
          <w:rStyle w:val="FontStyle51"/>
          <w:i w:val="0"/>
          <w:iCs w:val="0"/>
          <w:sz w:val="24"/>
          <w:szCs w:val="24"/>
        </w:rPr>
        <w:t>5</w:t>
      </w:r>
      <w:r>
        <w:rPr>
          <w:rStyle w:val="FontStyle51"/>
          <w:i w:val="0"/>
          <w:iCs w:val="0"/>
          <w:sz w:val="24"/>
          <w:szCs w:val="24"/>
        </w:rPr>
        <w:t xml:space="preserve"> и 202</w:t>
      </w:r>
      <w:r w:rsidR="00CE61B7">
        <w:rPr>
          <w:rStyle w:val="FontStyle51"/>
          <w:i w:val="0"/>
          <w:iCs w:val="0"/>
          <w:sz w:val="24"/>
          <w:szCs w:val="24"/>
        </w:rPr>
        <w:t>6</w:t>
      </w:r>
      <w:r w:rsidRPr="009B04C4">
        <w:rPr>
          <w:rStyle w:val="FontStyle51"/>
          <w:i w:val="0"/>
          <w:iCs w:val="0"/>
          <w:sz w:val="24"/>
          <w:szCs w:val="24"/>
        </w:rPr>
        <w:t xml:space="preserve"> годов</w:t>
      </w:r>
      <w:r w:rsidRPr="00775958">
        <w:rPr>
          <w:rStyle w:val="FontStyle51"/>
          <w:i w:val="0"/>
          <w:iCs w:val="0"/>
          <w:sz w:val="24"/>
          <w:szCs w:val="24"/>
        </w:rPr>
        <w:t>.</w:t>
      </w:r>
    </w:p>
    <w:p w:rsidR="00A62647" w:rsidRPr="00775958" w:rsidRDefault="00A62647" w:rsidP="00A62647">
      <w:pPr>
        <w:tabs>
          <w:tab w:val="num" w:pos="709"/>
        </w:tabs>
        <w:ind w:firstLine="567"/>
        <w:jc w:val="both"/>
        <w:rPr>
          <w:rStyle w:val="FontStyle51"/>
          <w:i w:val="0"/>
          <w:iCs w:val="0"/>
          <w:sz w:val="24"/>
          <w:szCs w:val="24"/>
        </w:rPr>
      </w:pPr>
      <w:r w:rsidRPr="00B13E23">
        <w:rPr>
          <w:rStyle w:val="FontStyle51"/>
          <w:b/>
          <w:bCs/>
          <w:i w:val="0"/>
          <w:iCs w:val="0"/>
          <w:sz w:val="24"/>
          <w:szCs w:val="24"/>
        </w:rPr>
        <w:t xml:space="preserve">1.1.7. </w:t>
      </w:r>
      <w:r w:rsidRPr="00775958">
        <w:rPr>
          <w:rStyle w:val="FontStyle51"/>
          <w:i w:val="0"/>
          <w:iCs w:val="0"/>
          <w:sz w:val="24"/>
          <w:szCs w:val="24"/>
        </w:rPr>
        <w:t>Проведен анализ динамики расходов бюджета муниципального образования «</w:t>
      </w:r>
      <w:r>
        <w:rPr>
          <w:rStyle w:val="FontStyle51"/>
          <w:i w:val="0"/>
          <w:iCs w:val="0"/>
          <w:sz w:val="24"/>
          <w:szCs w:val="24"/>
        </w:rPr>
        <w:t xml:space="preserve">Муниципальный округ </w:t>
      </w:r>
      <w:r w:rsidRPr="00775958">
        <w:rPr>
          <w:rStyle w:val="FontStyle51"/>
          <w:i w:val="0"/>
          <w:iCs w:val="0"/>
          <w:sz w:val="24"/>
          <w:szCs w:val="24"/>
        </w:rPr>
        <w:t>Увинский район</w:t>
      </w:r>
      <w:r>
        <w:rPr>
          <w:rStyle w:val="FontStyle51"/>
          <w:i w:val="0"/>
          <w:iCs w:val="0"/>
          <w:sz w:val="24"/>
          <w:szCs w:val="24"/>
        </w:rPr>
        <w:t xml:space="preserve"> Удмуртской Республики</w:t>
      </w:r>
      <w:r w:rsidRPr="00775958">
        <w:rPr>
          <w:rStyle w:val="FontStyle51"/>
          <w:i w:val="0"/>
          <w:iCs w:val="0"/>
          <w:sz w:val="24"/>
          <w:szCs w:val="24"/>
        </w:rPr>
        <w:t>» за</w:t>
      </w:r>
      <w:r>
        <w:rPr>
          <w:rStyle w:val="FontStyle51"/>
          <w:i w:val="0"/>
          <w:iCs w:val="0"/>
          <w:sz w:val="24"/>
          <w:szCs w:val="24"/>
        </w:rPr>
        <w:t xml:space="preserve"> период 202</w:t>
      </w:r>
      <w:r w:rsidR="00CE61B7">
        <w:rPr>
          <w:rStyle w:val="FontStyle51"/>
          <w:i w:val="0"/>
          <w:iCs w:val="0"/>
          <w:sz w:val="24"/>
          <w:szCs w:val="24"/>
        </w:rPr>
        <w:t>1</w:t>
      </w:r>
      <w:r>
        <w:rPr>
          <w:rStyle w:val="FontStyle51"/>
          <w:i w:val="0"/>
          <w:iCs w:val="0"/>
          <w:sz w:val="24"/>
          <w:szCs w:val="24"/>
        </w:rPr>
        <w:t>-202</w:t>
      </w:r>
      <w:r w:rsidR="00CE61B7">
        <w:rPr>
          <w:rStyle w:val="FontStyle51"/>
          <w:i w:val="0"/>
          <w:iCs w:val="0"/>
          <w:sz w:val="24"/>
          <w:szCs w:val="24"/>
        </w:rPr>
        <w:t>2</w:t>
      </w:r>
      <w:r w:rsidRPr="00775958">
        <w:rPr>
          <w:rStyle w:val="FontStyle51"/>
          <w:i w:val="0"/>
          <w:iCs w:val="0"/>
          <w:sz w:val="24"/>
          <w:szCs w:val="24"/>
        </w:rPr>
        <w:t xml:space="preserve"> годы и ожидае</w:t>
      </w:r>
      <w:r>
        <w:rPr>
          <w:rStyle w:val="FontStyle51"/>
          <w:i w:val="0"/>
          <w:iCs w:val="0"/>
          <w:sz w:val="24"/>
          <w:szCs w:val="24"/>
        </w:rPr>
        <w:t>мого исполнения расходов за 202</w:t>
      </w:r>
      <w:r w:rsidR="00CE61B7">
        <w:rPr>
          <w:rStyle w:val="FontStyle51"/>
          <w:i w:val="0"/>
          <w:iCs w:val="0"/>
          <w:sz w:val="24"/>
          <w:szCs w:val="24"/>
        </w:rPr>
        <w:t>3</w:t>
      </w:r>
      <w:r w:rsidRPr="00775958">
        <w:rPr>
          <w:rStyle w:val="FontStyle51"/>
          <w:i w:val="0"/>
          <w:iCs w:val="0"/>
          <w:sz w:val="24"/>
          <w:szCs w:val="24"/>
        </w:rPr>
        <w:t xml:space="preserve"> год. </w:t>
      </w:r>
    </w:p>
    <w:p w:rsidR="00A62647" w:rsidRPr="00775958" w:rsidRDefault="00A62647" w:rsidP="00A62647">
      <w:pPr>
        <w:tabs>
          <w:tab w:val="num" w:pos="709"/>
        </w:tabs>
        <w:ind w:firstLine="567"/>
        <w:jc w:val="both"/>
        <w:rPr>
          <w:rStyle w:val="FontStyle51"/>
          <w:i w:val="0"/>
          <w:iCs w:val="0"/>
          <w:sz w:val="24"/>
          <w:szCs w:val="24"/>
        </w:rPr>
      </w:pPr>
      <w:r w:rsidRPr="00B13E23">
        <w:rPr>
          <w:rStyle w:val="FontStyle51"/>
          <w:b/>
          <w:bCs/>
          <w:i w:val="0"/>
          <w:iCs w:val="0"/>
          <w:sz w:val="24"/>
          <w:szCs w:val="24"/>
        </w:rPr>
        <w:t xml:space="preserve">1.1.8. </w:t>
      </w:r>
      <w:r w:rsidRPr="00775958">
        <w:rPr>
          <w:rStyle w:val="FontStyle51"/>
          <w:i w:val="0"/>
          <w:iCs w:val="0"/>
          <w:sz w:val="24"/>
          <w:szCs w:val="24"/>
        </w:rPr>
        <w:t>Сформированы основные показатели бюджета муниципального образования «</w:t>
      </w:r>
      <w:r>
        <w:rPr>
          <w:rStyle w:val="FontStyle51"/>
          <w:i w:val="0"/>
          <w:iCs w:val="0"/>
          <w:sz w:val="24"/>
          <w:szCs w:val="24"/>
        </w:rPr>
        <w:t xml:space="preserve">Муниципальный округ </w:t>
      </w:r>
      <w:r w:rsidRPr="00B13E23">
        <w:rPr>
          <w:rStyle w:val="FontStyle51"/>
          <w:i w:val="0"/>
          <w:iCs w:val="0"/>
          <w:sz w:val="24"/>
          <w:szCs w:val="24"/>
        </w:rPr>
        <w:t>Увинский район</w:t>
      </w:r>
      <w:r>
        <w:rPr>
          <w:rStyle w:val="FontStyle51"/>
          <w:i w:val="0"/>
          <w:iCs w:val="0"/>
          <w:sz w:val="24"/>
          <w:szCs w:val="24"/>
        </w:rPr>
        <w:t xml:space="preserve"> Удмуртской Республики</w:t>
      </w:r>
      <w:r w:rsidRPr="00775958">
        <w:rPr>
          <w:rStyle w:val="FontStyle51"/>
          <w:i w:val="0"/>
          <w:iCs w:val="0"/>
          <w:sz w:val="24"/>
          <w:szCs w:val="24"/>
        </w:rPr>
        <w:t xml:space="preserve">» </w:t>
      </w:r>
      <w:r>
        <w:rPr>
          <w:rStyle w:val="FontStyle51"/>
          <w:i w:val="0"/>
          <w:iCs w:val="0"/>
          <w:sz w:val="24"/>
          <w:szCs w:val="24"/>
        </w:rPr>
        <w:t>в части расходов на 202</w:t>
      </w:r>
      <w:r w:rsidR="00CE61B7">
        <w:rPr>
          <w:rStyle w:val="FontStyle51"/>
          <w:i w:val="0"/>
          <w:iCs w:val="0"/>
          <w:sz w:val="24"/>
          <w:szCs w:val="24"/>
        </w:rPr>
        <w:t>4</w:t>
      </w:r>
      <w:r w:rsidRPr="00775958">
        <w:rPr>
          <w:rStyle w:val="FontStyle51"/>
          <w:i w:val="0"/>
          <w:iCs w:val="0"/>
          <w:sz w:val="24"/>
          <w:szCs w:val="24"/>
        </w:rPr>
        <w:t xml:space="preserve"> год</w:t>
      </w:r>
      <w:r w:rsidRPr="00B71181">
        <w:t xml:space="preserve"> </w:t>
      </w:r>
      <w:r w:rsidRPr="00B71181">
        <w:rPr>
          <w:rStyle w:val="FontStyle51"/>
          <w:i w:val="0"/>
          <w:iCs w:val="0"/>
          <w:sz w:val="24"/>
          <w:szCs w:val="24"/>
        </w:rPr>
        <w:t>на плановый период 20</w:t>
      </w:r>
      <w:r>
        <w:rPr>
          <w:rStyle w:val="FontStyle51"/>
          <w:i w:val="0"/>
          <w:iCs w:val="0"/>
          <w:sz w:val="24"/>
          <w:szCs w:val="24"/>
        </w:rPr>
        <w:t>2</w:t>
      </w:r>
      <w:r w:rsidR="00CE61B7">
        <w:rPr>
          <w:rStyle w:val="FontStyle51"/>
          <w:i w:val="0"/>
          <w:iCs w:val="0"/>
          <w:sz w:val="24"/>
          <w:szCs w:val="24"/>
        </w:rPr>
        <w:t>5</w:t>
      </w:r>
      <w:r>
        <w:rPr>
          <w:rStyle w:val="FontStyle51"/>
          <w:i w:val="0"/>
          <w:iCs w:val="0"/>
          <w:sz w:val="24"/>
          <w:szCs w:val="24"/>
        </w:rPr>
        <w:t xml:space="preserve"> и 202</w:t>
      </w:r>
      <w:r w:rsidR="00CE61B7">
        <w:rPr>
          <w:rStyle w:val="FontStyle51"/>
          <w:i w:val="0"/>
          <w:iCs w:val="0"/>
          <w:sz w:val="24"/>
          <w:szCs w:val="24"/>
        </w:rPr>
        <w:t>6</w:t>
      </w:r>
      <w:r w:rsidRPr="00B71181">
        <w:rPr>
          <w:rStyle w:val="FontStyle51"/>
          <w:i w:val="0"/>
          <w:iCs w:val="0"/>
          <w:sz w:val="24"/>
          <w:szCs w:val="24"/>
        </w:rPr>
        <w:t xml:space="preserve"> годов</w:t>
      </w:r>
      <w:r w:rsidRPr="00775958">
        <w:rPr>
          <w:rStyle w:val="FontStyle51"/>
          <w:i w:val="0"/>
          <w:iCs w:val="0"/>
          <w:sz w:val="24"/>
          <w:szCs w:val="24"/>
        </w:rPr>
        <w:t>.</w:t>
      </w:r>
    </w:p>
    <w:p w:rsidR="00A62647" w:rsidRPr="00775958" w:rsidRDefault="00A62647" w:rsidP="00A62647">
      <w:pPr>
        <w:tabs>
          <w:tab w:val="num" w:pos="709"/>
        </w:tabs>
        <w:ind w:firstLine="567"/>
        <w:jc w:val="both"/>
        <w:rPr>
          <w:rStyle w:val="FontStyle51"/>
          <w:i w:val="0"/>
          <w:iCs w:val="0"/>
          <w:sz w:val="24"/>
          <w:szCs w:val="24"/>
        </w:rPr>
      </w:pPr>
      <w:r w:rsidRPr="00B13E23">
        <w:rPr>
          <w:rStyle w:val="FontStyle51"/>
          <w:b/>
          <w:bCs/>
          <w:i w:val="0"/>
          <w:iCs w:val="0"/>
          <w:sz w:val="24"/>
          <w:szCs w:val="24"/>
        </w:rPr>
        <w:t xml:space="preserve">1.1.9. </w:t>
      </w:r>
      <w:r w:rsidRPr="00775958">
        <w:rPr>
          <w:rStyle w:val="FontStyle51"/>
          <w:i w:val="0"/>
          <w:iCs w:val="0"/>
          <w:sz w:val="24"/>
          <w:szCs w:val="24"/>
        </w:rPr>
        <w:t>Проведена оценка объема бюджетных ассигнований на исполнение действующих расходных обязательств муниципального образования «</w:t>
      </w:r>
      <w:r>
        <w:rPr>
          <w:rStyle w:val="FontStyle51"/>
          <w:i w:val="0"/>
          <w:iCs w:val="0"/>
          <w:sz w:val="24"/>
          <w:szCs w:val="24"/>
        </w:rPr>
        <w:t xml:space="preserve">Муниципальный округ </w:t>
      </w:r>
      <w:r w:rsidRPr="00775958">
        <w:rPr>
          <w:rStyle w:val="FontStyle51"/>
          <w:i w:val="0"/>
          <w:iCs w:val="0"/>
          <w:sz w:val="24"/>
          <w:szCs w:val="24"/>
        </w:rPr>
        <w:t>Увинский район</w:t>
      </w:r>
      <w:r>
        <w:rPr>
          <w:rStyle w:val="FontStyle51"/>
          <w:i w:val="0"/>
          <w:iCs w:val="0"/>
          <w:sz w:val="24"/>
          <w:szCs w:val="24"/>
        </w:rPr>
        <w:t xml:space="preserve"> Удмуртской Республики</w:t>
      </w:r>
      <w:r w:rsidRPr="00775958">
        <w:rPr>
          <w:rStyle w:val="FontStyle51"/>
          <w:i w:val="0"/>
          <w:iCs w:val="0"/>
          <w:sz w:val="24"/>
          <w:szCs w:val="24"/>
        </w:rPr>
        <w:t>» и объема ресурсов для формирования бюджетных ассигнований на исполнение принимаемых расходных обязательств муниципального образования «</w:t>
      </w:r>
      <w:r>
        <w:rPr>
          <w:rStyle w:val="FontStyle51"/>
          <w:i w:val="0"/>
          <w:iCs w:val="0"/>
          <w:sz w:val="24"/>
          <w:szCs w:val="24"/>
        </w:rPr>
        <w:t xml:space="preserve">Муниципальный округ </w:t>
      </w:r>
      <w:r w:rsidRPr="00775958">
        <w:rPr>
          <w:rStyle w:val="FontStyle51"/>
          <w:i w:val="0"/>
          <w:iCs w:val="0"/>
          <w:sz w:val="24"/>
          <w:szCs w:val="24"/>
        </w:rPr>
        <w:t>Увинский район</w:t>
      </w:r>
      <w:r>
        <w:rPr>
          <w:rStyle w:val="FontStyle51"/>
          <w:i w:val="0"/>
          <w:iCs w:val="0"/>
          <w:sz w:val="24"/>
          <w:szCs w:val="24"/>
        </w:rPr>
        <w:t xml:space="preserve"> Удмуртской Республики</w:t>
      </w:r>
      <w:r w:rsidRPr="00775958">
        <w:rPr>
          <w:rStyle w:val="FontStyle51"/>
          <w:i w:val="0"/>
          <w:iCs w:val="0"/>
          <w:sz w:val="24"/>
          <w:szCs w:val="24"/>
        </w:rPr>
        <w:t>».</w:t>
      </w:r>
    </w:p>
    <w:p w:rsidR="00A62647" w:rsidRDefault="00A62647" w:rsidP="00A62647">
      <w:pPr>
        <w:tabs>
          <w:tab w:val="num" w:pos="709"/>
        </w:tabs>
        <w:ind w:firstLine="567"/>
        <w:jc w:val="both"/>
        <w:rPr>
          <w:rStyle w:val="FontStyle51"/>
          <w:i w:val="0"/>
          <w:iCs w:val="0"/>
          <w:sz w:val="24"/>
          <w:szCs w:val="24"/>
        </w:rPr>
      </w:pPr>
      <w:r w:rsidRPr="00B13E23">
        <w:rPr>
          <w:rStyle w:val="FontStyle51"/>
          <w:b/>
          <w:bCs/>
          <w:i w:val="0"/>
          <w:iCs w:val="0"/>
          <w:sz w:val="24"/>
          <w:szCs w:val="24"/>
        </w:rPr>
        <w:t>1.1.1</w:t>
      </w:r>
      <w:r w:rsidR="00CE61B7">
        <w:rPr>
          <w:rStyle w:val="FontStyle51"/>
          <w:b/>
          <w:bCs/>
          <w:i w:val="0"/>
          <w:iCs w:val="0"/>
          <w:sz w:val="24"/>
          <w:szCs w:val="24"/>
        </w:rPr>
        <w:t>0</w:t>
      </w:r>
      <w:r w:rsidRPr="00B13E23">
        <w:rPr>
          <w:rStyle w:val="FontStyle51"/>
          <w:b/>
          <w:bCs/>
          <w:i w:val="0"/>
          <w:iCs w:val="0"/>
          <w:sz w:val="24"/>
          <w:szCs w:val="24"/>
        </w:rPr>
        <w:t>.</w:t>
      </w:r>
      <w:r>
        <w:rPr>
          <w:rStyle w:val="FontStyle51"/>
          <w:b/>
          <w:bCs/>
          <w:i w:val="0"/>
          <w:iCs w:val="0"/>
          <w:sz w:val="24"/>
          <w:szCs w:val="24"/>
        </w:rPr>
        <w:t xml:space="preserve"> </w:t>
      </w:r>
      <w:r w:rsidRPr="00775958">
        <w:rPr>
          <w:rStyle w:val="FontStyle51"/>
          <w:i w:val="0"/>
          <w:iCs w:val="0"/>
          <w:sz w:val="24"/>
          <w:szCs w:val="24"/>
        </w:rPr>
        <w:t>Определены предельные объемы бюджетных ассигнований главных распорядителей средств бюджета муниципального образования «</w:t>
      </w:r>
      <w:r>
        <w:rPr>
          <w:rStyle w:val="FontStyle51"/>
          <w:i w:val="0"/>
          <w:iCs w:val="0"/>
          <w:sz w:val="24"/>
          <w:szCs w:val="24"/>
        </w:rPr>
        <w:t xml:space="preserve">Муниципальный округ </w:t>
      </w:r>
      <w:r w:rsidRPr="00B13E23">
        <w:rPr>
          <w:rStyle w:val="FontStyle51"/>
          <w:i w:val="0"/>
          <w:iCs w:val="0"/>
          <w:sz w:val="24"/>
          <w:szCs w:val="24"/>
        </w:rPr>
        <w:t>Увинский район</w:t>
      </w:r>
      <w:r>
        <w:rPr>
          <w:rStyle w:val="FontStyle51"/>
          <w:i w:val="0"/>
          <w:iCs w:val="0"/>
          <w:sz w:val="24"/>
          <w:szCs w:val="24"/>
        </w:rPr>
        <w:t xml:space="preserve"> Удмуртской Республики</w:t>
      </w:r>
      <w:r w:rsidRPr="00775958">
        <w:rPr>
          <w:rStyle w:val="FontStyle51"/>
          <w:i w:val="0"/>
          <w:iCs w:val="0"/>
          <w:sz w:val="24"/>
          <w:szCs w:val="24"/>
        </w:rPr>
        <w:t>.</w:t>
      </w:r>
    </w:p>
    <w:p w:rsidR="00A62647" w:rsidRPr="00775958" w:rsidRDefault="00A62647" w:rsidP="00A62647">
      <w:pPr>
        <w:tabs>
          <w:tab w:val="num" w:pos="709"/>
        </w:tabs>
        <w:ind w:firstLine="567"/>
        <w:jc w:val="both"/>
        <w:rPr>
          <w:rStyle w:val="FontStyle51"/>
          <w:i w:val="0"/>
          <w:iCs w:val="0"/>
          <w:sz w:val="24"/>
          <w:szCs w:val="24"/>
        </w:rPr>
      </w:pPr>
      <w:r w:rsidRPr="00B13E23">
        <w:rPr>
          <w:rStyle w:val="FontStyle51"/>
          <w:b/>
          <w:bCs/>
          <w:i w:val="0"/>
          <w:iCs w:val="0"/>
          <w:sz w:val="24"/>
          <w:szCs w:val="24"/>
        </w:rPr>
        <w:t>1.1.1</w:t>
      </w:r>
      <w:r w:rsidR="00CE61B7">
        <w:rPr>
          <w:rStyle w:val="FontStyle51"/>
          <w:b/>
          <w:bCs/>
          <w:i w:val="0"/>
          <w:iCs w:val="0"/>
          <w:sz w:val="24"/>
          <w:szCs w:val="24"/>
        </w:rPr>
        <w:t>1</w:t>
      </w:r>
      <w:r w:rsidRPr="00B13E23">
        <w:rPr>
          <w:rStyle w:val="FontStyle51"/>
          <w:b/>
          <w:bCs/>
          <w:i w:val="0"/>
          <w:iCs w:val="0"/>
          <w:sz w:val="24"/>
          <w:szCs w:val="24"/>
        </w:rPr>
        <w:t xml:space="preserve">.  </w:t>
      </w:r>
      <w:r w:rsidRPr="00775958">
        <w:rPr>
          <w:rStyle w:val="FontStyle51"/>
          <w:i w:val="0"/>
          <w:iCs w:val="0"/>
          <w:sz w:val="24"/>
          <w:szCs w:val="24"/>
        </w:rPr>
        <w:t>Подготовлен    перечень    главных    администраторов доходов бюджета муниципального образования «</w:t>
      </w:r>
      <w:r>
        <w:rPr>
          <w:rStyle w:val="FontStyle51"/>
          <w:i w:val="0"/>
          <w:iCs w:val="0"/>
          <w:sz w:val="24"/>
          <w:szCs w:val="24"/>
        </w:rPr>
        <w:t xml:space="preserve">Муниципальный округ </w:t>
      </w:r>
      <w:r w:rsidRPr="00B13E23">
        <w:rPr>
          <w:rStyle w:val="FontStyle51"/>
          <w:i w:val="0"/>
          <w:iCs w:val="0"/>
          <w:sz w:val="24"/>
          <w:szCs w:val="24"/>
        </w:rPr>
        <w:t>Увинский район</w:t>
      </w:r>
      <w:r>
        <w:rPr>
          <w:rStyle w:val="FontStyle51"/>
          <w:i w:val="0"/>
          <w:iCs w:val="0"/>
          <w:sz w:val="24"/>
          <w:szCs w:val="24"/>
        </w:rPr>
        <w:t xml:space="preserve"> Удмуртской Республики</w:t>
      </w:r>
      <w:r w:rsidRPr="00775958">
        <w:rPr>
          <w:rStyle w:val="FontStyle51"/>
          <w:i w:val="0"/>
          <w:iCs w:val="0"/>
          <w:sz w:val="24"/>
          <w:szCs w:val="24"/>
        </w:rPr>
        <w:t>.</w:t>
      </w:r>
    </w:p>
    <w:p w:rsidR="00A62647" w:rsidRDefault="00A62647" w:rsidP="00A62647">
      <w:pPr>
        <w:tabs>
          <w:tab w:val="num" w:pos="709"/>
        </w:tabs>
        <w:ind w:firstLine="567"/>
        <w:jc w:val="both"/>
        <w:rPr>
          <w:rStyle w:val="FontStyle51"/>
          <w:i w:val="0"/>
          <w:iCs w:val="0"/>
          <w:sz w:val="24"/>
          <w:szCs w:val="24"/>
        </w:rPr>
      </w:pPr>
      <w:r>
        <w:rPr>
          <w:rStyle w:val="FontStyle51"/>
          <w:b/>
          <w:bCs/>
          <w:i w:val="0"/>
          <w:iCs w:val="0"/>
          <w:sz w:val="24"/>
          <w:szCs w:val="24"/>
        </w:rPr>
        <w:t>1.1.1</w:t>
      </w:r>
      <w:r w:rsidR="00CE61B7">
        <w:rPr>
          <w:rStyle w:val="FontStyle51"/>
          <w:b/>
          <w:bCs/>
          <w:i w:val="0"/>
          <w:iCs w:val="0"/>
          <w:sz w:val="24"/>
          <w:szCs w:val="24"/>
        </w:rPr>
        <w:t>2</w:t>
      </w:r>
      <w:r w:rsidRPr="008D2A06">
        <w:rPr>
          <w:rStyle w:val="FontStyle51"/>
          <w:b/>
          <w:bCs/>
          <w:i w:val="0"/>
          <w:iCs w:val="0"/>
          <w:sz w:val="24"/>
          <w:szCs w:val="24"/>
        </w:rPr>
        <w:t>.</w:t>
      </w:r>
      <w:r>
        <w:rPr>
          <w:rStyle w:val="FontStyle51"/>
          <w:i w:val="0"/>
          <w:iCs w:val="0"/>
          <w:sz w:val="24"/>
          <w:szCs w:val="24"/>
        </w:rPr>
        <w:t xml:space="preserve"> Обеспечены</w:t>
      </w:r>
      <w:r w:rsidRPr="00775958">
        <w:rPr>
          <w:rStyle w:val="FontStyle51"/>
          <w:i w:val="0"/>
          <w:iCs w:val="0"/>
          <w:sz w:val="24"/>
          <w:szCs w:val="24"/>
        </w:rPr>
        <w:t xml:space="preserve"> разработка и согласование текстовой части проекта решения Совета депутатов муниципального образования «</w:t>
      </w:r>
      <w:r>
        <w:rPr>
          <w:rStyle w:val="FontStyle51"/>
          <w:i w:val="0"/>
          <w:iCs w:val="0"/>
          <w:sz w:val="24"/>
          <w:szCs w:val="24"/>
        </w:rPr>
        <w:t xml:space="preserve">Муниципальный округ </w:t>
      </w:r>
      <w:r w:rsidRPr="00B13E23">
        <w:rPr>
          <w:rStyle w:val="FontStyle51"/>
          <w:i w:val="0"/>
          <w:iCs w:val="0"/>
          <w:sz w:val="24"/>
          <w:szCs w:val="24"/>
        </w:rPr>
        <w:t>Увинский район</w:t>
      </w:r>
      <w:r>
        <w:rPr>
          <w:rStyle w:val="FontStyle51"/>
          <w:i w:val="0"/>
          <w:iCs w:val="0"/>
          <w:sz w:val="24"/>
          <w:szCs w:val="24"/>
        </w:rPr>
        <w:t xml:space="preserve"> Удмуртской Республики</w:t>
      </w:r>
      <w:r w:rsidRPr="00775958">
        <w:rPr>
          <w:rStyle w:val="FontStyle51"/>
          <w:i w:val="0"/>
          <w:iCs w:val="0"/>
          <w:sz w:val="24"/>
          <w:szCs w:val="24"/>
        </w:rPr>
        <w:t>» «О бюджете муниципального обра</w:t>
      </w:r>
      <w:r>
        <w:rPr>
          <w:rStyle w:val="FontStyle51"/>
          <w:i w:val="0"/>
          <w:iCs w:val="0"/>
          <w:sz w:val="24"/>
          <w:szCs w:val="24"/>
        </w:rPr>
        <w:t xml:space="preserve">зования «Муниципальный округ </w:t>
      </w:r>
      <w:r w:rsidRPr="00B13E23">
        <w:rPr>
          <w:rStyle w:val="FontStyle51"/>
          <w:i w:val="0"/>
          <w:iCs w:val="0"/>
          <w:sz w:val="24"/>
          <w:szCs w:val="24"/>
        </w:rPr>
        <w:t>Увинский район</w:t>
      </w:r>
      <w:r>
        <w:rPr>
          <w:rStyle w:val="FontStyle51"/>
          <w:i w:val="0"/>
          <w:iCs w:val="0"/>
          <w:sz w:val="24"/>
          <w:szCs w:val="24"/>
        </w:rPr>
        <w:t xml:space="preserve"> Удмуртской Республики» на 202</w:t>
      </w:r>
      <w:r w:rsidR="00CE61B7">
        <w:rPr>
          <w:rStyle w:val="FontStyle51"/>
          <w:i w:val="0"/>
          <w:iCs w:val="0"/>
          <w:sz w:val="24"/>
          <w:szCs w:val="24"/>
        </w:rPr>
        <w:t>4</w:t>
      </w:r>
      <w:r>
        <w:rPr>
          <w:rStyle w:val="FontStyle51"/>
          <w:i w:val="0"/>
          <w:iCs w:val="0"/>
          <w:sz w:val="24"/>
          <w:szCs w:val="24"/>
        </w:rPr>
        <w:t xml:space="preserve"> год </w:t>
      </w:r>
      <w:r w:rsidRPr="00AC30D4">
        <w:rPr>
          <w:rStyle w:val="FontStyle51"/>
          <w:i w:val="0"/>
          <w:iCs w:val="0"/>
          <w:sz w:val="24"/>
          <w:szCs w:val="24"/>
        </w:rPr>
        <w:t>на плановый период 20</w:t>
      </w:r>
      <w:r>
        <w:rPr>
          <w:rStyle w:val="FontStyle51"/>
          <w:i w:val="0"/>
          <w:iCs w:val="0"/>
          <w:sz w:val="24"/>
          <w:szCs w:val="24"/>
        </w:rPr>
        <w:t>2</w:t>
      </w:r>
      <w:r w:rsidR="00CE61B7">
        <w:rPr>
          <w:rStyle w:val="FontStyle51"/>
          <w:i w:val="0"/>
          <w:iCs w:val="0"/>
          <w:sz w:val="24"/>
          <w:szCs w:val="24"/>
        </w:rPr>
        <w:t>5</w:t>
      </w:r>
      <w:r>
        <w:rPr>
          <w:rStyle w:val="FontStyle51"/>
          <w:i w:val="0"/>
          <w:iCs w:val="0"/>
          <w:sz w:val="24"/>
          <w:szCs w:val="24"/>
        </w:rPr>
        <w:t xml:space="preserve"> и 202</w:t>
      </w:r>
      <w:r w:rsidR="00CE61B7">
        <w:rPr>
          <w:rStyle w:val="FontStyle51"/>
          <w:i w:val="0"/>
          <w:iCs w:val="0"/>
          <w:sz w:val="24"/>
          <w:szCs w:val="24"/>
        </w:rPr>
        <w:t>6</w:t>
      </w:r>
      <w:r w:rsidRPr="00AC30D4">
        <w:rPr>
          <w:rStyle w:val="FontStyle51"/>
          <w:i w:val="0"/>
          <w:iCs w:val="0"/>
          <w:sz w:val="24"/>
          <w:szCs w:val="24"/>
        </w:rPr>
        <w:t xml:space="preserve"> годов</w:t>
      </w:r>
      <w:r w:rsidRPr="00775958">
        <w:rPr>
          <w:rStyle w:val="FontStyle51"/>
          <w:i w:val="0"/>
          <w:iCs w:val="0"/>
          <w:sz w:val="24"/>
          <w:szCs w:val="24"/>
        </w:rPr>
        <w:t>» с заинтересованными</w:t>
      </w:r>
      <w:r>
        <w:rPr>
          <w:rStyle w:val="FontStyle51"/>
          <w:i w:val="0"/>
          <w:iCs w:val="0"/>
          <w:sz w:val="24"/>
          <w:szCs w:val="24"/>
        </w:rPr>
        <w:t xml:space="preserve"> </w:t>
      </w:r>
      <w:r w:rsidRPr="00775958">
        <w:rPr>
          <w:rStyle w:val="FontStyle51"/>
          <w:i w:val="0"/>
          <w:iCs w:val="0"/>
          <w:sz w:val="24"/>
          <w:szCs w:val="24"/>
        </w:rPr>
        <w:t>Управлениями, отделами Администрации муниципального образования «</w:t>
      </w:r>
      <w:r>
        <w:rPr>
          <w:rStyle w:val="FontStyle51"/>
          <w:i w:val="0"/>
          <w:iCs w:val="0"/>
          <w:sz w:val="24"/>
          <w:szCs w:val="24"/>
        </w:rPr>
        <w:t xml:space="preserve">Муниципальный округ </w:t>
      </w:r>
      <w:r w:rsidRPr="00775958">
        <w:rPr>
          <w:rStyle w:val="FontStyle51"/>
          <w:i w:val="0"/>
          <w:iCs w:val="0"/>
          <w:sz w:val="24"/>
          <w:szCs w:val="24"/>
        </w:rPr>
        <w:t>Увинский район</w:t>
      </w:r>
      <w:r>
        <w:rPr>
          <w:rStyle w:val="FontStyle51"/>
          <w:i w:val="0"/>
          <w:iCs w:val="0"/>
          <w:sz w:val="24"/>
          <w:szCs w:val="24"/>
        </w:rPr>
        <w:t xml:space="preserve"> Удмуртской Республики</w:t>
      </w:r>
      <w:r w:rsidRPr="00775958">
        <w:rPr>
          <w:rStyle w:val="FontStyle51"/>
          <w:i w:val="0"/>
          <w:iCs w:val="0"/>
          <w:sz w:val="24"/>
          <w:szCs w:val="24"/>
        </w:rPr>
        <w:t>», участие в заседаниях депутатских комиссий.</w:t>
      </w:r>
    </w:p>
    <w:p w:rsidR="0009330E" w:rsidRDefault="0009330E" w:rsidP="00A62647">
      <w:pPr>
        <w:tabs>
          <w:tab w:val="num" w:pos="709"/>
        </w:tabs>
        <w:ind w:firstLine="567"/>
        <w:jc w:val="both"/>
        <w:rPr>
          <w:rStyle w:val="FontStyle51"/>
          <w:i w:val="0"/>
          <w:iCs w:val="0"/>
          <w:sz w:val="24"/>
          <w:szCs w:val="24"/>
        </w:rPr>
      </w:pPr>
      <w:r w:rsidRPr="00C25FBD">
        <w:rPr>
          <w:rStyle w:val="FontStyle51"/>
          <w:b/>
          <w:i w:val="0"/>
          <w:iCs w:val="0"/>
          <w:sz w:val="24"/>
          <w:szCs w:val="24"/>
        </w:rPr>
        <w:t>1.1.13.</w:t>
      </w:r>
      <w:r>
        <w:rPr>
          <w:rStyle w:val="FontStyle51"/>
          <w:i w:val="0"/>
          <w:iCs w:val="0"/>
          <w:sz w:val="24"/>
          <w:szCs w:val="24"/>
        </w:rPr>
        <w:t xml:space="preserve"> </w:t>
      </w:r>
      <w:r w:rsidR="00C25FBD" w:rsidRPr="00C25FBD">
        <w:rPr>
          <w:rStyle w:val="FontStyle51"/>
          <w:i w:val="0"/>
          <w:iCs w:val="0"/>
          <w:sz w:val="24"/>
          <w:szCs w:val="24"/>
        </w:rPr>
        <w:t>Основные параметры проекта бюджета муниципального образования на 2024 год и на плановый период 2025 и 2026 годов направлены на заключение в Министерство финансов Удмуртской Республики до внесения указанного проекта бюджета в представительный орган муниципального образования</w:t>
      </w:r>
      <w:r w:rsidR="00C25FBD">
        <w:rPr>
          <w:rStyle w:val="FontStyle51"/>
          <w:i w:val="0"/>
          <w:iCs w:val="0"/>
          <w:sz w:val="24"/>
          <w:szCs w:val="24"/>
        </w:rPr>
        <w:t>.</w:t>
      </w:r>
    </w:p>
    <w:p w:rsidR="00CE48C1" w:rsidRPr="00175C9D" w:rsidRDefault="00CE48C1" w:rsidP="00A62647">
      <w:pPr>
        <w:tabs>
          <w:tab w:val="num" w:pos="709"/>
        </w:tabs>
        <w:ind w:firstLine="567"/>
        <w:jc w:val="both"/>
        <w:rPr>
          <w:rStyle w:val="FontStyle51"/>
          <w:i w:val="0"/>
          <w:iCs w:val="0"/>
          <w:sz w:val="24"/>
          <w:szCs w:val="24"/>
        </w:rPr>
      </w:pPr>
    </w:p>
    <w:p w:rsidR="00A62647" w:rsidRPr="00775958" w:rsidRDefault="00A62647" w:rsidP="00A62647">
      <w:pPr>
        <w:ind w:firstLine="567"/>
        <w:jc w:val="both"/>
        <w:rPr>
          <w:rStyle w:val="FontStyle51"/>
          <w:sz w:val="24"/>
          <w:szCs w:val="24"/>
        </w:rPr>
      </w:pPr>
      <w:r w:rsidRPr="00775958">
        <w:rPr>
          <w:rStyle w:val="FontStyle51"/>
          <w:sz w:val="24"/>
          <w:szCs w:val="24"/>
        </w:rPr>
        <w:t xml:space="preserve">Итог: </w:t>
      </w:r>
      <w:r w:rsidRPr="00AC30D4">
        <w:rPr>
          <w:rStyle w:val="FontStyle51"/>
          <w:sz w:val="24"/>
          <w:szCs w:val="24"/>
        </w:rPr>
        <w:t>Решение Совета депутатов муниципального образования «</w:t>
      </w:r>
      <w:r w:rsidRPr="003B033C">
        <w:rPr>
          <w:rStyle w:val="FontStyle51"/>
          <w:sz w:val="24"/>
          <w:szCs w:val="24"/>
        </w:rPr>
        <w:t>Муниципальный округ Увинский район Удмуртской Республики</w:t>
      </w:r>
      <w:r w:rsidRPr="00AC30D4">
        <w:rPr>
          <w:rStyle w:val="FontStyle51"/>
          <w:sz w:val="24"/>
          <w:szCs w:val="24"/>
        </w:rPr>
        <w:t>» «О бюджете муниципального обр</w:t>
      </w:r>
      <w:r>
        <w:rPr>
          <w:rStyle w:val="FontStyle51"/>
          <w:sz w:val="24"/>
          <w:szCs w:val="24"/>
        </w:rPr>
        <w:t>азования «</w:t>
      </w:r>
      <w:r w:rsidRPr="003B033C">
        <w:rPr>
          <w:rStyle w:val="FontStyle51"/>
          <w:sz w:val="24"/>
          <w:szCs w:val="24"/>
        </w:rPr>
        <w:t>Муниципальный округ Увинский район Удмуртской Республики</w:t>
      </w:r>
      <w:r>
        <w:rPr>
          <w:rStyle w:val="FontStyle51"/>
          <w:sz w:val="24"/>
          <w:szCs w:val="24"/>
        </w:rPr>
        <w:t>» на 20</w:t>
      </w:r>
      <w:r w:rsidR="00CE61B7">
        <w:rPr>
          <w:rStyle w:val="FontStyle51"/>
          <w:sz w:val="24"/>
          <w:szCs w:val="24"/>
        </w:rPr>
        <w:t>24</w:t>
      </w:r>
      <w:r w:rsidRPr="00AC30D4">
        <w:rPr>
          <w:rStyle w:val="FontStyle51"/>
          <w:sz w:val="24"/>
          <w:szCs w:val="24"/>
        </w:rPr>
        <w:t xml:space="preserve"> год и на пл</w:t>
      </w:r>
      <w:r>
        <w:rPr>
          <w:rStyle w:val="FontStyle51"/>
          <w:sz w:val="24"/>
          <w:szCs w:val="24"/>
        </w:rPr>
        <w:t>ановый период 202</w:t>
      </w:r>
      <w:r w:rsidR="00CE61B7">
        <w:rPr>
          <w:rStyle w:val="FontStyle51"/>
          <w:sz w:val="24"/>
          <w:szCs w:val="24"/>
        </w:rPr>
        <w:t>5</w:t>
      </w:r>
      <w:r>
        <w:rPr>
          <w:rStyle w:val="FontStyle51"/>
          <w:sz w:val="24"/>
          <w:szCs w:val="24"/>
        </w:rPr>
        <w:t xml:space="preserve"> и 202</w:t>
      </w:r>
      <w:r w:rsidR="00CE61B7">
        <w:rPr>
          <w:rStyle w:val="FontStyle51"/>
          <w:sz w:val="24"/>
          <w:szCs w:val="24"/>
        </w:rPr>
        <w:t>6</w:t>
      </w:r>
      <w:r>
        <w:rPr>
          <w:rStyle w:val="FontStyle51"/>
          <w:sz w:val="24"/>
          <w:szCs w:val="24"/>
        </w:rPr>
        <w:t xml:space="preserve"> годов» </w:t>
      </w:r>
      <w:r w:rsidRPr="00775958">
        <w:rPr>
          <w:rStyle w:val="FontStyle51"/>
          <w:sz w:val="24"/>
          <w:szCs w:val="24"/>
        </w:rPr>
        <w:t>соответствует требованиям Бюджетного кодекса Российской Федерации и принципам ответственного управления   муниципальными финансами, предусматривает ассигнования, необходимые для исполнения расходных обязательств муниципального образования «</w:t>
      </w:r>
      <w:r w:rsidRPr="003B033C">
        <w:rPr>
          <w:rStyle w:val="FontStyle51"/>
          <w:sz w:val="24"/>
          <w:szCs w:val="24"/>
        </w:rPr>
        <w:t>Муниципальный округ Увинский район Удмуртской Республики</w:t>
      </w:r>
      <w:r w:rsidRPr="00775958">
        <w:rPr>
          <w:rStyle w:val="FontStyle51"/>
          <w:sz w:val="24"/>
          <w:szCs w:val="24"/>
        </w:rPr>
        <w:t xml:space="preserve">» и делегированных полномочий Российской </w:t>
      </w:r>
      <w:r w:rsidRPr="00FF5D9B">
        <w:rPr>
          <w:rStyle w:val="FontStyle51"/>
          <w:sz w:val="24"/>
          <w:szCs w:val="24"/>
        </w:rPr>
        <w:t>Федерации и Удмуртской Республики, принят Советом депутатов муниципального образования «</w:t>
      </w:r>
      <w:r w:rsidRPr="007543A1">
        <w:rPr>
          <w:rStyle w:val="FontStyle51"/>
          <w:sz w:val="24"/>
          <w:szCs w:val="24"/>
        </w:rPr>
        <w:t>Муниципальный округ Увинский район Удмуртской Республики</w:t>
      </w:r>
      <w:r w:rsidRPr="00FF5D9B">
        <w:rPr>
          <w:rStyle w:val="FontStyle51"/>
          <w:sz w:val="24"/>
          <w:szCs w:val="24"/>
        </w:rPr>
        <w:t xml:space="preserve">» </w:t>
      </w:r>
      <w:r>
        <w:rPr>
          <w:rStyle w:val="FontStyle51"/>
          <w:sz w:val="24"/>
          <w:szCs w:val="24"/>
        </w:rPr>
        <w:t>2</w:t>
      </w:r>
      <w:r w:rsidR="00CE61B7">
        <w:rPr>
          <w:rStyle w:val="FontStyle51"/>
          <w:sz w:val="24"/>
          <w:szCs w:val="24"/>
        </w:rPr>
        <w:t>0</w:t>
      </w:r>
      <w:r w:rsidRPr="00FF5D9B">
        <w:rPr>
          <w:rStyle w:val="FontStyle51"/>
          <w:sz w:val="24"/>
          <w:szCs w:val="24"/>
        </w:rPr>
        <w:t xml:space="preserve"> </w:t>
      </w:r>
      <w:r>
        <w:rPr>
          <w:rStyle w:val="FontStyle51"/>
          <w:sz w:val="24"/>
          <w:szCs w:val="24"/>
        </w:rPr>
        <w:t>декабря</w:t>
      </w:r>
      <w:r w:rsidRPr="00FF5D9B">
        <w:rPr>
          <w:rStyle w:val="FontStyle51"/>
          <w:sz w:val="24"/>
          <w:szCs w:val="24"/>
        </w:rPr>
        <w:t xml:space="preserve">  20</w:t>
      </w:r>
      <w:r>
        <w:rPr>
          <w:rStyle w:val="FontStyle51"/>
          <w:sz w:val="24"/>
          <w:szCs w:val="24"/>
        </w:rPr>
        <w:t>2</w:t>
      </w:r>
      <w:r w:rsidR="00CE61B7">
        <w:rPr>
          <w:rStyle w:val="FontStyle51"/>
          <w:sz w:val="24"/>
          <w:szCs w:val="24"/>
        </w:rPr>
        <w:t>3</w:t>
      </w:r>
      <w:r w:rsidRPr="00FF5D9B">
        <w:rPr>
          <w:rStyle w:val="FontStyle51"/>
          <w:sz w:val="24"/>
          <w:szCs w:val="24"/>
        </w:rPr>
        <w:t xml:space="preserve"> года №</w:t>
      </w:r>
      <w:r w:rsidR="00CE61B7">
        <w:rPr>
          <w:rStyle w:val="FontStyle51"/>
          <w:sz w:val="24"/>
          <w:szCs w:val="24"/>
        </w:rPr>
        <w:t>333</w:t>
      </w:r>
      <w:r w:rsidRPr="00FF5D9B">
        <w:rPr>
          <w:rStyle w:val="FontStyle51"/>
          <w:sz w:val="24"/>
          <w:szCs w:val="24"/>
        </w:rPr>
        <w:t>.</w:t>
      </w:r>
    </w:p>
    <w:p w:rsidR="007543A1" w:rsidRDefault="007543A1" w:rsidP="00685EEB">
      <w:pPr>
        <w:ind w:firstLine="567"/>
        <w:jc w:val="both"/>
        <w:rPr>
          <w:rFonts w:ascii="Times New Roman" w:hAnsi="Times New Roman" w:cs="Times New Roman"/>
        </w:rPr>
      </w:pPr>
    </w:p>
    <w:p w:rsidR="00C25FBD" w:rsidRDefault="00C25FBD" w:rsidP="00685EEB">
      <w:pPr>
        <w:ind w:firstLine="567"/>
        <w:jc w:val="both"/>
        <w:rPr>
          <w:rFonts w:ascii="Times New Roman" w:hAnsi="Times New Roman" w:cs="Times New Roman"/>
        </w:rPr>
      </w:pPr>
    </w:p>
    <w:p w:rsidR="00C25FBD" w:rsidRDefault="00C25FBD" w:rsidP="00685EEB">
      <w:pPr>
        <w:ind w:firstLine="567"/>
        <w:jc w:val="both"/>
        <w:rPr>
          <w:rFonts w:ascii="Times New Roman" w:hAnsi="Times New Roman" w:cs="Times New Roman"/>
        </w:rPr>
      </w:pPr>
    </w:p>
    <w:p w:rsidR="00C25FBD" w:rsidRPr="00775958" w:rsidRDefault="00C25FBD" w:rsidP="00685EEB">
      <w:pPr>
        <w:ind w:firstLine="567"/>
        <w:jc w:val="both"/>
        <w:rPr>
          <w:rFonts w:ascii="Times New Roman" w:hAnsi="Times New Roman" w:cs="Times New Roman"/>
        </w:rPr>
      </w:pPr>
    </w:p>
    <w:p w:rsidR="004851E0" w:rsidRPr="007F6659" w:rsidRDefault="00984AAC" w:rsidP="00984AAC">
      <w:pPr>
        <w:jc w:val="center"/>
        <w:rPr>
          <w:rStyle w:val="FontStyle51"/>
          <w:b/>
          <w:bCs/>
          <w:i w:val="0"/>
          <w:iCs w:val="0"/>
          <w:sz w:val="24"/>
          <w:szCs w:val="24"/>
        </w:rPr>
      </w:pPr>
      <w:r>
        <w:rPr>
          <w:rStyle w:val="FontStyle51"/>
          <w:b/>
          <w:bCs/>
          <w:i w:val="0"/>
          <w:iCs w:val="0"/>
          <w:sz w:val="24"/>
          <w:szCs w:val="24"/>
        </w:rPr>
        <w:t xml:space="preserve">2. </w:t>
      </w:r>
      <w:r w:rsidR="004851E0" w:rsidRPr="007F6659">
        <w:rPr>
          <w:rStyle w:val="FontStyle51"/>
          <w:b/>
          <w:bCs/>
          <w:i w:val="0"/>
          <w:iCs w:val="0"/>
          <w:sz w:val="24"/>
          <w:szCs w:val="24"/>
        </w:rPr>
        <w:t>Организация исполнения и испо</w:t>
      </w:r>
      <w:r w:rsidR="00AB237D" w:rsidRPr="007F6659">
        <w:rPr>
          <w:rStyle w:val="FontStyle51"/>
          <w:b/>
          <w:bCs/>
          <w:i w:val="0"/>
          <w:iCs w:val="0"/>
          <w:sz w:val="24"/>
          <w:szCs w:val="24"/>
        </w:rPr>
        <w:t>лнение бюджета муниципального образования «Увинский район»</w:t>
      </w:r>
    </w:p>
    <w:p w:rsidR="00AB237D" w:rsidRPr="007F6659" w:rsidRDefault="00AB237D" w:rsidP="00685EEB">
      <w:pPr>
        <w:ind w:firstLine="567"/>
        <w:jc w:val="both"/>
        <w:rPr>
          <w:rStyle w:val="FontStyle51"/>
          <w:b/>
          <w:bCs/>
          <w:i w:val="0"/>
          <w:iCs w:val="0"/>
          <w:sz w:val="24"/>
          <w:szCs w:val="24"/>
        </w:rPr>
      </w:pPr>
    </w:p>
    <w:p w:rsidR="004851E0" w:rsidRPr="00AB139C" w:rsidRDefault="004851E0" w:rsidP="00685EEB">
      <w:pPr>
        <w:ind w:firstLine="567"/>
        <w:jc w:val="both"/>
        <w:rPr>
          <w:rStyle w:val="FontStyle51"/>
          <w:i w:val="0"/>
          <w:iCs w:val="0"/>
          <w:sz w:val="24"/>
          <w:szCs w:val="24"/>
        </w:rPr>
      </w:pPr>
      <w:r w:rsidRPr="00775958">
        <w:rPr>
          <w:rStyle w:val="FontStyle51"/>
          <w:i w:val="0"/>
          <w:iCs w:val="0"/>
          <w:sz w:val="24"/>
          <w:szCs w:val="24"/>
        </w:rPr>
        <w:t>Организация исполнен</w:t>
      </w:r>
      <w:r w:rsidR="00AB237D" w:rsidRPr="00775958">
        <w:rPr>
          <w:rStyle w:val="FontStyle51"/>
          <w:i w:val="0"/>
          <w:iCs w:val="0"/>
          <w:sz w:val="24"/>
          <w:szCs w:val="24"/>
        </w:rPr>
        <w:t>ия бюджета муниципального образования «</w:t>
      </w:r>
      <w:r w:rsidR="00FE5E5D" w:rsidRPr="00FE5E5D">
        <w:rPr>
          <w:rStyle w:val="FontStyle51"/>
          <w:i w:val="0"/>
          <w:iCs w:val="0"/>
          <w:sz w:val="24"/>
          <w:szCs w:val="24"/>
        </w:rPr>
        <w:t>Муниципальный округ Увинский район Удмуртской Республики</w:t>
      </w:r>
      <w:r w:rsidR="00AB237D" w:rsidRPr="00775958">
        <w:rPr>
          <w:rStyle w:val="FontStyle51"/>
          <w:i w:val="0"/>
          <w:iCs w:val="0"/>
          <w:sz w:val="24"/>
          <w:szCs w:val="24"/>
        </w:rPr>
        <w:t>»</w:t>
      </w:r>
      <w:r w:rsidRPr="00775958">
        <w:rPr>
          <w:rStyle w:val="FontStyle51"/>
          <w:i w:val="0"/>
          <w:iCs w:val="0"/>
          <w:sz w:val="24"/>
          <w:szCs w:val="24"/>
        </w:rPr>
        <w:t xml:space="preserve"> была построена в соответствии с требованиями бюджетного законодательства и была направлена на обеспечение минимальных по значению и максимально обоснованных от</w:t>
      </w:r>
      <w:r w:rsidR="00AB237D" w:rsidRPr="00775958">
        <w:rPr>
          <w:rStyle w:val="FontStyle51"/>
          <w:i w:val="0"/>
          <w:iCs w:val="0"/>
          <w:sz w:val="24"/>
          <w:szCs w:val="24"/>
        </w:rPr>
        <w:t>клонений от утвержденных решением</w:t>
      </w:r>
      <w:r w:rsidRPr="00775958">
        <w:rPr>
          <w:rStyle w:val="FontStyle51"/>
          <w:i w:val="0"/>
          <w:iCs w:val="0"/>
          <w:sz w:val="24"/>
          <w:szCs w:val="24"/>
        </w:rPr>
        <w:t xml:space="preserve"> о бюдж</w:t>
      </w:r>
      <w:r w:rsidR="00AB237D" w:rsidRPr="00775958">
        <w:rPr>
          <w:rStyle w:val="FontStyle51"/>
          <w:i w:val="0"/>
          <w:iCs w:val="0"/>
          <w:sz w:val="24"/>
          <w:szCs w:val="24"/>
        </w:rPr>
        <w:t>ете муниципального образования «</w:t>
      </w:r>
      <w:r w:rsidR="00FE5E5D" w:rsidRPr="00FE5E5D">
        <w:rPr>
          <w:rStyle w:val="FontStyle51"/>
          <w:i w:val="0"/>
          <w:iCs w:val="0"/>
          <w:sz w:val="24"/>
          <w:szCs w:val="24"/>
        </w:rPr>
        <w:t>Муниципальный округ Увинский район Удмуртской Республики</w:t>
      </w:r>
      <w:r w:rsidR="00AB237D" w:rsidRPr="00775958">
        <w:rPr>
          <w:rStyle w:val="FontStyle51"/>
          <w:i w:val="0"/>
          <w:iCs w:val="0"/>
          <w:sz w:val="24"/>
          <w:szCs w:val="24"/>
        </w:rPr>
        <w:t>»</w:t>
      </w:r>
      <w:r w:rsidRPr="00775958">
        <w:rPr>
          <w:rStyle w:val="FontStyle51"/>
          <w:i w:val="0"/>
          <w:iCs w:val="0"/>
          <w:sz w:val="24"/>
          <w:szCs w:val="24"/>
        </w:rPr>
        <w:t xml:space="preserve"> параметров. В целях организации исполнения и исполнен</w:t>
      </w:r>
      <w:r w:rsidR="00AB237D" w:rsidRPr="00775958">
        <w:rPr>
          <w:rStyle w:val="FontStyle51"/>
          <w:i w:val="0"/>
          <w:iCs w:val="0"/>
          <w:sz w:val="24"/>
          <w:szCs w:val="24"/>
        </w:rPr>
        <w:t>ия бюджета муниципального образования «</w:t>
      </w:r>
      <w:r w:rsidR="00FE5E5D" w:rsidRPr="00FE5E5D">
        <w:rPr>
          <w:rStyle w:val="FontStyle51"/>
          <w:i w:val="0"/>
          <w:iCs w:val="0"/>
          <w:sz w:val="24"/>
          <w:szCs w:val="24"/>
        </w:rPr>
        <w:t>Муниципальный округ Увинский район Удмуртской Республики</w:t>
      </w:r>
      <w:r w:rsidR="00AB237D" w:rsidRPr="00775958">
        <w:rPr>
          <w:rStyle w:val="FontStyle51"/>
          <w:i w:val="0"/>
          <w:iCs w:val="0"/>
          <w:sz w:val="24"/>
          <w:szCs w:val="24"/>
        </w:rPr>
        <w:t>»</w:t>
      </w:r>
      <w:r w:rsidRPr="00775958">
        <w:rPr>
          <w:rStyle w:val="FontStyle51"/>
          <w:i w:val="0"/>
          <w:iCs w:val="0"/>
          <w:sz w:val="24"/>
          <w:szCs w:val="24"/>
        </w:rPr>
        <w:t xml:space="preserve"> проведены комплексные мероприятия:</w:t>
      </w:r>
    </w:p>
    <w:p w:rsidR="00CF15B2" w:rsidRPr="00AB139C" w:rsidRDefault="00CF15B2" w:rsidP="00685EEB">
      <w:pPr>
        <w:ind w:firstLine="567"/>
        <w:jc w:val="both"/>
        <w:rPr>
          <w:rStyle w:val="FontStyle51"/>
          <w:i w:val="0"/>
          <w:iCs w:val="0"/>
          <w:sz w:val="24"/>
          <w:szCs w:val="24"/>
        </w:rPr>
      </w:pPr>
    </w:p>
    <w:p w:rsidR="004851E0" w:rsidRPr="00B13E23" w:rsidRDefault="004851E0" w:rsidP="00685EEB">
      <w:pPr>
        <w:ind w:firstLine="567"/>
        <w:jc w:val="both"/>
        <w:rPr>
          <w:rStyle w:val="FontStyle51"/>
          <w:b/>
          <w:bCs/>
          <w:sz w:val="24"/>
          <w:szCs w:val="24"/>
        </w:rPr>
      </w:pPr>
      <w:r w:rsidRPr="00B13E23">
        <w:rPr>
          <w:rStyle w:val="FontStyle51"/>
          <w:b/>
          <w:bCs/>
          <w:sz w:val="24"/>
          <w:szCs w:val="24"/>
        </w:rPr>
        <w:t>2.1. Подведение итогов исполнен</w:t>
      </w:r>
      <w:r w:rsidR="00946EF6" w:rsidRPr="00B13E23">
        <w:rPr>
          <w:rStyle w:val="FontStyle51"/>
          <w:b/>
          <w:bCs/>
          <w:sz w:val="24"/>
          <w:szCs w:val="24"/>
        </w:rPr>
        <w:t>ия бюджета муниципального образования «</w:t>
      </w:r>
      <w:r w:rsidR="00FE5E5D" w:rsidRPr="00FE5E5D">
        <w:rPr>
          <w:rStyle w:val="FontStyle51"/>
          <w:b/>
          <w:bCs/>
          <w:sz w:val="24"/>
          <w:szCs w:val="24"/>
        </w:rPr>
        <w:t>Муниципальный округ Увинский район Удмуртской Республики</w:t>
      </w:r>
      <w:r w:rsidR="00946EF6" w:rsidRPr="00B13E23">
        <w:rPr>
          <w:rStyle w:val="FontStyle51"/>
          <w:b/>
          <w:bCs/>
          <w:sz w:val="24"/>
          <w:szCs w:val="24"/>
        </w:rPr>
        <w:t xml:space="preserve">» </w:t>
      </w:r>
      <w:r w:rsidR="00274C3A">
        <w:rPr>
          <w:rStyle w:val="FontStyle51"/>
          <w:b/>
          <w:bCs/>
          <w:sz w:val="24"/>
          <w:szCs w:val="24"/>
        </w:rPr>
        <w:t>за 202</w:t>
      </w:r>
      <w:r w:rsidR="00FE5E5D">
        <w:rPr>
          <w:rStyle w:val="FontStyle51"/>
          <w:b/>
          <w:bCs/>
          <w:sz w:val="24"/>
          <w:szCs w:val="24"/>
        </w:rPr>
        <w:t>2</w:t>
      </w:r>
      <w:r w:rsidRPr="00B13E23">
        <w:rPr>
          <w:rStyle w:val="FontStyle51"/>
          <w:b/>
          <w:bCs/>
          <w:sz w:val="24"/>
          <w:szCs w:val="24"/>
        </w:rPr>
        <w:t xml:space="preserve"> год</w:t>
      </w:r>
    </w:p>
    <w:p w:rsidR="004851E0" w:rsidRPr="00B13E23" w:rsidRDefault="004851E0" w:rsidP="007F35DA">
      <w:pPr>
        <w:ind w:firstLine="567"/>
        <w:jc w:val="both"/>
        <w:rPr>
          <w:rStyle w:val="FontStyle51"/>
          <w:i w:val="0"/>
          <w:iCs w:val="0"/>
          <w:sz w:val="24"/>
          <w:szCs w:val="24"/>
        </w:rPr>
      </w:pPr>
      <w:r w:rsidRPr="00B13E23">
        <w:rPr>
          <w:rStyle w:val="FontStyle51"/>
          <w:b/>
          <w:bCs/>
          <w:i w:val="0"/>
          <w:iCs w:val="0"/>
          <w:sz w:val="24"/>
          <w:szCs w:val="24"/>
        </w:rPr>
        <w:t>2.1.1.</w:t>
      </w:r>
      <w:r w:rsidRPr="00B13E23">
        <w:rPr>
          <w:rStyle w:val="FontStyle51"/>
          <w:b/>
          <w:bCs/>
          <w:i w:val="0"/>
          <w:iCs w:val="0"/>
          <w:sz w:val="24"/>
          <w:szCs w:val="24"/>
        </w:rPr>
        <w:tab/>
      </w:r>
      <w:r w:rsidR="00941C49" w:rsidRPr="00B13E23">
        <w:rPr>
          <w:rStyle w:val="FontStyle51"/>
          <w:i w:val="0"/>
          <w:iCs w:val="0"/>
          <w:sz w:val="24"/>
          <w:szCs w:val="24"/>
        </w:rPr>
        <w:t>Составлен отчет</w:t>
      </w:r>
      <w:r w:rsidR="00946EF6" w:rsidRPr="00B13E23">
        <w:rPr>
          <w:rStyle w:val="FontStyle51"/>
          <w:i w:val="0"/>
          <w:iCs w:val="0"/>
          <w:sz w:val="24"/>
          <w:szCs w:val="24"/>
        </w:rPr>
        <w:t xml:space="preserve"> об исполнении бюджета муниципального образования «</w:t>
      </w:r>
      <w:r w:rsidR="00FE5E5D" w:rsidRPr="00FE5E5D">
        <w:rPr>
          <w:rStyle w:val="FontStyle51"/>
          <w:i w:val="0"/>
          <w:iCs w:val="0"/>
          <w:sz w:val="24"/>
          <w:szCs w:val="24"/>
        </w:rPr>
        <w:t>Муниципальный округ Увинский район Удмуртской Республики</w:t>
      </w:r>
      <w:r w:rsidR="00FE5E5D">
        <w:rPr>
          <w:rStyle w:val="FontStyle51"/>
          <w:i w:val="0"/>
          <w:iCs w:val="0"/>
          <w:sz w:val="24"/>
          <w:szCs w:val="24"/>
        </w:rPr>
        <w:t xml:space="preserve">» </w:t>
      </w:r>
      <w:r w:rsidR="00274C3A">
        <w:rPr>
          <w:rStyle w:val="FontStyle51"/>
          <w:i w:val="0"/>
          <w:iCs w:val="0"/>
          <w:sz w:val="24"/>
          <w:szCs w:val="24"/>
        </w:rPr>
        <w:t>за 202</w:t>
      </w:r>
      <w:r w:rsidR="00FE5E5D">
        <w:rPr>
          <w:rStyle w:val="FontStyle51"/>
          <w:i w:val="0"/>
          <w:iCs w:val="0"/>
          <w:sz w:val="24"/>
          <w:szCs w:val="24"/>
        </w:rPr>
        <w:t>2</w:t>
      </w:r>
      <w:r w:rsidRPr="00B13E23">
        <w:rPr>
          <w:rStyle w:val="FontStyle51"/>
          <w:i w:val="0"/>
          <w:iCs w:val="0"/>
          <w:sz w:val="24"/>
          <w:szCs w:val="24"/>
        </w:rPr>
        <w:t xml:space="preserve"> </w:t>
      </w:r>
      <w:r w:rsidR="00941C49" w:rsidRPr="00B13E23">
        <w:rPr>
          <w:rStyle w:val="FontStyle51"/>
          <w:i w:val="0"/>
          <w:iCs w:val="0"/>
          <w:sz w:val="24"/>
          <w:szCs w:val="24"/>
        </w:rPr>
        <w:t>год и представлен</w:t>
      </w:r>
      <w:r w:rsidR="00946EF6" w:rsidRPr="00B13E23">
        <w:rPr>
          <w:rStyle w:val="FontStyle51"/>
          <w:i w:val="0"/>
          <w:iCs w:val="0"/>
          <w:sz w:val="24"/>
          <w:szCs w:val="24"/>
        </w:rPr>
        <w:t xml:space="preserve"> в </w:t>
      </w:r>
      <w:r w:rsidRPr="00B13E23">
        <w:rPr>
          <w:rStyle w:val="FontStyle51"/>
          <w:i w:val="0"/>
          <w:iCs w:val="0"/>
          <w:sz w:val="24"/>
          <w:szCs w:val="24"/>
        </w:rPr>
        <w:t xml:space="preserve"> Министерств</w:t>
      </w:r>
      <w:r w:rsidR="00946EF6" w:rsidRPr="00B13E23">
        <w:rPr>
          <w:rStyle w:val="FontStyle51"/>
          <w:i w:val="0"/>
          <w:iCs w:val="0"/>
          <w:sz w:val="24"/>
          <w:szCs w:val="24"/>
        </w:rPr>
        <w:t>о финансов</w:t>
      </w:r>
      <w:r w:rsidRPr="00B13E23">
        <w:rPr>
          <w:rStyle w:val="FontStyle51"/>
          <w:i w:val="0"/>
          <w:iCs w:val="0"/>
          <w:sz w:val="24"/>
          <w:szCs w:val="24"/>
        </w:rPr>
        <w:t xml:space="preserve"> Удмуртской Республики</w:t>
      </w:r>
      <w:r w:rsidR="00946EF6" w:rsidRPr="00B13E23">
        <w:rPr>
          <w:rStyle w:val="FontStyle51"/>
          <w:i w:val="0"/>
          <w:iCs w:val="0"/>
          <w:sz w:val="24"/>
          <w:szCs w:val="24"/>
        </w:rPr>
        <w:t xml:space="preserve"> </w:t>
      </w:r>
      <w:r w:rsidRPr="00B13E23">
        <w:rPr>
          <w:rStyle w:val="FontStyle51"/>
          <w:i w:val="0"/>
          <w:iCs w:val="0"/>
          <w:sz w:val="24"/>
          <w:szCs w:val="24"/>
        </w:rPr>
        <w:t xml:space="preserve">в электронном виде </w:t>
      </w:r>
      <w:r w:rsidR="007F35DA" w:rsidRPr="007F35DA">
        <w:rPr>
          <w:rStyle w:val="FontStyle51"/>
          <w:i w:val="0"/>
          <w:iCs w:val="0"/>
          <w:sz w:val="24"/>
          <w:szCs w:val="24"/>
        </w:rPr>
        <w:t xml:space="preserve">с использованием электронно-цифровой подписи средствами ППО «СМАРТ – СВОД»  </w:t>
      </w:r>
      <w:r w:rsidRPr="00B13E23">
        <w:rPr>
          <w:rStyle w:val="FontStyle51"/>
          <w:i w:val="0"/>
          <w:iCs w:val="0"/>
          <w:sz w:val="24"/>
          <w:szCs w:val="24"/>
        </w:rPr>
        <w:t>в полном объеме форм и в установленные сроки.</w:t>
      </w:r>
      <w:r w:rsidR="007F35DA" w:rsidRPr="007F35DA">
        <w:t xml:space="preserve"> </w:t>
      </w:r>
      <w:r w:rsidR="007F35DA" w:rsidRPr="007F35DA">
        <w:rPr>
          <w:rStyle w:val="FontStyle51"/>
          <w:i w:val="0"/>
          <w:iCs w:val="0"/>
          <w:sz w:val="24"/>
          <w:szCs w:val="24"/>
        </w:rPr>
        <w:t>В годовой отчетности соблюдены контрольные соотношения, установленные Управлением Федерального казначейства Российской Федерации.</w:t>
      </w:r>
      <w:r w:rsidR="007F35DA">
        <w:rPr>
          <w:rStyle w:val="FontStyle51"/>
          <w:i w:val="0"/>
          <w:iCs w:val="0"/>
          <w:sz w:val="24"/>
          <w:szCs w:val="24"/>
        </w:rPr>
        <w:t xml:space="preserve"> </w:t>
      </w:r>
      <w:r w:rsidR="007F35DA" w:rsidRPr="007F35DA">
        <w:rPr>
          <w:rStyle w:val="FontStyle51"/>
          <w:i w:val="0"/>
          <w:iCs w:val="0"/>
          <w:sz w:val="24"/>
          <w:szCs w:val="24"/>
        </w:rPr>
        <w:t>Годовой отчет рассмотрен и проверен Министерством финансов Удмуртской Республики, при этом разногласий не установлено.</w:t>
      </w:r>
    </w:p>
    <w:p w:rsidR="0007367E" w:rsidRPr="00B13E23" w:rsidRDefault="00274C3A" w:rsidP="00685EEB">
      <w:pPr>
        <w:ind w:firstLine="567"/>
        <w:jc w:val="both"/>
        <w:rPr>
          <w:rStyle w:val="FontStyle51"/>
          <w:i w:val="0"/>
          <w:iCs w:val="0"/>
          <w:sz w:val="24"/>
          <w:szCs w:val="24"/>
        </w:rPr>
      </w:pPr>
      <w:r>
        <w:rPr>
          <w:rStyle w:val="FontStyle51"/>
          <w:b/>
          <w:bCs/>
          <w:i w:val="0"/>
          <w:iCs w:val="0"/>
          <w:sz w:val="24"/>
          <w:szCs w:val="24"/>
        </w:rPr>
        <w:t>2.1.2</w:t>
      </w:r>
      <w:r w:rsidR="004851E0" w:rsidRPr="00B13E23">
        <w:rPr>
          <w:rStyle w:val="FontStyle51"/>
          <w:b/>
          <w:bCs/>
          <w:i w:val="0"/>
          <w:iCs w:val="0"/>
          <w:sz w:val="24"/>
          <w:szCs w:val="24"/>
        </w:rPr>
        <w:t>.</w:t>
      </w:r>
      <w:r w:rsidR="004851E0" w:rsidRPr="00B13E23">
        <w:rPr>
          <w:rStyle w:val="FontStyle51"/>
          <w:i w:val="0"/>
          <w:iCs w:val="0"/>
          <w:sz w:val="24"/>
          <w:szCs w:val="24"/>
        </w:rPr>
        <w:tab/>
        <w:t>В установленны</w:t>
      </w:r>
      <w:r w:rsidR="0007367E" w:rsidRPr="00B13E23">
        <w:rPr>
          <w:rStyle w:val="FontStyle51"/>
          <w:i w:val="0"/>
          <w:iCs w:val="0"/>
          <w:sz w:val="24"/>
          <w:szCs w:val="24"/>
        </w:rPr>
        <w:t>й срок подготовлен проект решения Совета депутатов муниципального образования</w:t>
      </w:r>
      <w:r w:rsidR="00987DAD" w:rsidRPr="00B13E23">
        <w:rPr>
          <w:rStyle w:val="FontStyle51"/>
          <w:i w:val="0"/>
          <w:iCs w:val="0"/>
          <w:sz w:val="24"/>
          <w:szCs w:val="24"/>
        </w:rPr>
        <w:t xml:space="preserve"> </w:t>
      </w:r>
      <w:r w:rsidR="0007367E" w:rsidRPr="00B13E23">
        <w:rPr>
          <w:rStyle w:val="FontStyle51"/>
          <w:i w:val="0"/>
          <w:iCs w:val="0"/>
          <w:sz w:val="24"/>
          <w:szCs w:val="24"/>
        </w:rPr>
        <w:t>«</w:t>
      </w:r>
      <w:r w:rsidR="00FE5E5D" w:rsidRPr="00FE5E5D">
        <w:rPr>
          <w:rStyle w:val="FontStyle51"/>
          <w:i w:val="0"/>
          <w:iCs w:val="0"/>
          <w:sz w:val="24"/>
          <w:szCs w:val="24"/>
        </w:rPr>
        <w:t>Муниципальный округ Увинский район Удмуртской Республики</w:t>
      </w:r>
      <w:r w:rsidR="0007367E" w:rsidRPr="00B13E23">
        <w:rPr>
          <w:rStyle w:val="FontStyle51"/>
          <w:i w:val="0"/>
          <w:iCs w:val="0"/>
          <w:sz w:val="24"/>
          <w:szCs w:val="24"/>
        </w:rPr>
        <w:t>»</w:t>
      </w:r>
      <w:r w:rsidR="00987DAD" w:rsidRPr="00B13E23">
        <w:rPr>
          <w:rStyle w:val="FontStyle51"/>
          <w:i w:val="0"/>
          <w:iCs w:val="0"/>
          <w:sz w:val="24"/>
          <w:szCs w:val="24"/>
        </w:rPr>
        <w:t xml:space="preserve"> </w:t>
      </w:r>
      <w:r w:rsidR="004851E0" w:rsidRPr="00B13E23">
        <w:rPr>
          <w:rStyle w:val="FontStyle51"/>
          <w:i w:val="0"/>
          <w:iCs w:val="0"/>
          <w:sz w:val="24"/>
          <w:szCs w:val="24"/>
        </w:rPr>
        <w:t>«Об</w:t>
      </w:r>
      <w:r w:rsidR="00987DAD" w:rsidRPr="00B13E23">
        <w:rPr>
          <w:rStyle w:val="FontStyle51"/>
          <w:i w:val="0"/>
          <w:iCs w:val="0"/>
          <w:sz w:val="24"/>
          <w:szCs w:val="24"/>
        </w:rPr>
        <w:t xml:space="preserve"> </w:t>
      </w:r>
      <w:r w:rsidR="004851E0" w:rsidRPr="00B13E23">
        <w:rPr>
          <w:rStyle w:val="FontStyle51"/>
          <w:i w:val="0"/>
          <w:iCs w:val="0"/>
          <w:sz w:val="24"/>
          <w:szCs w:val="24"/>
        </w:rPr>
        <w:t>исполнен</w:t>
      </w:r>
      <w:r w:rsidR="0007367E" w:rsidRPr="00B13E23">
        <w:rPr>
          <w:rStyle w:val="FontStyle51"/>
          <w:i w:val="0"/>
          <w:iCs w:val="0"/>
          <w:sz w:val="24"/>
          <w:szCs w:val="24"/>
        </w:rPr>
        <w:t>ии</w:t>
      </w:r>
      <w:r w:rsidR="00987DAD" w:rsidRPr="00B13E23">
        <w:rPr>
          <w:rStyle w:val="FontStyle51"/>
          <w:i w:val="0"/>
          <w:iCs w:val="0"/>
          <w:sz w:val="24"/>
          <w:szCs w:val="24"/>
        </w:rPr>
        <w:t xml:space="preserve"> </w:t>
      </w:r>
      <w:r w:rsidR="0007367E" w:rsidRPr="00B13E23">
        <w:rPr>
          <w:rStyle w:val="FontStyle51"/>
          <w:i w:val="0"/>
          <w:iCs w:val="0"/>
          <w:sz w:val="24"/>
          <w:szCs w:val="24"/>
        </w:rPr>
        <w:t>бюджета муниципального образ</w:t>
      </w:r>
      <w:r>
        <w:rPr>
          <w:rStyle w:val="FontStyle51"/>
          <w:i w:val="0"/>
          <w:iCs w:val="0"/>
          <w:sz w:val="24"/>
          <w:szCs w:val="24"/>
        </w:rPr>
        <w:t>ования «Увинский район» за 202</w:t>
      </w:r>
      <w:r w:rsidR="00FE5E5D">
        <w:rPr>
          <w:rStyle w:val="FontStyle51"/>
          <w:i w:val="0"/>
          <w:iCs w:val="0"/>
          <w:sz w:val="24"/>
          <w:szCs w:val="24"/>
        </w:rPr>
        <w:t>2</w:t>
      </w:r>
      <w:r w:rsidR="004851E0" w:rsidRPr="00B13E23">
        <w:rPr>
          <w:rStyle w:val="FontStyle51"/>
          <w:i w:val="0"/>
          <w:iCs w:val="0"/>
          <w:sz w:val="24"/>
          <w:szCs w:val="24"/>
        </w:rPr>
        <w:t xml:space="preserve"> год». </w:t>
      </w:r>
    </w:p>
    <w:p w:rsidR="007D7552" w:rsidRPr="00B13E23" w:rsidRDefault="004851E0" w:rsidP="00685EEB">
      <w:pPr>
        <w:ind w:firstLine="567"/>
        <w:jc w:val="both"/>
        <w:rPr>
          <w:rFonts w:ascii="Times New Roman" w:hAnsi="Times New Roman" w:cs="Times New Roman"/>
        </w:rPr>
      </w:pPr>
      <w:r w:rsidRPr="00B13E23">
        <w:rPr>
          <w:rStyle w:val="FontStyle47"/>
          <w:sz w:val="24"/>
          <w:szCs w:val="24"/>
        </w:rPr>
        <w:t xml:space="preserve">Итоги: </w:t>
      </w:r>
      <w:r w:rsidR="00A62647" w:rsidRPr="00A62647">
        <w:rPr>
          <w:rStyle w:val="FontStyle51"/>
          <w:sz w:val="24"/>
          <w:szCs w:val="24"/>
        </w:rPr>
        <w:t>отчет об исполнении бюджета муниципального образования «</w:t>
      </w:r>
      <w:r w:rsidR="00FE5E5D" w:rsidRPr="00FE5E5D">
        <w:rPr>
          <w:rStyle w:val="FontStyle51"/>
          <w:sz w:val="24"/>
          <w:szCs w:val="24"/>
        </w:rPr>
        <w:t>Муниципальный округ Увинский район Удмуртской Республики</w:t>
      </w:r>
      <w:r w:rsidR="00A62647" w:rsidRPr="00A62647">
        <w:rPr>
          <w:rStyle w:val="FontStyle51"/>
          <w:sz w:val="24"/>
          <w:szCs w:val="24"/>
        </w:rPr>
        <w:t>» был утвержден решением Совета депутатов муниципального образования «Муниципальный округ Увинский район Удмуртской Республики» от 2</w:t>
      </w:r>
      <w:r w:rsidR="00FE5E5D">
        <w:rPr>
          <w:rStyle w:val="FontStyle51"/>
          <w:sz w:val="24"/>
          <w:szCs w:val="24"/>
        </w:rPr>
        <w:t>7</w:t>
      </w:r>
      <w:r w:rsidR="00A62647" w:rsidRPr="00A62647">
        <w:rPr>
          <w:rStyle w:val="FontStyle51"/>
          <w:sz w:val="24"/>
          <w:szCs w:val="24"/>
        </w:rPr>
        <w:t>.04.202</w:t>
      </w:r>
      <w:r w:rsidR="00FE5E5D">
        <w:rPr>
          <w:rStyle w:val="FontStyle51"/>
          <w:sz w:val="24"/>
          <w:szCs w:val="24"/>
        </w:rPr>
        <w:t>3</w:t>
      </w:r>
      <w:r w:rsidR="00A62647" w:rsidRPr="00A62647">
        <w:rPr>
          <w:rStyle w:val="FontStyle51"/>
          <w:sz w:val="24"/>
          <w:szCs w:val="24"/>
        </w:rPr>
        <w:t xml:space="preserve"> г. №</w:t>
      </w:r>
      <w:r w:rsidR="00FE5E5D">
        <w:rPr>
          <w:rStyle w:val="FontStyle51"/>
          <w:sz w:val="24"/>
          <w:szCs w:val="24"/>
        </w:rPr>
        <w:t>279</w:t>
      </w:r>
      <w:r w:rsidR="00A62647" w:rsidRPr="00A62647">
        <w:rPr>
          <w:rStyle w:val="FontStyle51"/>
          <w:sz w:val="24"/>
          <w:szCs w:val="24"/>
        </w:rPr>
        <w:t xml:space="preserve"> "Об исполнении бюджета муниципального образования "</w:t>
      </w:r>
      <w:r w:rsidR="00FE5E5D" w:rsidRPr="00FE5E5D">
        <w:t xml:space="preserve"> </w:t>
      </w:r>
      <w:r w:rsidR="00FE5E5D" w:rsidRPr="00FE5E5D">
        <w:rPr>
          <w:rStyle w:val="FontStyle51"/>
          <w:sz w:val="24"/>
          <w:szCs w:val="24"/>
        </w:rPr>
        <w:t xml:space="preserve">Муниципальный округ Увинский район Удмуртской Республики </w:t>
      </w:r>
      <w:r w:rsidR="00A62647" w:rsidRPr="00A62647">
        <w:rPr>
          <w:rStyle w:val="FontStyle51"/>
          <w:sz w:val="24"/>
          <w:szCs w:val="24"/>
        </w:rPr>
        <w:t>" за 202</w:t>
      </w:r>
      <w:r w:rsidR="00FE5E5D">
        <w:rPr>
          <w:rStyle w:val="FontStyle51"/>
          <w:sz w:val="24"/>
          <w:szCs w:val="24"/>
        </w:rPr>
        <w:t>2</w:t>
      </w:r>
      <w:r w:rsidR="00A62647" w:rsidRPr="00A62647">
        <w:rPr>
          <w:rStyle w:val="FontStyle51"/>
          <w:sz w:val="24"/>
          <w:szCs w:val="24"/>
        </w:rPr>
        <w:t xml:space="preserve"> год"</w:t>
      </w:r>
      <w:r w:rsidR="00FE5E5D">
        <w:rPr>
          <w:rStyle w:val="FontStyle51"/>
          <w:sz w:val="24"/>
          <w:szCs w:val="24"/>
        </w:rPr>
        <w:t>.</w:t>
      </w:r>
    </w:p>
    <w:p w:rsidR="00FE5E5D" w:rsidRDefault="00FE5E5D" w:rsidP="0036267C">
      <w:pPr>
        <w:ind w:firstLine="567"/>
        <w:jc w:val="both"/>
        <w:rPr>
          <w:rStyle w:val="FontStyle47"/>
          <w:sz w:val="24"/>
          <w:szCs w:val="24"/>
        </w:rPr>
      </w:pPr>
    </w:p>
    <w:p w:rsidR="0036267C" w:rsidRPr="00B13E23" w:rsidRDefault="0036267C" w:rsidP="0036267C">
      <w:pPr>
        <w:ind w:firstLine="567"/>
        <w:jc w:val="both"/>
        <w:rPr>
          <w:rStyle w:val="FontStyle47"/>
          <w:sz w:val="24"/>
          <w:szCs w:val="24"/>
        </w:rPr>
      </w:pPr>
      <w:r w:rsidRPr="00B13E23">
        <w:rPr>
          <w:rStyle w:val="FontStyle47"/>
          <w:sz w:val="24"/>
          <w:szCs w:val="24"/>
        </w:rPr>
        <w:t>2.2. Организация исполнения и исполнение решения Совета депутатов муниципального образования «</w:t>
      </w:r>
      <w:r>
        <w:rPr>
          <w:rStyle w:val="FontStyle47"/>
          <w:sz w:val="24"/>
          <w:szCs w:val="24"/>
        </w:rPr>
        <w:t xml:space="preserve">Муниципальный округ </w:t>
      </w:r>
      <w:r w:rsidRPr="00B13E23">
        <w:rPr>
          <w:rStyle w:val="FontStyle47"/>
          <w:sz w:val="24"/>
          <w:szCs w:val="24"/>
        </w:rPr>
        <w:t>Увинский район</w:t>
      </w:r>
      <w:r>
        <w:rPr>
          <w:rStyle w:val="FontStyle47"/>
          <w:sz w:val="24"/>
          <w:szCs w:val="24"/>
        </w:rPr>
        <w:t xml:space="preserve"> Удмуртской Республики</w:t>
      </w:r>
      <w:r w:rsidRPr="00B13E23">
        <w:rPr>
          <w:rStyle w:val="FontStyle47"/>
          <w:sz w:val="24"/>
          <w:szCs w:val="24"/>
        </w:rPr>
        <w:t>»</w:t>
      </w:r>
      <w:r>
        <w:rPr>
          <w:rStyle w:val="FontStyle47"/>
          <w:sz w:val="24"/>
          <w:szCs w:val="24"/>
        </w:rPr>
        <w:t xml:space="preserve"> </w:t>
      </w:r>
      <w:r w:rsidRPr="00B13E23">
        <w:rPr>
          <w:rStyle w:val="FontStyle47"/>
          <w:sz w:val="24"/>
          <w:szCs w:val="24"/>
        </w:rPr>
        <w:t xml:space="preserve"> </w:t>
      </w:r>
      <w:r w:rsidRPr="00B13E23">
        <w:rPr>
          <w:rStyle w:val="FontStyle47"/>
          <w:spacing w:val="-20"/>
          <w:sz w:val="24"/>
          <w:szCs w:val="24"/>
        </w:rPr>
        <w:t>«О</w:t>
      </w:r>
      <w:r w:rsidRPr="00B13E23">
        <w:rPr>
          <w:rStyle w:val="FontStyle47"/>
          <w:sz w:val="24"/>
          <w:szCs w:val="24"/>
        </w:rPr>
        <w:t xml:space="preserve"> бюджете муниципального обра</w:t>
      </w:r>
      <w:r>
        <w:rPr>
          <w:rStyle w:val="FontStyle47"/>
          <w:sz w:val="24"/>
          <w:szCs w:val="24"/>
        </w:rPr>
        <w:t>зования «</w:t>
      </w:r>
      <w:r w:rsidRPr="00AA2847">
        <w:rPr>
          <w:rStyle w:val="FontStyle47"/>
          <w:sz w:val="24"/>
          <w:szCs w:val="24"/>
        </w:rPr>
        <w:t>Муниципальный округ Увинский район Удмуртской Республики</w:t>
      </w:r>
      <w:r>
        <w:rPr>
          <w:rStyle w:val="FontStyle47"/>
          <w:sz w:val="24"/>
          <w:szCs w:val="24"/>
        </w:rPr>
        <w:t>» на 202</w:t>
      </w:r>
      <w:r w:rsidR="00FE5E5D">
        <w:rPr>
          <w:rStyle w:val="FontStyle47"/>
          <w:sz w:val="24"/>
          <w:szCs w:val="24"/>
        </w:rPr>
        <w:t>3</w:t>
      </w:r>
      <w:r w:rsidRPr="00B13E23">
        <w:rPr>
          <w:rStyle w:val="FontStyle47"/>
          <w:sz w:val="24"/>
          <w:szCs w:val="24"/>
        </w:rPr>
        <w:t xml:space="preserve"> год</w:t>
      </w:r>
      <w:r>
        <w:rPr>
          <w:rStyle w:val="FontStyle47"/>
          <w:sz w:val="24"/>
          <w:szCs w:val="24"/>
        </w:rPr>
        <w:t xml:space="preserve"> и на плановый период 202</w:t>
      </w:r>
      <w:r w:rsidR="00FE5E5D">
        <w:rPr>
          <w:rStyle w:val="FontStyle47"/>
          <w:sz w:val="24"/>
          <w:szCs w:val="24"/>
        </w:rPr>
        <w:t>4</w:t>
      </w:r>
      <w:r>
        <w:rPr>
          <w:rStyle w:val="FontStyle47"/>
          <w:sz w:val="24"/>
          <w:szCs w:val="24"/>
        </w:rPr>
        <w:t xml:space="preserve"> и 20</w:t>
      </w:r>
      <w:r w:rsidR="00FE5E5D">
        <w:rPr>
          <w:rStyle w:val="FontStyle47"/>
          <w:sz w:val="24"/>
          <w:szCs w:val="24"/>
        </w:rPr>
        <w:t>25</w:t>
      </w:r>
      <w:r>
        <w:rPr>
          <w:rStyle w:val="FontStyle47"/>
          <w:sz w:val="24"/>
          <w:szCs w:val="24"/>
        </w:rPr>
        <w:t xml:space="preserve"> годов</w:t>
      </w:r>
      <w:r w:rsidRPr="00B13E23">
        <w:rPr>
          <w:rStyle w:val="FontStyle47"/>
          <w:sz w:val="24"/>
          <w:szCs w:val="24"/>
        </w:rPr>
        <w:t>».</w:t>
      </w:r>
    </w:p>
    <w:p w:rsidR="0036267C" w:rsidRPr="00B13E23" w:rsidRDefault="0036267C" w:rsidP="0036267C">
      <w:pPr>
        <w:ind w:firstLine="567"/>
        <w:jc w:val="both"/>
        <w:rPr>
          <w:rFonts w:ascii="Times New Roman" w:hAnsi="Times New Roman" w:cs="Times New Roman"/>
        </w:rPr>
      </w:pPr>
    </w:p>
    <w:p w:rsidR="0036267C" w:rsidRPr="00775958" w:rsidRDefault="0036267C" w:rsidP="0036267C">
      <w:pPr>
        <w:ind w:firstLine="567"/>
        <w:jc w:val="both"/>
        <w:rPr>
          <w:rStyle w:val="FontStyle51"/>
          <w:i w:val="0"/>
          <w:iCs w:val="0"/>
          <w:sz w:val="24"/>
          <w:szCs w:val="24"/>
        </w:rPr>
      </w:pPr>
      <w:r w:rsidRPr="00B13E23">
        <w:rPr>
          <w:rStyle w:val="FontStyle51"/>
          <w:b/>
          <w:bCs/>
          <w:i w:val="0"/>
          <w:iCs w:val="0"/>
          <w:sz w:val="24"/>
          <w:szCs w:val="24"/>
        </w:rPr>
        <w:t>2.2.1.</w:t>
      </w:r>
      <w:r w:rsidRPr="00B13E23">
        <w:rPr>
          <w:rStyle w:val="FontStyle51"/>
          <w:i w:val="0"/>
          <w:iCs w:val="0"/>
          <w:sz w:val="24"/>
          <w:szCs w:val="24"/>
        </w:rPr>
        <w:t xml:space="preserve"> Исполнение решения Совета депутатов муниципального образования «</w:t>
      </w:r>
      <w:r w:rsidRPr="00AA2847">
        <w:rPr>
          <w:rStyle w:val="FontStyle51"/>
          <w:i w:val="0"/>
          <w:iCs w:val="0"/>
          <w:sz w:val="24"/>
          <w:szCs w:val="24"/>
        </w:rPr>
        <w:t>Муниципальный округ Увинский район Удмуртской Республики</w:t>
      </w:r>
      <w:r w:rsidRPr="00B13E23">
        <w:rPr>
          <w:rStyle w:val="FontStyle51"/>
          <w:i w:val="0"/>
          <w:iCs w:val="0"/>
          <w:sz w:val="24"/>
          <w:szCs w:val="24"/>
        </w:rPr>
        <w:t>» «О бюджете муниципального образования «</w:t>
      </w:r>
      <w:r w:rsidRPr="00AA2847">
        <w:rPr>
          <w:rStyle w:val="FontStyle51"/>
          <w:i w:val="0"/>
          <w:iCs w:val="0"/>
          <w:sz w:val="24"/>
          <w:szCs w:val="24"/>
        </w:rPr>
        <w:t>Муниципальный округ Увинский район Удмуртской Республики</w:t>
      </w:r>
      <w:r w:rsidRPr="00B13E23">
        <w:rPr>
          <w:rStyle w:val="FontStyle51"/>
          <w:i w:val="0"/>
          <w:iCs w:val="0"/>
          <w:sz w:val="24"/>
          <w:szCs w:val="24"/>
        </w:rPr>
        <w:t>» на 20</w:t>
      </w:r>
      <w:r>
        <w:rPr>
          <w:rStyle w:val="FontStyle51"/>
          <w:i w:val="0"/>
          <w:iCs w:val="0"/>
          <w:sz w:val="24"/>
          <w:szCs w:val="24"/>
        </w:rPr>
        <w:t>2</w:t>
      </w:r>
      <w:r w:rsidR="00FE5E5D">
        <w:rPr>
          <w:rStyle w:val="FontStyle51"/>
          <w:i w:val="0"/>
          <w:iCs w:val="0"/>
          <w:sz w:val="24"/>
          <w:szCs w:val="24"/>
        </w:rPr>
        <w:t>3</w:t>
      </w:r>
      <w:r w:rsidRPr="00B13E23">
        <w:rPr>
          <w:rStyle w:val="FontStyle51"/>
          <w:i w:val="0"/>
          <w:iCs w:val="0"/>
          <w:sz w:val="24"/>
          <w:szCs w:val="24"/>
        </w:rPr>
        <w:t xml:space="preserve"> год</w:t>
      </w:r>
      <w:r>
        <w:rPr>
          <w:rStyle w:val="FontStyle51"/>
          <w:i w:val="0"/>
          <w:iCs w:val="0"/>
          <w:sz w:val="24"/>
          <w:szCs w:val="24"/>
        </w:rPr>
        <w:t xml:space="preserve"> и на плановый период 202</w:t>
      </w:r>
      <w:r w:rsidR="00FE5E5D">
        <w:rPr>
          <w:rStyle w:val="FontStyle51"/>
          <w:i w:val="0"/>
          <w:iCs w:val="0"/>
          <w:sz w:val="24"/>
          <w:szCs w:val="24"/>
        </w:rPr>
        <w:t>4</w:t>
      </w:r>
      <w:r>
        <w:rPr>
          <w:rStyle w:val="FontStyle51"/>
          <w:i w:val="0"/>
          <w:iCs w:val="0"/>
          <w:sz w:val="24"/>
          <w:szCs w:val="24"/>
        </w:rPr>
        <w:t xml:space="preserve"> и 202</w:t>
      </w:r>
      <w:r w:rsidR="00FE5E5D">
        <w:rPr>
          <w:rStyle w:val="FontStyle51"/>
          <w:i w:val="0"/>
          <w:iCs w:val="0"/>
          <w:sz w:val="24"/>
          <w:szCs w:val="24"/>
        </w:rPr>
        <w:t>5</w:t>
      </w:r>
      <w:r>
        <w:rPr>
          <w:rStyle w:val="FontStyle51"/>
          <w:i w:val="0"/>
          <w:iCs w:val="0"/>
          <w:sz w:val="24"/>
          <w:szCs w:val="24"/>
        </w:rPr>
        <w:t xml:space="preserve"> годов</w:t>
      </w:r>
      <w:r w:rsidRPr="00B13E23">
        <w:rPr>
          <w:rStyle w:val="FontStyle51"/>
          <w:b/>
          <w:bCs/>
          <w:i w:val="0"/>
          <w:iCs w:val="0"/>
          <w:sz w:val="24"/>
          <w:szCs w:val="24"/>
        </w:rPr>
        <w:t xml:space="preserve">» </w:t>
      </w:r>
      <w:r w:rsidRPr="00B13E23">
        <w:rPr>
          <w:rStyle w:val="FontStyle51"/>
          <w:i w:val="0"/>
          <w:iCs w:val="0"/>
          <w:sz w:val="24"/>
          <w:szCs w:val="24"/>
        </w:rPr>
        <w:t>было направлено на максимальное привлечение текущих платеже</w:t>
      </w:r>
      <w:r w:rsidRPr="00775958">
        <w:rPr>
          <w:rStyle w:val="FontStyle51"/>
          <w:i w:val="0"/>
          <w:iCs w:val="0"/>
          <w:sz w:val="24"/>
          <w:szCs w:val="24"/>
        </w:rPr>
        <w:t xml:space="preserve">й в бюджет района </w:t>
      </w:r>
      <w:r>
        <w:rPr>
          <w:rStyle w:val="FontStyle51"/>
          <w:i w:val="0"/>
          <w:iCs w:val="0"/>
          <w:sz w:val="24"/>
          <w:szCs w:val="24"/>
        </w:rPr>
        <w:t>и</w:t>
      </w:r>
      <w:r w:rsidRPr="00775958">
        <w:rPr>
          <w:rStyle w:val="FontStyle51"/>
          <w:i w:val="0"/>
          <w:iCs w:val="0"/>
          <w:sz w:val="24"/>
          <w:szCs w:val="24"/>
        </w:rPr>
        <w:t xml:space="preserve"> на изыскание резервов бюджета района.</w:t>
      </w:r>
    </w:p>
    <w:p w:rsidR="0036267C" w:rsidRDefault="0036267C" w:rsidP="0036267C">
      <w:pPr>
        <w:ind w:firstLine="567"/>
        <w:jc w:val="both"/>
        <w:rPr>
          <w:rStyle w:val="FontStyle51"/>
          <w:i w:val="0"/>
          <w:iCs w:val="0"/>
          <w:sz w:val="24"/>
          <w:szCs w:val="24"/>
        </w:rPr>
      </w:pPr>
      <w:r w:rsidRPr="00775958">
        <w:rPr>
          <w:rStyle w:val="FontStyle51"/>
          <w:i w:val="0"/>
          <w:iCs w:val="0"/>
          <w:sz w:val="24"/>
          <w:szCs w:val="24"/>
        </w:rPr>
        <w:t>В целях организации исполнения решения Совета депутатов муниципального образования «</w:t>
      </w:r>
      <w:r w:rsidRPr="00AA2847">
        <w:rPr>
          <w:rStyle w:val="FontStyle51"/>
          <w:i w:val="0"/>
          <w:iCs w:val="0"/>
          <w:sz w:val="24"/>
          <w:szCs w:val="24"/>
        </w:rPr>
        <w:t>Муниципальный округ Увинский район Удмуртской Республики</w:t>
      </w:r>
      <w:r w:rsidRPr="00775958">
        <w:rPr>
          <w:rStyle w:val="FontStyle51"/>
          <w:i w:val="0"/>
          <w:iCs w:val="0"/>
          <w:sz w:val="24"/>
          <w:szCs w:val="24"/>
        </w:rPr>
        <w:t>» «О бюджете муниципального обра</w:t>
      </w:r>
      <w:r>
        <w:rPr>
          <w:rStyle w:val="FontStyle51"/>
          <w:i w:val="0"/>
          <w:iCs w:val="0"/>
          <w:sz w:val="24"/>
          <w:szCs w:val="24"/>
        </w:rPr>
        <w:t>зования «</w:t>
      </w:r>
      <w:r w:rsidRPr="00AA2847">
        <w:rPr>
          <w:rStyle w:val="FontStyle51"/>
          <w:i w:val="0"/>
          <w:iCs w:val="0"/>
          <w:sz w:val="24"/>
          <w:szCs w:val="24"/>
        </w:rPr>
        <w:t xml:space="preserve">Муниципальный округ Увинский район Удмуртской </w:t>
      </w:r>
      <w:r w:rsidRPr="00AA2847">
        <w:rPr>
          <w:rStyle w:val="FontStyle51"/>
          <w:i w:val="0"/>
          <w:iCs w:val="0"/>
          <w:sz w:val="24"/>
          <w:szCs w:val="24"/>
        </w:rPr>
        <w:lastRenderedPageBreak/>
        <w:t>Республики</w:t>
      </w:r>
      <w:r>
        <w:rPr>
          <w:rStyle w:val="FontStyle51"/>
          <w:i w:val="0"/>
          <w:iCs w:val="0"/>
          <w:sz w:val="24"/>
          <w:szCs w:val="24"/>
        </w:rPr>
        <w:t>» на 202</w:t>
      </w:r>
      <w:r w:rsidR="00FE5E5D">
        <w:rPr>
          <w:rStyle w:val="FontStyle51"/>
          <w:i w:val="0"/>
          <w:iCs w:val="0"/>
          <w:sz w:val="24"/>
          <w:szCs w:val="24"/>
        </w:rPr>
        <w:t>3</w:t>
      </w:r>
      <w:r>
        <w:rPr>
          <w:rStyle w:val="FontStyle51"/>
          <w:i w:val="0"/>
          <w:iCs w:val="0"/>
          <w:sz w:val="24"/>
          <w:szCs w:val="24"/>
        </w:rPr>
        <w:t xml:space="preserve"> </w:t>
      </w:r>
      <w:r w:rsidRPr="00775958">
        <w:rPr>
          <w:rStyle w:val="FontStyle51"/>
          <w:i w:val="0"/>
          <w:iCs w:val="0"/>
          <w:sz w:val="24"/>
          <w:szCs w:val="24"/>
        </w:rPr>
        <w:t>год</w:t>
      </w:r>
      <w:r>
        <w:rPr>
          <w:rStyle w:val="FontStyle51"/>
          <w:i w:val="0"/>
          <w:iCs w:val="0"/>
          <w:sz w:val="24"/>
          <w:szCs w:val="24"/>
        </w:rPr>
        <w:t xml:space="preserve"> </w:t>
      </w:r>
      <w:r w:rsidRPr="008D2A06">
        <w:rPr>
          <w:rStyle w:val="FontStyle51"/>
          <w:i w:val="0"/>
          <w:iCs w:val="0"/>
          <w:sz w:val="24"/>
          <w:szCs w:val="24"/>
        </w:rPr>
        <w:t>и на пл</w:t>
      </w:r>
      <w:r w:rsidR="00FE5E5D">
        <w:rPr>
          <w:rStyle w:val="FontStyle51"/>
          <w:i w:val="0"/>
          <w:iCs w:val="0"/>
          <w:sz w:val="24"/>
          <w:szCs w:val="24"/>
        </w:rPr>
        <w:t>ановый период 2024</w:t>
      </w:r>
      <w:r>
        <w:rPr>
          <w:rStyle w:val="FontStyle51"/>
          <w:i w:val="0"/>
          <w:iCs w:val="0"/>
          <w:sz w:val="24"/>
          <w:szCs w:val="24"/>
        </w:rPr>
        <w:t xml:space="preserve"> и 202</w:t>
      </w:r>
      <w:r w:rsidR="00FE5E5D">
        <w:rPr>
          <w:rStyle w:val="FontStyle51"/>
          <w:i w:val="0"/>
          <w:iCs w:val="0"/>
          <w:sz w:val="24"/>
          <w:szCs w:val="24"/>
        </w:rPr>
        <w:t>5</w:t>
      </w:r>
      <w:r>
        <w:rPr>
          <w:rStyle w:val="FontStyle51"/>
          <w:i w:val="0"/>
          <w:iCs w:val="0"/>
          <w:sz w:val="24"/>
          <w:szCs w:val="24"/>
        </w:rPr>
        <w:t xml:space="preserve"> годов</w:t>
      </w:r>
      <w:r w:rsidRPr="00775958">
        <w:rPr>
          <w:rStyle w:val="FontStyle51"/>
          <w:i w:val="0"/>
          <w:iCs w:val="0"/>
          <w:sz w:val="24"/>
          <w:szCs w:val="24"/>
        </w:rPr>
        <w:t xml:space="preserve">» </w:t>
      </w:r>
      <w:r>
        <w:rPr>
          <w:rStyle w:val="FontStyle51"/>
          <w:i w:val="0"/>
          <w:iCs w:val="0"/>
          <w:sz w:val="24"/>
          <w:szCs w:val="24"/>
        </w:rPr>
        <w:t xml:space="preserve">были </w:t>
      </w:r>
      <w:r w:rsidRPr="00775958">
        <w:rPr>
          <w:rStyle w:val="FontStyle51"/>
          <w:i w:val="0"/>
          <w:iCs w:val="0"/>
          <w:sz w:val="24"/>
          <w:szCs w:val="24"/>
        </w:rPr>
        <w:t>п</w:t>
      </w:r>
      <w:r>
        <w:rPr>
          <w:rStyle w:val="FontStyle51"/>
          <w:i w:val="0"/>
          <w:iCs w:val="0"/>
          <w:sz w:val="24"/>
          <w:szCs w:val="24"/>
        </w:rPr>
        <w:t xml:space="preserve">одготовлены следующие </w:t>
      </w:r>
      <w:r w:rsidRPr="00775958">
        <w:rPr>
          <w:rStyle w:val="FontStyle51"/>
          <w:i w:val="0"/>
          <w:iCs w:val="0"/>
          <w:sz w:val="24"/>
          <w:szCs w:val="24"/>
        </w:rPr>
        <w:t xml:space="preserve"> нормативно-правов</w:t>
      </w:r>
      <w:r>
        <w:rPr>
          <w:rStyle w:val="FontStyle51"/>
          <w:i w:val="0"/>
          <w:iCs w:val="0"/>
          <w:sz w:val="24"/>
          <w:szCs w:val="24"/>
        </w:rPr>
        <w:t>ые</w:t>
      </w:r>
      <w:r w:rsidRPr="00775958">
        <w:rPr>
          <w:rStyle w:val="FontStyle51"/>
          <w:i w:val="0"/>
          <w:iCs w:val="0"/>
          <w:sz w:val="24"/>
          <w:szCs w:val="24"/>
        </w:rPr>
        <w:t xml:space="preserve"> акт</w:t>
      </w:r>
      <w:r>
        <w:rPr>
          <w:rStyle w:val="FontStyle51"/>
          <w:i w:val="0"/>
          <w:iCs w:val="0"/>
          <w:sz w:val="24"/>
          <w:szCs w:val="24"/>
        </w:rPr>
        <w:t>ы:</w:t>
      </w:r>
    </w:p>
    <w:p w:rsidR="0036267C" w:rsidRDefault="0036267C" w:rsidP="0036267C">
      <w:pPr>
        <w:ind w:firstLine="567"/>
        <w:jc w:val="both"/>
        <w:rPr>
          <w:rStyle w:val="FontStyle51"/>
          <w:i w:val="0"/>
          <w:iCs w:val="0"/>
          <w:sz w:val="24"/>
          <w:szCs w:val="24"/>
        </w:rPr>
      </w:pPr>
      <w:r w:rsidRPr="00FF5D9B">
        <w:rPr>
          <w:rStyle w:val="FontStyle51"/>
          <w:i w:val="0"/>
          <w:iCs w:val="0"/>
          <w:sz w:val="24"/>
          <w:szCs w:val="24"/>
        </w:rPr>
        <w:t>- распоряжение Администрации муниципального образования «</w:t>
      </w:r>
      <w:r w:rsidRPr="00AA2847">
        <w:rPr>
          <w:rStyle w:val="FontStyle51"/>
          <w:i w:val="0"/>
          <w:iCs w:val="0"/>
          <w:sz w:val="24"/>
          <w:szCs w:val="24"/>
        </w:rPr>
        <w:t>Муниципальный округ Увинский район Удмуртской Республики</w:t>
      </w:r>
      <w:r w:rsidRPr="00FF5D9B">
        <w:rPr>
          <w:rStyle w:val="FontStyle51"/>
          <w:i w:val="0"/>
          <w:iCs w:val="0"/>
          <w:sz w:val="24"/>
          <w:szCs w:val="24"/>
        </w:rPr>
        <w:t xml:space="preserve">» от </w:t>
      </w:r>
      <w:r w:rsidR="00FE5E5D">
        <w:rPr>
          <w:rStyle w:val="FontStyle51"/>
          <w:i w:val="0"/>
          <w:iCs w:val="0"/>
          <w:sz w:val="24"/>
          <w:szCs w:val="24"/>
        </w:rPr>
        <w:t>31</w:t>
      </w:r>
      <w:r w:rsidRPr="00FF5D9B">
        <w:rPr>
          <w:rStyle w:val="FontStyle51"/>
          <w:i w:val="0"/>
          <w:iCs w:val="0"/>
          <w:sz w:val="24"/>
          <w:szCs w:val="24"/>
        </w:rPr>
        <w:t>.0</w:t>
      </w:r>
      <w:r w:rsidR="00FE5E5D">
        <w:rPr>
          <w:rStyle w:val="FontStyle51"/>
          <w:i w:val="0"/>
          <w:iCs w:val="0"/>
          <w:sz w:val="24"/>
          <w:szCs w:val="24"/>
        </w:rPr>
        <w:t>3</w:t>
      </w:r>
      <w:r>
        <w:rPr>
          <w:rStyle w:val="FontStyle51"/>
          <w:i w:val="0"/>
          <w:iCs w:val="0"/>
          <w:sz w:val="24"/>
          <w:szCs w:val="24"/>
        </w:rPr>
        <w:t>.202</w:t>
      </w:r>
      <w:r w:rsidR="00FE5E5D">
        <w:rPr>
          <w:rStyle w:val="FontStyle51"/>
          <w:i w:val="0"/>
          <w:iCs w:val="0"/>
          <w:sz w:val="24"/>
          <w:szCs w:val="24"/>
        </w:rPr>
        <w:t>3</w:t>
      </w:r>
      <w:r w:rsidRPr="00FF5D9B">
        <w:rPr>
          <w:rStyle w:val="FontStyle51"/>
          <w:i w:val="0"/>
          <w:iCs w:val="0"/>
          <w:sz w:val="24"/>
          <w:szCs w:val="24"/>
        </w:rPr>
        <w:t xml:space="preserve"> №</w:t>
      </w:r>
      <w:r w:rsidR="00FE5E5D">
        <w:rPr>
          <w:rStyle w:val="FontStyle51"/>
          <w:i w:val="0"/>
          <w:iCs w:val="0"/>
          <w:sz w:val="24"/>
          <w:szCs w:val="24"/>
        </w:rPr>
        <w:t>138</w:t>
      </w:r>
      <w:r w:rsidRPr="00FF5D9B">
        <w:rPr>
          <w:rStyle w:val="FontStyle51"/>
          <w:i w:val="0"/>
          <w:iCs w:val="0"/>
          <w:sz w:val="24"/>
          <w:szCs w:val="24"/>
        </w:rPr>
        <w:t>-р "О мерах по реализации решения Совета депутатов муниципального образования «</w:t>
      </w:r>
      <w:r w:rsidRPr="00AA2847">
        <w:rPr>
          <w:rStyle w:val="FontStyle51"/>
          <w:i w:val="0"/>
          <w:iCs w:val="0"/>
          <w:sz w:val="24"/>
          <w:szCs w:val="24"/>
        </w:rPr>
        <w:t>Муниципальный округ Увинский район Удмуртской Республики</w:t>
      </w:r>
      <w:r w:rsidRPr="00FF5D9B">
        <w:rPr>
          <w:rStyle w:val="FontStyle51"/>
          <w:i w:val="0"/>
          <w:iCs w:val="0"/>
          <w:sz w:val="24"/>
          <w:szCs w:val="24"/>
        </w:rPr>
        <w:t xml:space="preserve">» от </w:t>
      </w:r>
      <w:r w:rsidR="00FE5E5D">
        <w:rPr>
          <w:rStyle w:val="FontStyle51"/>
          <w:i w:val="0"/>
          <w:iCs w:val="0"/>
          <w:sz w:val="24"/>
          <w:szCs w:val="24"/>
        </w:rPr>
        <w:t>26</w:t>
      </w:r>
      <w:r>
        <w:rPr>
          <w:rStyle w:val="FontStyle51"/>
          <w:i w:val="0"/>
          <w:iCs w:val="0"/>
          <w:sz w:val="24"/>
          <w:szCs w:val="24"/>
        </w:rPr>
        <w:t>.12.202</w:t>
      </w:r>
      <w:r w:rsidR="00FE5E5D">
        <w:rPr>
          <w:rStyle w:val="FontStyle51"/>
          <w:i w:val="0"/>
          <w:iCs w:val="0"/>
          <w:sz w:val="24"/>
          <w:szCs w:val="24"/>
        </w:rPr>
        <w:t>2</w:t>
      </w:r>
      <w:r>
        <w:rPr>
          <w:rStyle w:val="FontStyle51"/>
          <w:i w:val="0"/>
          <w:iCs w:val="0"/>
          <w:sz w:val="24"/>
          <w:szCs w:val="24"/>
        </w:rPr>
        <w:t xml:space="preserve"> года №</w:t>
      </w:r>
      <w:r w:rsidR="00FE5E5D">
        <w:rPr>
          <w:rStyle w:val="FontStyle51"/>
          <w:i w:val="0"/>
          <w:iCs w:val="0"/>
          <w:sz w:val="24"/>
          <w:szCs w:val="24"/>
        </w:rPr>
        <w:t>236</w:t>
      </w:r>
      <w:r w:rsidRPr="00B94686">
        <w:rPr>
          <w:rStyle w:val="FontStyle51"/>
          <w:i w:val="0"/>
          <w:iCs w:val="0"/>
          <w:sz w:val="24"/>
          <w:szCs w:val="24"/>
        </w:rPr>
        <w:t xml:space="preserve"> </w:t>
      </w:r>
      <w:r w:rsidRPr="00FF5D9B">
        <w:rPr>
          <w:rStyle w:val="FontStyle51"/>
          <w:i w:val="0"/>
          <w:iCs w:val="0"/>
          <w:sz w:val="24"/>
          <w:szCs w:val="24"/>
        </w:rPr>
        <w:t>«О</w:t>
      </w:r>
      <w:r w:rsidRPr="008D2A06">
        <w:rPr>
          <w:rStyle w:val="FontStyle51"/>
          <w:i w:val="0"/>
          <w:iCs w:val="0"/>
          <w:sz w:val="24"/>
          <w:szCs w:val="24"/>
        </w:rPr>
        <w:t xml:space="preserve"> бюджете  муниципального образования «</w:t>
      </w:r>
      <w:r w:rsidRPr="00AA2847">
        <w:rPr>
          <w:rStyle w:val="FontStyle51"/>
          <w:i w:val="0"/>
          <w:iCs w:val="0"/>
          <w:sz w:val="24"/>
          <w:szCs w:val="24"/>
        </w:rPr>
        <w:t>Муниципальный округ Увинский район Удмуртской Республики</w:t>
      </w:r>
      <w:r w:rsidRPr="008D2A06">
        <w:rPr>
          <w:rStyle w:val="FontStyle51"/>
          <w:i w:val="0"/>
          <w:iCs w:val="0"/>
          <w:sz w:val="24"/>
          <w:szCs w:val="24"/>
        </w:rPr>
        <w:t>» на 20</w:t>
      </w:r>
      <w:r>
        <w:rPr>
          <w:rStyle w:val="FontStyle51"/>
          <w:i w:val="0"/>
          <w:iCs w:val="0"/>
          <w:sz w:val="24"/>
          <w:szCs w:val="24"/>
        </w:rPr>
        <w:t>2</w:t>
      </w:r>
      <w:r w:rsidR="00FE5E5D">
        <w:rPr>
          <w:rStyle w:val="FontStyle51"/>
          <w:i w:val="0"/>
          <w:iCs w:val="0"/>
          <w:sz w:val="24"/>
          <w:szCs w:val="24"/>
        </w:rPr>
        <w:t>3</w:t>
      </w:r>
      <w:r>
        <w:rPr>
          <w:rStyle w:val="FontStyle51"/>
          <w:i w:val="0"/>
          <w:iCs w:val="0"/>
          <w:sz w:val="24"/>
          <w:szCs w:val="24"/>
        </w:rPr>
        <w:t xml:space="preserve"> год и на плановый период 202</w:t>
      </w:r>
      <w:r w:rsidR="00FE5E5D">
        <w:rPr>
          <w:rStyle w:val="FontStyle51"/>
          <w:i w:val="0"/>
          <w:iCs w:val="0"/>
          <w:sz w:val="24"/>
          <w:szCs w:val="24"/>
        </w:rPr>
        <w:t>4</w:t>
      </w:r>
      <w:r>
        <w:rPr>
          <w:rStyle w:val="FontStyle51"/>
          <w:i w:val="0"/>
          <w:iCs w:val="0"/>
          <w:sz w:val="24"/>
          <w:szCs w:val="24"/>
        </w:rPr>
        <w:t xml:space="preserve"> и 202</w:t>
      </w:r>
      <w:r w:rsidR="00FE5E5D">
        <w:rPr>
          <w:rStyle w:val="FontStyle51"/>
          <w:i w:val="0"/>
          <w:iCs w:val="0"/>
          <w:sz w:val="24"/>
          <w:szCs w:val="24"/>
        </w:rPr>
        <w:t>5</w:t>
      </w:r>
      <w:r w:rsidRPr="008D2A06">
        <w:rPr>
          <w:rStyle w:val="FontStyle51"/>
          <w:i w:val="0"/>
          <w:iCs w:val="0"/>
          <w:sz w:val="24"/>
          <w:szCs w:val="24"/>
        </w:rPr>
        <w:t xml:space="preserve"> годов»</w:t>
      </w:r>
      <w:r>
        <w:rPr>
          <w:rStyle w:val="FontStyle51"/>
          <w:i w:val="0"/>
          <w:iCs w:val="0"/>
          <w:sz w:val="24"/>
          <w:szCs w:val="24"/>
        </w:rPr>
        <w:t>;</w:t>
      </w:r>
    </w:p>
    <w:p w:rsidR="0036267C" w:rsidRPr="00FF5D9B" w:rsidRDefault="0036267C" w:rsidP="0036267C">
      <w:pPr>
        <w:ind w:firstLine="567"/>
        <w:jc w:val="both"/>
        <w:rPr>
          <w:rStyle w:val="FontStyle51"/>
          <w:i w:val="0"/>
          <w:iCs w:val="0"/>
          <w:sz w:val="24"/>
          <w:szCs w:val="24"/>
        </w:rPr>
      </w:pPr>
      <w:r>
        <w:rPr>
          <w:rStyle w:val="FontStyle51"/>
          <w:i w:val="0"/>
          <w:iCs w:val="0"/>
          <w:sz w:val="24"/>
          <w:szCs w:val="24"/>
        </w:rPr>
        <w:t>- р</w:t>
      </w:r>
      <w:r w:rsidRPr="007D7552">
        <w:rPr>
          <w:rStyle w:val="FontStyle51"/>
          <w:i w:val="0"/>
          <w:iCs w:val="0"/>
          <w:sz w:val="24"/>
          <w:szCs w:val="24"/>
        </w:rPr>
        <w:t>аспоряжение Администрации муниципального об</w:t>
      </w:r>
      <w:r>
        <w:rPr>
          <w:rStyle w:val="FontStyle51"/>
          <w:i w:val="0"/>
          <w:iCs w:val="0"/>
          <w:sz w:val="24"/>
          <w:szCs w:val="24"/>
        </w:rPr>
        <w:t>разования «</w:t>
      </w:r>
      <w:r w:rsidRPr="00BD77AB">
        <w:rPr>
          <w:rStyle w:val="FontStyle51"/>
          <w:i w:val="0"/>
          <w:iCs w:val="0"/>
          <w:sz w:val="24"/>
          <w:szCs w:val="24"/>
        </w:rPr>
        <w:t>Муниципальный округ Увинский район Удмуртской Республики</w:t>
      </w:r>
      <w:r w:rsidR="00FE5E5D">
        <w:rPr>
          <w:rStyle w:val="FontStyle51"/>
          <w:i w:val="0"/>
          <w:iCs w:val="0"/>
          <w:sz w:val="24"/>
          <w:szCs w:val="24"/>
        </w:rPr>
        <w:t>» от 25</w:t>
      </w:r>
      <w:r w:rsidRPr="00FF5D9B">
        <w:rPr>
          <w:rStyle w:val="FontStyle51"/>
          <w:i w:val="0"/>
          <w:iCs w:val="0"/>
          <w:sz w:val="24"/>
          <w:szCs w:val="24"/>
        </w:rPr>
        <w:t>.04.20</w:t>
      </w:r>
      <w:r>
        <w:rPr>
          <w:rStyle w:val="FontStyle51"/>
          <w:i w:val="0"/>
          <w:iCs w:val="0"/>
          <w:sz w:val="24"/>
          <w:szCs w:val="24"/>
        </w:rPr>
        <w:t>2</w:t>
      </w:r>
      <w:r w:rsidR="00FE5E5D">
        <w:rPr>
          <w:rStyle w:val="FontStyle51"/>
          <w:i w:val="0"/>
          <w:iCs w:val="0"/>
          <w:sz w:val="24"/>
          <w:szCs w:val="24"/>
        </w:rPr>
        <w:t>3</w:t>
      </w:r>
      <w:r w:rsidRPr="00FF5D9B">
        <w:rPr>
          <w:rStyle w:val="FontStyle51"/>
          <w:i w:val="0"/>
          <w:iCs w:val="0"/>
          <w:sz w:val="24"/>
          <w:szCs w:val="24"/>
        </w:rPr>
        <w:t xml:space="preserve"> №1</w:t>
      </w:r>
      <w:r w:rsidR="00FE5E5D">
        <w:rPr>
          <w:rStyle w:val="FontStyle51"/>
          <w:i w:val="0"/>
          <w:iCs w:val="0"/>
          <w:sz w:val="24"/>
          <w:szCs w:val="24"/>
        </w:rPr>
        <w:t>59</w:t>
      </w:r>
      <w:r w:rsidRPr="00FF5D9B">
        <w:rPr>
          <w:rStyle w:val="FontStyle51"/>
          <w:i w:val="0"/>
          <w:iCs w:val="0"/>
          <w:sz w:val="24"/>
          <w:szCs w:val="24"/>
        </w:rPr>
        <w:t>-р «Об утверждении отчета об исполнении бюджета муниципального образования «</w:t>
      </w:r>
      <w:r w:rsidRPr="00BD77AB">
        <w:rPr>
          <w:rStyle w:val="FontStyle51"/>
          <w:i w:val="0"/>
          <w:iCs w:val="0"/>
          <w:sz w:val="24"/>
          <w:szCs w:val="24"/>
        </w:rPr>
        <w:t>Муниципальный округ Увинский район Удмуртской Республики</w:t>
      </w:r>
      <w:r w:rsidRPr="00FF5D9B">
        <w:rPr>
          <w:rStyle w:val="FontStyle51"/>
          <w:i w:val="0"/>
          <w:iCs w:val="0"/>
          <w:sz w:val="24"/>
          <w:szCs w:val="24"/>
        </w:rPr>
        <w:t>» за 3 месяца 20</w:t>
      </w:r>
      <w:r>
        <w:rPr>
          <w:rStyle w:val="FontStyle51"/>
          <w:i w:val="0"/>
          <w:iCs w:val="0"/>
          <w:sz w:val="24"/>
          <w:szCs w:val="24"/>
        </w:rPr>
        <w:t>2</w:t>
      </w:r>
      <w:r w:rsidR="00FE5E5D">
        <w:rPr>
          <w:rStyle w:val="FontStyle51"/>
          <w:i w:val="0"/>
          <w:iCs w:val="0"/>
          <w:sz w:val="24"/>
          <w:szCs w:val="24"/>
        </w:rPr>
        <w:t>3</w:t>
      </w:r>
      <w:r w:rsidRPr="00FF5D9B">
        <w:rPr>
          <w:rStyle w:val="FontStyle51"/>
          <w:i w:val="0"/>
          <w:iCs w:val="0"/>
          <w:sz w:val="24"/>
          <w:szCs w:val="24"/>
        </w:rPr>
        <w:t xml:space="preserve"> года»;</w:t>
      </w:r>
    </w:p>
    <w:p w:rsidR="0036267C" w:rsidRPr="004F6DE1" w:rsidRDefault="0036267C" w:rsidP="0036267C">
      <w:pPr>
        <w:ind w:firstLine="567"/>
        <w:jc w:val="both"/>
        <w:rPr>
          <w:rStyle w:val="FontStyle51"/>
          <w:i w:val="0"/>
          <w:iCs w:val="0"/>
          <w:sz w:val="24"/>
          <w:szCs w:val="24"/>
          <w:highlight w:val="cyan"/>
        </w:rPr>
      </w:pPr>
      <w:r w:rsidRPr="00FF5D9B">
        <w:rPr>
          <w:rStyle w:val="FontStyle51"/>
          <w:i w:val="0"/>
          <w:iCs w:val="0"/>
          <w:sz w:val="24"/>
          <w:szCs w:val="24"/>
        </w:rPr>
        <w:t xml:space="preserve">- </w:t>
      </w:r>
      <w:r w:rsidRPr="004F6DE1">
        <w:rPr>
          <w:rStyle w:val="FontStyle51"/>
          <w:i w:val="0"/>
          <w:iCs w:val="0"/>
          <w:sz w:val="24"/>
          <w:szCs w:val="24"/>
          <w:highlight w:val="cyan"/>
        </w:rPr>
        <w:t>распоряжение Администрации муниципального образования «Муниципальный округ Увинский район Удмуртской Республики» от 21.07.20212№290-р «Об утверждении отчета об исполнении бюджета муниципального образования «Муниципальный округ Увинский район Удмуртской Республики» 1 полугодие 2022 года»;</w:t>
      </w:r>
    </w:p>
    <w:p w:rsidR="0036267C" w:rsidRDefault="0036267C" w:rsidP="0036267C">
      <w:pPr>
        <w:ind w:firstLine="567"/>
        <w:jc w:val="both"/>
        <w:rPr>
          <w:rStyle w:val="FontStyle51"/>
          <w:i w:val="0"/>
          <w:iCs w:val="0"/>
          <w:sz w:val="24"/>
          <w:szCs w:val="24"/>
        </w:rPr>
      </w:pPr>
      <w:r w:rsidRPr="004F6DE1">
        <w:rPr>
          <w:highlight w:val="cyan"/>
        </w:rPr>
        <w:t xml:space="preserve">- </w:t>
      </w:r>
      <w:r w:rsidRPr="004F6DE1">
        <w:rPr>
          <w:rStyle w:val="FontStyle51"/>
          <w:i w:val="0"/>
          <w:iCs w:val="0"/>
          <w:sz w:val="24"/>
          <w:szCs w:val="24"/>
          <w:highlight w:val="cyan"/>
        </w:rPr>
        <w:t>распоряжение Администрации муниципального образования «Муниципальный округ Увинский район Удмуртской Республики» от 25.10.2022 №400-р «Об утверждении отчета об исполнении бюджета муниципального образования «Муниципальный округ Увинский район Удмуртской Республики» за 9 месяца 2022 года»;</w:t>
      </w:r>
    </w:p>
    <w:p w:rsidR="0036267C" w:rsidRDefault="0036267C" w:rsidP="0036267C">
      <w:pPr>
        <w:ind w:firstLine="567"/>
        <w:jc w:val="both"/>
        <w:rPr>
          <w:rStyle w:val="FontStyle51"/>
          <w:i w:val="0"/>
          <w:iCs w:val="0"/>
          <w:sz w:val="24"/>
          <w:szCs w:val="24"/>
        </w:rPr>
      </w:pPr>
      <w:r>
        <w:rPr>
          <w:rStyle w:val="FontStyle51"/>
          <w:i w:val="0"/>
          <w:iCs w:val="0"/>
          <w:sz w:val="24"/>
          <w:szCs w:val="24"/>
        </w:rPr>
        <w:t xml:space="preserve">- приказ Управления финансов </w:t>
      </w:r>
      <w:r w:rsidRPr="005B370F">
        <w:rPr>
          <w:rStyle w:val="FontStyle51"/>
          <w:i w:val="0"/>
          <w:iCs w:val="0"/>
          <w:sz w:val="24"/>
          <w:szCs w:val="24"/>
        </w:rPr>
        <w:t>Администрации муниципального о</w:t>
      </w:r>
      <w:r>
        <w:rPr>
          <w:rStyle w:val="FontStyle51"/>
          <w:i w:val="0"/>
          <w:iCs w:val="0"/>
          <w:sz w:val="24"/>
          <w:szCs w:val="24"/>
        </w:rPr>
        <w:t>бразования «</w:t>
      </w:r>
      <w:r w:rsidRPr="00BD77AB">
        <w:rPr>
          <w:rStyle w:val="FontStyle51"/>
          <w:i w:val="0"/>
          <w:iCs w:val="0"/>
          <w:sz w:val="24"/>
          <w:szCs w:val="24"/>
        </w:rPr>
        <w:t>Муниципальный округ Увинский район Удмуртской Республики</w:t>
      </w:r>
      <w:r>
        <w:rPr>
          <w:rStyle w:val="FontStyle51"/>
          <w:i w:val="0"/>
          <w:iCs w:val="0"/>
          <w:sz w:val="24"/>
          <w:szCs w:val="24"/>
        </w:rPr>
        <w:t>»</w:t>
      </w:r>
      <w:r w:rsidRPr="008D2A06">
        <w:rPr>
          <w:rStyle w:val="FontStyle51"/>
          <w:i w:val="0"/>
          <w:iCs w:val="0"/>
          <w:sz w:val="24"/>
          <w:szCs w:val="24"/>
        </w:rPr>
        <w:t xml:space="preserve"> </w:t>
      </w:r>
      <w:r w:rsidR="00FE5E5D">
        <w:rPr>
          <w:rStyle w:val="FontStyle51"/>
          <w:i w:val="0"/>
          <w:iCs w:val="0"/>
          <w:sz w:val="24"/>
          <w:szCs w:val="24"/>
        </w:rPr>
        <w:t>от 09</w:t>
      </w:r>
      <w:r w:rsidRPr="00D662CB">
        <w:rPr>
          <w:rStyle w:val="FontStyle51"/>
          <w:i w:val="0"/>
          <w:iCs w:val="0"/>
          <w:sz w:val="24"/>
          <w:szCs w:val="24"/>
        </w:rPr>
        <w:t>.0</w:t>
      </w:r>
      <w:r>
        <w:rPr>
          <w:rStyle w:val="FontStyle51"/>
          <w:i w:val="0"/>
          <w:iCs w:val="0"/>
          <w:sz w:val="24"/>
          <w:szCs w:val="24"/>
        </w:rPr>
        <w:t>1</w:t>
      </w:r>
      <w:r w:rsidRPr="00D662CB">
        <w:rPr>
          <w:rStyle w:val="FontStyle51"/>
          <w:i w:val="0"/>
          <w:iCs w:val="0"/>
          <w:sz w:val="24"/>
          <w:szCs w:val="24"/>
        </w:rPr>
        <w:t>.20</w:t>
      </w:r>
      <w:r>
        <w:rPr>
          <w:rStyle w:val="FontStyle51"/>
          <w:i w:val="0"/>
          <w:iCs w:val="0"/>
          <w:sz w:val="24"/>
          <w:szCs w:val="24"/>
        </w:rPr>
        <w:t>2</w:t>
      </w:r>
      <w:r w:rsidR="00FE5E5D">
        <w:rPr>
          <w:rStyle w:val="FontStyle51"/>
          <w:i w:val="0"/>
          <w:iCs w:val="0"/>
          <w:sz w:val="24"/>
          <w:szCs w:val="24"/>
        </w:rPr>
        <w:t>3</w:t>
      </w:r>
      <w:r w:rsidRPr="00D662CB">
        <w:rPr>
          <w:rStyle w:val="FontStyle51"/>
          <w:i w:val="0"/>
          <w:iCs w:val="0"/>
          <w:sz w:val="24"/>
          <w:szCs w:val="24"/>
        </w:rPr>
        <w:t xml:space="preserve"> №</w:t>
      </w:r>
      <w:r>
        <w:rPr>
          <w:rStyle w:val="FontStyle51"/>
          <w:i w:val="0"/>
          <w:iCs w:val="0"/>
          <w:sz w:val="24"/>
          <w:szCs w:val="24"/>
        </w:rPr>
        <w:t>1</w:t>
      </w:r>
      <w:r w:rsidRPr="008D2A06">
        <w:rPr>
          <w:rStyle w:val="FontStyle51"/>
          <w:i w:val="0"/>
          <w:iCs w:val="0"/>
          <w:sz w:val="24"/>
          <w:szCs w:val="24"/>
        </w:rPr>
        <w:t xml:space="preserve"> «О мероприятиях по исполнению бюджета муниципального обр</w:t>
      </w:r>
      <w:r>
        <w:rPr>
          <w:rStyle w:val="FontStyle51"/>
          <w:i w:val="0"/>
          <w:iCs w:val="0"/>
          <w:sz w:val="24"/>
          <w:szCs w:val="24"/>
        </w:rPr>
        <w:t>азования «</w:t>
      </w:r>
      <w:r w:rsidRPr="00BD77AB">
        <w:rPr>
          <w:rStyle w:val="FontStyle51"/>
          <w:i w:val="0"/>
          <w:iCs w:val="0"/>
          <w:sz w:val="24"/>
          <w:szCs w:val="24"/>
        </w:rPr>
        <w:t>Муниципальный округ Увинский район Удмуртской Республики</w:t>
      </w:r>
      <w:r>
        <w:rPr>
          <w:rStyle w:val="FontStyle51"/>
          <w:i w:val="0"/>
          <w:iCs w:val="0"/>
          <w:sz w:val="24"/>
          <w:szCs w:val="24"/>
        </w:rPr>
        <w:t>» в 202</w:t>
      </w:r>
      <w:r w:rsidR="00FE5E5D">
        <w:rPr>
          <w:rStyle w:val="FontStyle51"/>
          <w:i w:val="0"/>
          <w:iCs w:val="0"/>
          <w:sz w:val="24"/>
          <w:szCs w:val="24"/>
        </w:rPr>
        <w:t>3</w:t>
      </w:r>
      <w:r w:rsidRPr="008D2A06">
        <w:rPr>
          <w:rStyle w:val="FontStyle51"/>
          <w:i w:val="0"/>
          <w:iCs w:val="0"/>
          <w:sz w:val="24"/>
          <w:szCs w:val="24"/>
        </w:rPr>
        <w:t xml:space="preserve"> году</w:t>
      </w:r>
      <w:r w:rsidRPr="00D662CB">
        <w:rPr>
          <w:rStyle w:val="FontStyle51"/>
          <w:i w:val="0"/>
          <w:iCs w:val="0"/>
          <w:sz w:val="24"/>
          <w:szCs w:val="24"/>
        </w:rPr>
        <w:t>»</w:t>
      </w:r>
      <w:r>
        <w:rPr>
          <w:rStyle w:val="FontStyle51"/>
          <w:i w:val="0"/>
          <w:iCs w:val="0"/>
          <w:sz w:val="24"/>
          <w:szCs w:val="24"/>
        </w:rPr>
        <w:t>.</w:t>
      </w:r>
    </w:p>
    <w:p w:rsidR="007F42D7" w:rsidRDefault="007F42D7" w:rsidP="00685EEB">
      <w:pPr>
        <w:ind w:firstLine="567"/>
        <w:jc w:val="both"/>
        <w:rPr>
          <w:rStyle w:val="FontStyle51"/>
          <w:i w:val="0"/>
          <w:iCs w:val="0"/>
          <w:sz w:val="24"/>
          <w:szCs w:val="24"/>
        </w:rPr>
      </w:pPr>
    </w:p>
    <w:p w:rsidR="0036267C" w:rsidRPr="00B13E23" w:rsidRDefault="0036267C" w:rsidP="0036267C">
      <w:pPr>
        <w:ind w:firstLine="567"/>
        <w:jc w:val="both"/>
        <w:rPr>
          <w:rStyle w:val="FontStyle47"/>
          <w:sz w:val="24"/>
          <w:szCs w:val="24"/>
        </w:rPr>
      </w:pPr>
      <w:r w:rsidRPr="00B13E23">
        <w:rPr>
          <w:rStyle w:val="FontStyle47"/>
          <w:sz w:val="24"/>
          <w:szCs w:val="24"/>
        </w:rPr>
        <w:t>2.3. Организация исполнения бюджета муниципального образования «</w:t>
      </w:r>
      <w:r w:rsidRPr="00BD77AB">
        <w:rPr>
          <w:rStyle w:val="FontStyle47"/>
          <w:sz w:val="24"/>
          <w:szCs w:val="24"/>
        </w:rPr>
        <w:t>Муниципальный округ Увинский район Удмуртской Республики</w:t>
      </w:r>
      <w:r w:rsidRPr="00B13E23">
        <w:rPr>
          <w:rStyle w:val="FontStyle47"/>
          <w:sz w:val="24"/>
          <w:szCs w:val="24"/>
        </w:rPr>
        <w:t>» 20</w:t>
      </w:r>
      <w:r>
        <w:rPr>
          <w:rStyle w:val="FontStyle47"/>
          <w:sz w:val="24"/>
          <w:szCs w:val="24"/>
        </w:rPr>
        <w:t>2</w:t>
      </w:r>
      <w:r w:rsidR="00FE5E5D">
        <w:rPr>
          <w:rStyle w:val="FontStyle47"/>
          <w:sz w:val="24"/>
          <w:szCs w:val="24"/>
        </w:rPr>
        <w:t>3</w:t>
      </w:r>
      <w:r w:rsidRPr="00B13E23">
        <w:rPr>
          <w:rStyle w:val="FontStyle47"/>
          <w:sz w:val="24"/>
          <w:szCs w:val="24"/>
        </w:rPr>
        <w:t xml:space="preserve"> года по доходам</w:t>
      </w:r>
    </w:p>
    <w:p w:rsidR="0036267C" w:rsidRPr="00B13E23" w:rsidRDefault="0036267C" w:rsidP="0036267C">
      <w:pPr>
        <w:ind w:firstLine="567"/>
        <w:jc w:val="both"/>
        <w:rPr>
          <w:rStyle w:val="FontStyle47"/>
          <w:sz w:val="24"/>
          <w:szCs w:val="24"/>
        </w:rPr>
      </w:pPr>
    </w:p>
    <w:p w:rsidR="0036267C" w:rsidRPr="00B13E23" w:rsidRDefault="0036267C" w:rsidP="0036267C">
      <w:pPr>
        <w:ind w:firstLine="567"/>
        <w:jc w:val="both"/>
        <w:rPr>
          <w:rStyle w:val="FontStyle51"/>
          <w:i w:val="0"/>
          <w:iCs w:val="0"/>
          <w:sz w:val="24"/>
          <w:szCs w:val="24"/>
        </w:rPr>
      </w:pPr>
      <w:r w:rsidRPr="00B13E23">
        <w:rPr>
          <w:rStyle w:val="FontStyle51"/>
          <w:i w:val="0"/>
          <w:iCs w:val="0"/>
          <w:sz w:val="24"/>
          <w:szCs w:val="24"/>
        </w:rPr>
        <w:t>Главным администраторам доходов бюджета в установленные сроки направлялись плановые назначения по администрируемым доходам, утвержденным решением Совета депутатов муниципального образования «</w:t>
      </w:r>
      <w:r w:rsidRPr="00BD77AB">
        <w:rPr>
          <w:rStyle w:val="FontStyle51"/>
          <w:i w:val="0"/>
          <w:iCs w:val="0"/>
          <w:sz w:val="24"/>
          <w:szCs w:val="24"/>
        </w:rPr>
        <w:t>Муниципальный округ Увинский район Удмуртской Республики</w:t>
      </w:r>
      <w:r w:rsidRPr="00B13E23">
        <w:rPr>
          <w:rStyle w:val="FontStyle51"/>
          <w:i w:val="0"/>
          <w:iCs w:val="0"/>
          <w:sz w:val="24"/>
          <w:szCs w:val="24"/>
        </w:rPr>
        <w:t>» «О бюджете муниципального образования «</w:t>
      </w:r>
      <w:r w:rsidRPr="00BD77AB">
        <w:rPr>
          <w:rStyle w:val="FontStyle51"/>
          <w:i w:val="0"/>
          <w:iCs w:val="0"/>
          <w:sz w:val="24"/>
          <w:szCs w:val="24"/>
        </w:rPr>
        <w:t>Муниципальный округ Увинский район Удмуртской Республики</w:t>
      </w:r>
      <w:r w:rsidRPr="00B13E23">
        <w:rPr>
          <w:rStyle w:val="FontStyle51"/>
          <w:i w:val="0"/>
          <w:iCs w:val="0"/>
          <w:sz w:val="24"/>
          <w:szCs w:val="24"/>
        </w:rPr>
        <w:t>»  на 20</w:t>
      </w:r>
      <w:r>
        <w:rPr>
          <w:rStyle w:val="FontStyle51"/>
          <w:i w:val="0"/>
          <w:iCs w:val="0"/>
          <w:sz w:val="24"/>
          <w:szCs w:val="24"/>
        </w:rPr>
        <w:t>2</w:t>
      </w:r>
      <w:r w:rsidR="00FE5E5D">
        <w:rPr>
          <w:rStyle w:val="FontStyle51"/>
          <w:i w:val="0"/>
          <w:iCs w:val="0"/>
          <w:sz w:val="24"/>
          <w:szCs w:val="24"/>
        </w:rPr>
        <w:t>3</w:t>
      </w:r>
      <w:r w:rsidRPr="00B13E23">
        <w:rPr>
          <w:rStyle w:val="FontStyle51"/>
          <w:i w:val="0"/>
          <w:iCs w:val="0"/>
          <w:sz w:val="24"/>
          <w:szCs w:val="24"/>
        </w:rPr>
        <w:t xml:space="preserve"> год</w:t>
      </w:r>
      <w:r>
        <w:rPr>
          <w:rStyle w:val="FontStyle51"/>
          <w:i w:val="0"/>
          <w:iCs w:val="0"/>
          <w:sz w:val="24"/>
          <w:szCs w:val="24"/>
        </w:rPr>
        <w:t xml:space="preserve"> и на плановый период 202</w:t>
      </w:r>
      <w:r w:rsidR="00FE5E5D">
        <w:rPr>
          <w:rStyle w:val="FontStyle51"/>
          <w:i w:val="0"/>
          <w:iCs w:val="0"/>
          <w:sz w:val="24"/>
          <w:szCs w:val="24"/>
        </w:rPr>
        <w:t>4</w:t>
      </w:r>
      <w:r w:rsidRPr="008D2A06">
        <w:rPr>
          <w:rStyle w:val="FontStyle51"/>
          <w:i w:val="0"/>
          <w:iCs w:val="0"/>
          <w:sz w:val="24"/>
          <w:szCs w:val="24"/>
        </w:rPr>
        <w:t xml:space="preserve"> и 20</w:t>
      </w:r>
      <w:r>
        <w:rPr>
          <w:rStyle w:val="FontStyle51"/>
          <w:i w:val="0"/>
          <w:iCs w:val="0"/>
          <w:sz w:val="24"/>
          <w:szCs w:val="24"/>
        </w:rPr>
        <w:t>2</w:t>
      </w:r>
      <w:r w:rsidR="00FE5E5D">
        <w:rPr>
          <w:rStyle w:val="FontStyle51"/>
          <w:i w:val="0"/>
          <w:iCs w:val="0"/>
          <w:sz w:val="24"/>
          <w:szCs w:val="24"/>
        </w:rPr>
        <w:t>5</w:t>
      </w:r>
      <w:r w:rsidRPr="008D2A06">
        <w:rPr>
          <w:rStyle w:val="FontStyle51"/>
          <w:i w:val="0"/>
          <w:iCs w:val="0"/>
          <w:sz w:val="24"/>
          <w:szCs w:val="24"/>
        </w:rPr>
        <w:t xml:space="preserve"> годов</w:t>
      </w:r>
      <w:r w:rsidRPr="00B13E23">
        <w:rPr>
          <w:rStyle w:val="FontStyle51"/>
          <w:i w:val="0"/>
          <w:iCs w:val="0"/>
          <w:sz w:val="24"/>
          <w:szCs w:val="24"/>
        </w:rPr>
        <w:t>».</w:t>
      </w:r>
    </w:p>
    <w:p w:rsidR="0036267C" w:rsidRPr="00B13E23" w:rsidRDefault="0036267C" w:rsidP="0036267C">
      <w:pPr>
        <w:ind w:firstLine="567"/>
        <w:jc w:val="both"/>
        <w:rPr>
          <w:rStyle w:val="FontStyle51"/>
          <w:i w:val="0"/>
          <w:iCs w:val="0"/>
          <w:sz w:val="24"/>
          <w:szCs w:val="24"/>
        </w:rPr>
      </w:pPr>
      <w:r>
        <w:rPr>
          <w:rStyle w:val="FontStyle51"/>
          <w:i w:val="0"/>
          <w:iCs w:val="0"/>
          <w:sz w:val="24"/>
          <w:szCs w:val="24"/>
        </w:rPr>
        <w:t>Совместно с другими Управлениями и отделами Администрации района о</w:t>
      </w:r>
      <w:r w:rsidRPr="00B13E23">
        <w:rPr>
          <w:rStyle w:val="FontStyle51"/>
          <w:i w:val="0"/>
          <w:iCs w:val="0"/>
          <w:sz w:val="24"/>
          <w:szCs w:val="24"/>
        </w:rPr>
        <w:t>существлялось взаимодействие с Правительством Удмуртской Республики и Министерством финансов Удмуртской Республики по решению вопросов о выделении дополнительных финансовых средств из республиканского бюджета</w:t>
      </w:r>
      <w:r>
        <w:rPr>
          <w:rStyle w:val="FontStyle51"/>
          <w:i w:val="0"/>
          <w:iCs w:val="0"/>
          <w:sz w:val="24"/>
          <w:szCs w:val="24"/>
        </w:rPr>
        <w:t xml:space="preserve">. </w:t>
      </w:r>
      <w:r w:rsidRPr="00B13E23">
        <w:rPr>
          <w:rStyle w:val="FontStyle51"/>
          <w:i w:val="0"/>
          <w:iCs w:val="0"/>
          <w:sz w:val="24"/>
          <w:szCs w:val="24"/>
        </w:rPr>
        <w:t>В результате бюджету муниципального образования «</w:t>
      </w:r>
      <w:r w:rsidRPr="00BD77AB">
        <w:rPr>
          <w:rStyle w:val="FontStyle51"/>
          <w:i w:val="0"/>
          <w:iCs w:val="0"/>
          <w:sz w:val="24"/>
          <w:szCs w:val="24"/>
        </w:rPr>
        <w:t>Муниципальный округ Увинский район Удмуртской Республики</w:t>
      </w:r>
      <w:r w:rsidRPr="00B13E23">
        <w:rPr>
          <w:rStyle w:val="FontStyle51"/>
          <w:i w:val="0"/>
          <w:iCs w:val="0"/>
          <w:sz w:val="24"/>
          <w:szCs w:val="24"/>
        </w:rPr>
        <w:t>» в 20</w:t>
      </w:r>
      <w:r>
        <w:rPr>
          <w:rStyle w:val="FontStyle51"/>
          <w:i w:val="0"/>
          <w:iCs w:val="0"/>
          <w:sz w:val="24"/>
          <w:szCs w:val="24"/>
        </w:rPr>
        <w:t>2</w:t>
      </w:r>
      <w:r w:rsidR="00FE5E5D">
        <w:rPr>
          <w:rStyle w:val="FontStyle51"/>
          <w:i w:val="0"/>
          <w:iCs w:val="0"/>
          <w:sz w:val="24"/>
          <w:szCs w:val="24"/>
        </w:rPr>
        <w:t>3</w:t>
      </w:r>
      <w:r w:rsidRPr="00B13E23">
        <w:rPr>
          <w:rStyle w:val="FontStyle51"/>
          <w:i w:val="0"/>
          <w:iCs w:val="0"/>
          <w:sz w:val="24"/>
          <w:szCs w:val="24"/>
        </w:rPr>
        <w:t xml:space="preserve"> году была выделена дополнительная финансовая помощь</w:t>
      </w:r>
      <w:r>
        <w:rPr>
          <w:rStyle w:val="FontStyle51"/>
          <w:i w:val="0"/>
          <w:iCs w:val="0"/>
          <w:sz w:val="24"/>
          <w:szCs w:val="24"/>
        </w:rPr>
        <w:t xml:space="preserve"> </w:t>
      </w:r>
      <w:r w:rsidRPr="00B13E23">
        <w:rPr>
          <w:rStyle w:val="FontStyle51"/>
          <w:i w:val="0"/>
          <w:iCs w:val="0"/>
          <w:sz w:val="24"/>
          <w:szCs w:val="24"/>
        </w:rPr>
        <w:t xml:space="preserve">в </w:t>
      </w:r>
      <w:r w:rsidRPr="00D662CB">
        <w:rPr>
          <w:rStyle w:val="FontStyle51"/>
          <w:i w:val="0"/>
          <w:iCs w:val="0"/>
          <w:sz w:val="24"/>
          <w:szCs w:val="24"/>
        </w:rPr>
        <w:t xml:space="preserve">сумме </w:t>
      </w:r>
      <w:r w:rsidR="0009330E">
        <w:rPr>
          <w:rStyle w:val="FontStyle51"/>
          <w:i w:val="0"/>
          <w:iCs w:val="0"/>
          <w:sz w:val="24"/>
          <w:szCs w:val="24"/>
        </w:rPr>
        <w:t>41629,2</w:t>
      </w:r>
      <w:r w:rsidRPr="00D662CB">
        <w:rPr>
          <w:rStyle w:val="FontStyle51"/>
          <w:i w:val="0"/>
          <w:iCs w:val="0"/>
          <w:sz w:val="24"/>
          <w:szCs w:val="24"/>
        </w:rPr>
        <w:t xml:space="preserve"> тыс. рублей в</w:t>
      </w:r>
      <w:r>
        <w:rPr>
          <w:rStyle w:val="FontStyle51"/>
          <w:i w:val="0"/>
          <w:iCs w:val="0"/>
          <w:sz w:val="24"/>
          <w:szCs w:val="24"/>
        </w:rPr>
        <w:t xml:space="preserve"> виде дотаций</w:t>
      </w:r>
      <w:r w:rsidRPr="00B13E23">
        <w:rPr>
          <w:rStyle w:val="FontStyle51"/>
          <w:i w:val="0"/>
          <w:iCs w:val="0"/>
          <w:sz w:val="24"/>
          <w:szCs w:val="24"/>
        </w:rPr>
        <w:t xml:space="preserve"> на поддержку мер по обеспечению сбалансированности бюджета </w:t>
      </w:r>
      <w:r>
        <w:rPr>
          <w:rStyle w:val="FontStyle51"/>
          <w:i w:val="0"/>
          <w:iCs w:val="0"/>
          <w:sz w:val="24"/>
          <w:szCs w:val="24"/>
        </w:rPr>
        <w:t>и прочих дотаций</w:t>
      </w:r>
      <w:r w:rsidRPr="00B13E23">
        <w:rPr>
          <w:rStyle w:val="FontStyle51"/>
          <w:i w:val="0"/>
          <w:iCs w:val="0"/>
          <w:sz w:val="24"/>
          <w:szCs w:val="24"/>
        </w:rPr>
        <w:t>.</w:t>
      </w:r>
      <w:r>
        <w:rPr>
          <w:rStyle w:val="FontStyle51"/>
          <w:i w:val="0"/>
          <w:iCs w:val="0"/>
          <w:sz w:val="24"/>
          <w:szCs w:val="24"/>
        </w:rPr>
        <w:t xml:space="preserve"> Управлением финансов в течение года осуществлялся контроль за исполнением данных средств, направлялись отчеты об исполнении</w:t>
      </w:r>
      <w:r w:rsidRPr="00B13E23">
        <w:rPr>
          <w:rStyle w:val="FontStyle51"/>
          <w:i w:val="0"/>
          <w:iCs w:val="0"/>
          <w:sz w:val="24"/>
          <w:szCs w:val="24"/>
        </w:rPr>
        <w:t>.</w:t>
      </w:r>
    </w:p>
    <w:p w:rsidR="0036267C" w:rsidRDefault="0036267C" w:rsidP="0036267C">
      <w:pPr>
        <w:ind w:firstLine="567"/>
        <w:jc w:val="both"/>
        <w:rPr>
          <w:rStyle w:val="FontStyle51"/>
          <w:i w:val="0"/>
          <w:iCs w:val="0"/>
          <w:sz w:val="24"/>
          <w:szCs w:val="24"/>
        </w:rPr>
      </w:pPr>
      <w:r w:rsidRPr="00B13E23">
        <w:rPr>
          <w:rStyle w:val="FontStyle51"/>
          <w:i w:val="0"/>
          <w:iCs w:val="0"/>
          <w:sz w:val="24"/>
          <w:szCs w:val="24"/>
        </w:rPr>
        <w:t>В течение 20</w:t>
      </w:r>
      <w:r>
        <w:rPr>
          <w:rStyle w:val="FontStyle51"/>
          <w:i w:val="0"/>
          <w:iCs w:val="0"/>
          <w:sz w:val="24"/>
          <w:szCs w:val="24"/>
        </w:rPr>
        <w:t>2</w:t>
      </w:r>
      <w:r w:rsidR="0009330E">
        <w:rPr>
          <w:rStyle w:val="FontStyle51"/>
          <w:i w:val="0"/>
          <w:iCs w:val="0"/>
          <w:sz w:val="24"/>
          <w:szCs w:val="24"/>
        </w:rPr>
        <w:t>3</w:t>
      </w:r>
      <w:r w:rsidRPr="00B13E23">
        <w:rPr>
          <w:rStyle w:val="FontStyle51"/>
          <w:i w:val="0"/>
          <w:iCs w:val="0"/>
          <w:sz w:val="24"/>
          <w:szCs w:val="24"/>
        </w:rPr>
        <w:t xml:space="preserve"> года </w:t>
      </w:r>
      <w:r>
        <w:rPr>
          <w:rStyle w:val="FontStyle51"/>
          <w:i w:val="0"/>
          <w:iCs w:val="0"/>
          <w:sz w:val="24"/>
          <w:szCs w:val="24"/>
        </w:rPr>
        <w:t xml:space="preserve">велся анализ исполнения налоговых и неналоговых доходов в бюджет района.  </w:t>
      </w:r>
    </w:p>
    <w:p w:rsidR="0036267C" w:rsidRPr="00B13E23" w:rsidRDefault="0036267C" w:rsidP="0036267C">
      <w:pPr>
        <w:ind w:firstLine="567"/>
        <w:jc w:val="both"/>
        <w:rPr>
          <w:rFonts w:ascii="Times New Roman" w:hAnsi="Times New Roman" w:cs="Times New Roman"/>
        </w:rPr>
      </w:pPr>
    </w:p>
    <w:p w:rsidR="0036267C" w:rsidRDefault="0036267C" w:rsidP="0036267C">
      <w:pPr>
        <w:ind w:firstLine="567"/>
        <w:jc w:val="both"/>
        <w:rPr>
          <w:rStyle w:val="FontStyle47"/>
          <w:sz w:val="24"/>
          <w:szCs w:val="24"/>
        </w:rPr>
      </w:pPr>
      <w:r w:rsidRPr="00B13E23">
        <w:rPr>
          <w:rStyle w:val="FontStyle47"/>
          <w:sz w:val="24"/>
          <w:szCs w:val="24"/>
        </w:rPr>
        <w:t>2.4. Организация исполнения бюджета муниципального образования «</w:t>
      </w:r>
      <w:r w:rsidRPr="00212914">
        <w:rPr>
          <w:rStyle w:val="FontStyle47"/>
          <w:sz w:val="24"/>
          <w:szCs w:val="24"/>
        </w:rPr>
        <w:t>Муниципальный округ Увинский район Удмуртской Республики</w:t>
      </w:r>
      <w:r w:rsidRPr="00B13E23">
        <w:rPr>
          <w:rStyle w:val="FontStyle47"/>
          <w:sz w:val="24"/>
          <w:szCs w:val="24"/>
        </w:rPr>
        <w:t>» 20</w:t>
      </w:r>
      <w:r>
        <w:rPr>
          <w:rStyle w:val="FontStyle47"/>
          <w:sz w:val="24"/>
          <w:szCs w:val="24"/>
        </w:rPr>
        <w:t>2</w:t>
      </w:r>
      <w:r w:rsidR="0009330E">
        <w:rPr>
          <w:rStyle w:val="FontStyle47"/>
          <w:sz w:val="24"/>
          <w:szCs w:val="24"/>
        </w:rPr>
        <w:t>3</w:t>
      </w:r>
      <w:r w:rsidRPr="00B13E23">
        <w:rPr>
          <w:rStyle w:val="FontStyle47"/>
          <w:sz w:val="24"/>
          <w:szCs w:val="24"/>
        </w:rPr>
        <w:t xml:space="preserve"> года по расходам</w:t>
      </w:r>
    </w:p>
    <w:p w:rsidR="0036267C" w:rsidRPr="00C64BAC" w:rsidRDefault="0036267C" w:rsidP="0036267C">
      <w:pPr>
        <w:ind w:firstLine="567"/>
        <w:jc w:val="both"/>
        <w:rPr>
          <w:rStyle w:val="FontStyle47"/>
          <w:sz w:val="24"/>
          <w:szCs w:val="24"/>
        </w:rPr>
      </w:pPr>
    </w:p>
    <w:p w:rsidR="0036267C" w:rsidRPr="00D33104" w:rsidRDefault="0036267C" w:rsidP="0036267C">
      <w:pPr>
        <w:ind w:firstLine="567"/>
        <w:jc w:val="both"/>
        <w:rPr>
          <w:rStyle w:val="FontStyle51"/>
          <w:i w:val="0"/>
          <w:iCs w:val="0"/>
          <w:sz w:val="24"/>
          <w:szCs w:val="24"/>
        </w:rPr>
      </w:pPr>
      <w:r w:rsidRPr="00894676">
        <w:rPr>
          <w:rStyle w:val="FontStyle51"/>
          <w:b/>
          <w:bCs/>
          <w:i w:val="0"/>
          <w:iCs w:val="0"/>
          <w:sz w:val="24"/>
          <w:szCs w:val="24"/>
        </w:rPr>
        <w:t>2.4.1.</w:t>
      </w:r>
      <w:r w:rsidRPr="00D33104">
        <w:rPr>
          <w:rStyle w:val="FontStyle51"/>
          <w:i w:val="0"/>
          <w:iCs w:val="0"/>
          <w:sz w:val="24"/>
          <w:szCs w:val="24"/>
        </w:rPr>
        <w:t xml:space="preserve"> Обеспечено составление и ведение сводной бюджетной росписи бюджета муниципального образования «</w:t>
      </w:r>
      <w:r w:rsidRPr="004A3C0F">
        <w:rPr>
          <w:rStyle w:val="FontStyle51"/>
          <w:i w:val="0"/>
          <w:iCs w:val="0"/>
          <w:sz w:val="24"/>
          <w:szCs w:val="24"/>
        </w:rPr>
        <w:t xml:space="preserve">Муниципальный округ Увинский район Удмуртской </w:t>
      </w:r>
      <w:r w:rsidRPr="004A3C0F">
        <w:rPr>
          <w:rStyle w:val="FontStyle51"/>
          <w:i w:val="0"/>
          <w:iCs w:val="0"/>
          <w:sz w:val="24"/>
          <w:szCs w:val="24"/>
        </w:rPr>
        <w:lastRenderedPageBreak/>
        <w:t>Республики</w:t>
      </w:r>
      <w:r w:rsidRPr="00D33104">
        <w:rPr>
          <w:rStyle w:val="FontStyle51"/>
          <w:i w:val="0"/>
          <w:iCs w:val="0"/>
          <w:sz w:val="24"/>
          <w:szCs w:val="24"/>
        </w:rPr>
        <w:t>» по расходам и источникам финансирования дефицита бюджета.</w:t>
      </w:r>
    </w:p>
    <w:p w:rsidR="0036267C" w:rsidRPr="00D33104" w:rsidRDefault="0036267C" w:rsidP="0036267C">
      <w:pPr>
        <w:ind w:firstLine="567"/>
        <w:jc w:val="both"/>
        <w:rPr>
          <w:rStyle w:val="FontStyle51"/>
          <w:i w:val="0"/>
          <w:iCs w:val="0"/>
          <w:sz w:val="24"/>
          <w:szCs w:val="24"/>
        </w:rPr>
      </w:pPr>
      <w:r w:rsidRPr="00894676">
        <w:rPr>
          <w:rStyle w:val="FontStyle51"/>
          <w:b/>
          <w:bCs/>
          <w:i w:val="0"/>
          <w:iCs w:val="0"/>
          <w:sz w:val="24"/>
          <w:szCs w:val="24"/>
        </w:rPr>
        <w:t>2.4.2.</w:t>
      </w:r>
      <w:r>
        <w:rPr>
          <w:rStyle w:val="FontStyle51"/>
          <w:b/>
          <w:bCs/>
          <w:i w:val="0"/>
          <w:iCs w:val="0"/>
          <w:sz w:val="24"/>
          <w:szCs w:val="24"/>
        </w:rPr>
        <w:t xml:space="preserve"> </w:t>
      </w:r>
      <w:r w:rsidRPr="00D33104">
        <w:rPr>
          <w:rStyle w:val="FontStyle51"/>
          <w:i w:val="0"/>
          <w:iCs w:val="0"/>
          <w:sz w:val="24"/>
          <w:szCs w:val="24"/>
        </w:rPr>
        <w:t>Доведены показатели сводной бюджетной росписи по расходам до главных распорядителей средств бюджета муниципального образования «</w:t>
      </w:r>
      <w:r w:rsidRPr="004A3C0F">
        <w:rPr>
          <w:rStyle w:val="FontStyle51"/>
          <w:i w:val="0"/>
          <w:iCs w:val="0"/>
          <w:sz w:val="24"/>
          <w:szCs w:val="24"/>
        </w:rPr>
        <w:t>Муниципальный округ Увинский район Удмуртской Республики</w:t>
      </w:r>
      <w:r w:rsidRPr="00D33104">
        <w:rPr>
          <w:rStyle w:val="FontStyle51"/>
          <w:i w:val="0"/>
          <w:iCs w:val="0"/>
          <w:sz w:val="24"/>
          <w:szCs w:val="24"/>
        </w:rPr>
        <w:t>» и по источникам финансирования дефицита бюджета до главных администраторов источников финансирования дефицита бюджета муниципального образования «</w:t>
      </w:r>
      <w:r w:rsidRPr="004A3C0F">
        <w:rPr>
          <w:rStyle w:val="FontStyle51"/>
          <w:i w:val="0"/>
          <w:iCs w:val="0"/>
          <w:sz w:val="24"/>
          <w:szCs w:val="24"/>
        </w:rPr>
        <w:t>Муниципальный округ Увинский район Удмуртской Республики</w:t>
      </w:r>
      <w:r w:rsidRPr="00D33104">
        <w:rPr>
          <w:rStyle w:val="FontStyle51"/>
          <w:i w:val="0"/>
          <w:iCs w:val="0"/>
          <w:sz w:val="24"/>
          <w:szCs w:val="24"/>
        </w:rPr>
        <w:t>».</w:t>
      </w:r>
    </w:p>
    <w:p w:rsidR="0036267C" w:rsidRPr="00D33104" w:rsidRDefault="0036267C" w:rsidP="0036267C">
      <w:pPr>
        <w:ind w:firstLine="567"/>
        <w:jc w:val="both"/>
        <w:rPr>
          <w:rStyle w:val="FontStyle51"/>
          <w:i w:val="0"/>
          <w:iCs w:val="0"/>
          <w:sz w:val="24"/>
          <w:szCs w:val="24"/>
        </w:rPr>
      </w:pPr>
      <w:r>
        <w:rPr>
          <w:rStyle w:val="FontStyle51"/>
          <w:b/>
          <w:bCs/>
          <w:i w:val="0"/>
          <w:iCs w:val="0"/>
          <w:sz w:val="24"/>
          <w:szCs w:val="24"/>
        </w:rPr>
        <w:t>2.4.3</w:t>
      </w:r>
      <w:r w:rsidRPr="00894676">
        <w:rPr>
          <w:rStyle w:val="FontStyle51"/>
          <w:b/>
          <w:bCs/>
          <w:i w:val="0"/>
          <w:iCs w:val="0"/>
          <w:sz w:val="24"/>
          <w:szCs w:val="24"/>
        </w:rPr>
        <w:t>.</w:t>
      </w:r>
      <w:r>
        <w:rPr>
          <w:rStyle w:val="FontStyle51"/>
          <w:i w:val="0"/>
          <w:iCs w:val="0"/>
          <w:sz w:val="24"/>
          <w:szCs w:val="24"/>
        </w:rPr>
        <w:t xml:space="preserve"> </w:t>
      </w:r>
      <w:r w:rsidRPr="00D33104">
        <w:rPr>
          <w:rStyle w:val="FontStyle51"/>
          <w:i w:val="0"/>
          <w:iCs w:val="0"/>
          <w:sz w:val="24"/>
          <w:szCs w:val="24"/>
        </w:rPr>
        <w:t>Своевременно вносились изменения в сводную бюджетную роспись.</w:t>
      </w:r>
    </w:p>
    <w:p w:rsidR="0036267C" w:rsidRPr="00D33104" w:rsidRDefault="0036267C" w:rsidP="0036267C">
      <w:pPr>
        <w:ind w:firstLine="567"/>
        <w:jc w:val="both"/>
        <w:rPr>
          <w:rStyle w:val="FontStyle51"/>
          <w:i w:val="0"/>
          <w:iCs w:val="0"/>
          <w:sz w:val="24"/>
          <w:szCs w:val="24"/>
        </w:rPr>
      </w:pPr>
      <w:r>
        <w:rPr>
          <w:rStyle w:val="FontStyle51"/>
          <w:b/>
          <w:bCs/>
          <w:i w:val="0"/>
          <w:iCs w:val="0"/>
          <w:sz w:val="24"/>
          <w:szCs w:val="24"/>
        </w:rPr>
        <w:t xml:space="preserve">2.4.4. </w:t>
      </w:r>
      <w:r w:rsidRPr="00D33104">
        <w:rPr>
          <w:rStyle w:val="FontStyle51"/>
          <w:i w:val="0"/>
          <w:iCs w:val="0"/>
          <w:sz w:val="24"/>
          <w:szCs w:val="24"/>
        </w:rPr>
        <w:t xml:space="preserve">Ежеквартально </w:t>
      </w:r>
      <w:r w:rsidR="0009330E">
        <w:rPr>
          <w:rStyle w:val="FontStyle51"/>
          <w:i w:val="0"/>
          <w:iCs w:val="0"/>
          <w:sz w:val="24"/>
          <w:szCs w:val="24"/>
        </w:rPr>
        <w:t xml:space="preserve">и ежемесячно </w:t>
      </w:r>
      <w:r w:rsidRPr="00D33104">
        <w:rPr>
          <w:rStyle w:val="FontStyle51"/>
          <w:i w:val="0"/>
          <w:iCs w:val="0"/>
          <w:sz w:val="24"/>
          <w:szCs w:val="24"/>
        </w:rPr>
        <w:t>составлялся кассовый план исполнения бюджета муниципального образования «</w:t>
      </w:r>
      <w:r w:rsidRPr="004A3C0F">
        <w:rPr>
          <w:rStyle w:val="FontStyle51"/>
          <w:i w:val="0"/>
          <w:iCs w:val="0"/>
          <w:sz w:val="24"/>
          <w:szCs w:val="24"/>
        </w:rPr>
        <w:t>Муниципальный округ Увинский район Удмуртской Республики</w:t>
      </w:r>
      <w:r w:rsidRPr="00D33104">
        <w:rPr>
          <w:rStyle w:val="FontStyle51"/>
          <w:i w:val="0"/>
          <w:iCs w:val="0"/>
          <w:sz w:val="24"/>
          <w:szCs w:val="24"/>
        </w:rPr>
        <w:t>».</w:t>
      </w:r>
    </w:p>
    <w:p w:rsidR="0036267C" w:rsidRPr="00D33104" w:rsidRDefault="0036267C" w:rsidP="0036267C">
      <w:pPr>
        <w:ind w:firstLine="567"/>
        <w:jc w:val="both"/>
        <w:rPr>
          <w:rStyle w:val="FontStyle51"/>
          <w:i w:val="0"/>
          <w:iCs w:val="0"/>
          <w:sz w:val="24"/>
          <w:szCs w:val="24"/>
        </w:rPr>
      </w:pPr>
      <w:r>
        <w:rPr>
          <w:rStyle w:val="FontStyle51"/>
          <w:b/>
          <w:bCs/>
          <w:i w:val="0"/>
          <w:iCs w:val="0"/>
          <w:sz w:val="24"/>
          <w:szCs w:val="24"/>
        </w:rPr>
        <w:t>2.4.5</w:t>
      </w:r>
      <w:r w:rsidRPr="00894676">
        <w:rPr>
          <w:rStyle w:val="FontStyle51"/>
          <w:b/>
          <w:bCs/>
          <w:i w:val="0"/>
          <w:iCs w:val="0"/>
          <w:sz w:val="24"/>
          <w:szCs w:val="24"/>
        </w:rPr>
        <w:t>.</w:t>
      </w:r>
      <w:r>
        <w:rPr>
          <w:rStyle w:val="FontStyle51"/>
          <w:i w:val="0"/>
          <w:iCs w:val="0"/>
          <w:sz w:val="24"/>
          <w:szCs w:val="24"/>
        </w:rPr>
        <w:t xml:space="preserve"> </w:t>
      </w:r>
      <w:r w:rsidRPr="00D33104">
        <w:rPr>
          <w:rStyle w:val="FontStyle51"/>
          <w:i w:val="0"/>
          <w:iCs w:val="0"/>
          <w:sz w:val="24"/>
          <w:szCs w:val="24"/>
        </w:rPr>
        <w:t>Ежемесячно проводился анализ заявок на финансирование из бюджета муниципального образования «</w:t>
      </w:r>
      <w:r w:rsidRPr="004A3C0F">
        <w:rPr>
          <w:rStyle w:val="FontStyle51"/>
          <w:i w:val="0"/>
          <w:iCs w:val="0"/>
          <w:sz w:val="24"/>
          <w:szCs w:val="24"/>
        </w:rPr>
        <w:t>Муниципальный округ Увинский район Удмуртской Республики</w:t>
      </w:r>
      <w:r w:rsidRPr="00D33104">
        <w:rPr>
          <w:rStyle w:val="FontStyle51"/>
          <w:i w:val="0"/>
          <w:iCs w:val="0"/>
          <w:sz w:val="24"/>
          <w:szCs w:val="24"/>
        </w:rPr>
        <w:t>» на очередной месяц, представляемых главными распорядителями средств бюджета муниципального образования «</w:t>
      </w:r>
      <w:r w:rsidRPr="004A3C0F">
        <w:rPr>
          <w:rStyle w:val="FontStyle51"/>
          <w:i w:val="0"/>
          <w:iCs w:val="0"/>
          <w:sz w:val="24"/>
          <w:szCs w:val="24"/>
        </w:rPr>
        <w:t>Муниципальный округ Увинский район Удмуртской Республики</w:t>
      </w:r>
      <w:r w:rsidRPr="00D33104">
        <w:rPr>
          <w:rStyle w:val="FontStyle51"/>
          <w:i w:val="0"/>
          <w:iCs w:val="0"/>
          <w:sz w:val="24"/>
          <w:szCs w:val="24"/>
        </w:rPr>
        <w:t>».</w:t>
      </w:r>
    </w:p>
    <w:p w:rsidR="0036267C" w:rsidRPr="00D33104" w:rsidRDefault="0036267C" w:rsidP="0036267C">
      <w:pPr>
        <w:ind w:firstLine="567"/>
        <w:jc w:val="both"/>
        <w:rPr>
          <w:rStyle w:val="FontStyle51"/>
          <w:i w:val="0"/>
          <w:iCs w:val="0"/>
          <w:sz w:val="24"/>
          <w:szCs w:val="24"/>
        </w:rPr>
      </w:pPr>
      <w:r>
        <w:rPr>
          <w:rStyle w:val="FontStyle51"/>
          <w:b/>
          <w:bCs/>
          <w:i w:val="0"/>
          <w:iCs w:val="0"/>
          <w:sz w:val="24"/>
          <w:szCs w:val="24"/>
        </w:rPr>
        <w:t xml:space="preserve">2.4.6. </w:t>
      </w:r>
      <w:r w:rsidRPr="00D33104">
        <w:rPr>
          <w:rStyle w:val="FontStyle51"/>
          <w:i w:val="0"/>
          <w:iCs w:val="0"/>
          <w:sz w:val="24"/>
          <w:szCs w:val="24"/>
        </w:rPr>
        <w:t>На основе анализа поступления доходов в бюджет и заявок,  рассчитывались и доводились до</w:t>
      </w:r>
      <w:r>
        <w:rPr>
          <w:rStyle w:val="FontStyle51"/>
          <w:i w:val="0"/>
          <w:iCs w:val="0"/>
          <w:sz w:val="24"/>
          <w:szCs w:val="24"/>
        </w:rPr>
        <w:t xml:space="preserve"> </w:t>
      </w:r>
      <w:r w:rsidRPr="00D33104">
        <w:rPr>
          <w:rStyle w:val="FontStyle51"/>
          <w:i w:val="0"/>
          <w:iCs w:val="0"/>
          <w:sz w:val="24"/>
          <w:szCs w:val="24"/>
        </w:rPr>
        <w:t>главных</w:t>
      </w:r>
      <w:r>
        <w:rPr>
          <w:rStyle w:val="FontStyle51"/>
          <w:i w:val="0"/>
          <w:iCs w:val="0"/>
          <w:sz w:val="24"/>
          <w:szCs w:val="24"/>
        </w:rPr>
        <w:t xml:space="preserve"> </w:t>
      </w:r>
      <w:r w:rsidRPr="00D33104">
        <w:rPr>
          <w:rStyle w:val="FontStyle51"/>
          <w:i w:val="0"/>
          <w:iCs w:val="0"/>
          <w:sz w:val="24"/>
          <w:szCs w:val="24"/>
        </w:rPr>
        <w:t>распорядителей средств бюджета муниципального образования «</w:t>
      </w:r>
      <w:r w:rsidRPr="004A3C0F">
        <w:rPr>
          <w:rStyle w:val="FontStyle51"/>
          <w:i w:val="0"/>
          <w:iCs w:val="0"/>
          <w:sz w:val="24"/>
          <w:szCs w:val="24"/>
        </w:rPr>
        <w:t>Муниципальный округ Увинский район Удмуртской Республики</w:t>
      </w:r>
      <w:r w:rsidRPr="00D33104">
        <w:rPr>
          <w:rStyle w:val="FontStyle51"/>
          <w:i w:val="0"/>
          <w:iCs w:val="0"/>
          <w:sz w:val="24"/>
          <w:szCs w:val="24"/>
        </w:rPr>
        <w:t>» лимиты бюджетных обязательств  на очередной месяц.</w:t>
      </w:r>
    </w:p>
    <w:p w:rsidR="0036267C" w:rsidRDefault="0036267C" w:rsidP="0036267C">
      <w:pPr>
        <w:ind w:firstLine="567"/>
        <w:jc w:val="both"/>
        <w:rPr>
          <w:rStyle w:val="FontStyle51"/>
          <w:i w:val="0"/>
          <w:iCs w:val="0"/>
          <w:sz w:val="24"/>
          <w:szCs w:val="24"/>
        </w:rPr>
      </w:pPr>
      <w:r>
        <w:rPr>
          <w:rStyle w:val="FontStyle51"/>
          <w:b/>
          <w:bCs/>
          <w:i w:val="0"/>
          <w:iCs w:val="0"/>
          <w:sz w:val="24"/>
          <w:szCs w:val="24"/>
        </w:rPr>
        <w:t>2.4.7</w:t>
      </w:r>
      <w:r w:rsidRPr="00894676">
        <w:rPr>
          <w:rStyle w:val="FontStyle51"/>
          <w:b/>
          <w:bCs/>
          <w:i w:val="0"/>
          <w:iCs w:val="0"/>
          <w:sz w:val="24"/>
          <w:szCs w:val="24"/>
        </w:rPr>
        <w:t>.</w:t>
      </w:r>
      <w:r w:rsidRPr="00D33104">
        <w:rPr>
          <w:rStyle w:val="FontStyle51"/>
          <w:i w:val="0"/>
          <w:iCs w:val="0"/>
          <w:sz w:val="24"/>
          <w:szCs w:val="24"/>
        </w:rPr>
        <w:t xml:space="preserve"> Проведена работа по подготовке проектов решений Совета депутатов муниципального образования «</w:t>
      </w:r>
      <w:r w:rsidRPr="00B80D8D">
        <w:rPr>
          <w:rStyle w:val="FontStyle51"/>
          <w:i w:val="0"/>
          <w:iCs w:val="0"/>
          <w:sz w:val="24"/>
          <w:szCs w:val="24"/>
        </w:rPr>
        <w:t>Муниципальный округ Увинский район Удмуртской Республики</w:t>
      </w:r>
      <w:r w:rsidRPr="00D33104">
        <w:rPr>
          <w:rStyle w:val="FontStyle51"/>
          <w:i w:val="0"/>
          <w:iCs w:val="0"/>
          <w:sz w:val="24"/>
          <w:szCs w:val="24"/>
        </w:rPr>
        <w:t>» по внесению изменений в решение Совета депутатов муниципального образования «</w:t>
      </w:r>
      <w:r w:rsidRPr="00B80D8D">
        <w:rPr>
          <w:rStyle w:val="FontStyle51"/>
          <w:i w:val="0"/>
          <w:iCs w:val="0"/>
          <w:sz w:val="24"/>
          <w:szCs w:val="24"/>
        </w:rPr>
        <w:t>Муниципальный округ Увинский район Удмуртской Республики</w:t>
      </w:r>
      <w:r w:rsidRPr="00D33104">
        <w:rPr>
          <w:rStyle w:val="FontStyle51"/>
          <w:i w:val="0"/>
          <w:iCs w:val="0"/>
          <w:sz w:val="24"/>
          <w:szCs w:val="24"/>
        </w:rPr>
        <w:t xml:space="preserve">» «О бюджете </w:t>
      </w:r>
      <w:r>
        <w:rPr>
          <w:rStyle w:val="FontStyle51"/>
          <w:i w:val="0"/>
          <w:iCs w:val="0"/>
          <w:sz w:val="24"/>
          <w:szCs w:val="24"/>
        </w:rPr>
        <w:t>муниципального образования «</w:t>
      </w:r>
      <w:r w:rsidRPr="00B80D8D">
        <w:rPr>
          <w:rStyle w:val="FontStyle51"/>
          <w:i w:val="0"/>
          <w:iCs w:val="0"/>
          <w:sz w:val="24"/>
          <w:szCs w:val="24"/>
        </w:rPr>
        <w:t>Муниципальный округ Увинский район Удмуртской Республики</w:t>
      </w:r>
      <w:r w:rsidRPr="00D33104">
        <w:rPr>
          <w:rStyle w:val="FontStyle51"/>
          <w:i w:val="0"/>
          <w:iCs w:val="0"/>
          <w:sz w:val="24"/>
          <w:szCs w:val="24"/>
        </w:rPr>
        <w:t>»</w:t>
      </w:r>
      <w:r>
        <w:rPr>
          <w:rStyle w:val="FontStyle51"/>
          <w:i w:val="0"/>
          <w:iCs w:val="0"/>
          <w:sz w:val="24"/>
          <w:szCs w:val="24"/>
        </w:rPr>
        <w:t xml:space="preserve"> на 202</w:t>
      </w:r>
      <w:r w:rsidR="0009330E">
        <w:rPr>
          <w:rStyle w:val="FontStyle51"/>
          <w:i w:val="0"/>
          <w:iCs w:val="0"/>
          <w:sz w:val="24"/>
          <w:szCs w:val="24"/>
        </w:rPr>
        <w:t>3</w:t>
      </w:r>
      <w:r w:rsidRPr="00D33104">
        <w:rPr>
          <w:rStyle w:val="FontStyle51"/>
          <w:i w:val="0"/>
          <w:iCs w:val="0"/>
          <w:sz w:val="24"/>
          <w:szCs w:val="24"/>
        </w:rPr>
        <w:t xml:space="preserve"> год</w:t>
      </w:r>
      <w:r>
        <w:rPr>
          <w:rStyle w:val="FontStyle51"/>
          <w:i w:val="0"/>
          <w:iCs w:val="0"/>
          <w:sz w:val="24"/>
          <w:szCs w:val="24"/>
        </w:rPr>
        <w:t xml:space="preserve"> и на плановый период 202</w:t>
      </w:r>
      <w:r w:rsidR="0009330E">
        <w:rPr>
          <w:rStyle w:val="FontStyle51"/>
          <w:i w:val="0"/>
          <w:iCs w:val="0"/>
          <w:sz w:val="24"/>
          <w:szCs w:val="24"/>
        </w:rPr>
        <w:t>4</w:t>
      </w:r>
      <w:r w:rsidRPr="00CE5941">
        <w:rPr>
          <w:rStyle w:val="FontStyle51"/>
          <w:i w:val="0"/>
          <w:iCs w:val="0"/>
          <w:sz w:val="24"/>
          <w:szCs w:val="24"/>
        </w:rPr>
        <w:t xml:space="preserve"> и 20</w:t>
      </w:r>
      <w:r>
        <w:rPr>
          <w:rStyle w:val="FontStyle51"/>
          <w:i w:val="0"/>
          <w:iCs w:val="0"/>
          <w:sz w:val="24"/>
          <w:szCs w:val="24"/>
        </w:rPr>
        <w:t>2</w:t>
      </w:r>
      <w:r w:rsidR="0009330E">
        <w:rPr>
          <w:rStyle w:val="FontStyle51"/>
          <w:i w:val="0"/>
          <w:iCs w:val="0"/>
          <w:sz w:val="24"/>
          <w:szCs w:val="24"/>
        </w:rPr>
        <w:t>5</w:t>
      </w:r>
      <w:r w:rsidRPr="00CE5941">
        <w:rPr>
          <w:rStyle w:val="FontStyle51"/>
          <w:i w:val="0"/>
          <w:iCs w:val="0"/>
          <w:sz w:val="24"/>
          <w:szCs w:val="24"/>
        </w:rPr>
        <w:t xml:space="preserve"> годов</w:t>
      </w:r>
      <w:r w:rsidRPr="00D33104">
        <w:rPr>
          <w:rStyle w:val="FontStyle51"/>
          <w:i w:val="0"/>
          <w:iCs w:val="0"/>
          <w:sz w:val="24"/>
          <w:szCs w:val="24"/>
        </w:rPr>
        <w:t xml:space="preserve">» и документов, предоставляемых одновременно с </w:t>
      </w:r>
      <w:r>
        <w:rPr>
          <w:rStyle w:val="FontStyle51"/>
          <w:i w:val="0"/>
          <w:iCs w:val="0"/>
          <w:sz w:val="24"/>
          <w:szCs w:val="24"/>
        </w:rPr>
        <w:t>проектом решения. В течение 202</w:t>
      </w:r>
      <w:r w:rsidR="0009330E">
        <w:rPr>
          <w:rStyle w:val="FontStyle51"/>
          <w:i w:val="0"/>
          <w:iCs w:val="0"/>
          <w:sz w:val="24"/>
          <w:szCs w:val="24"/>
        </w:rPr>
        <w:t>3</w:t>
      </w:r>
      <w:r w:rsidRPr="00D33104">
        <w:rPr>
          <w:rStyle w:val="FontStyle51"/>
          <w:i w:val="0"/>
          <w:iCs w:val="0"/>
          <w:sz w:val="24"/>
          <w:szCs w:val="24"/>
        </w:rPr>
        <w:t xml:space="preserve"> года было </w:t>
      </w:r>
      <w:r w:rsidRPr="001036B7">
        <w:rPr>
          <w:rStyle w:val="FontStyle51"/>
          <w:i w:val="0"/>
          <w:iCs w:val="0"/>
          <w:sz w:val="24"/>
          <w:szCs w:val="24"/>
        </w:rPr>
        <w:t xml:space="preserve">подготовлено </w:t>
      </w:r>
      <w:r w:rsidR="0009330E">
        <w:rPr>
          <w:rStyle w:val="FontStyle51"/>
          <w:i w:val="0"/>
          <w:iCs w:val="0"/>
          <w:sz w:val="24"/>
          <w:szCs w:val="24"/>
        </w:rPr>
        <w:t>4</w:t>
      </w:r>
      <w:r w:rsidRPr="001036B7">
        <w:rPr>
          <w:rStyle w:val="FontStyle51"/>
          <w:i w:val="0"/>
          <w:iCs w:val="0"/>
          <w:sz w:val="24"/>
          <w:szCs w:val="24"/>
        </w:rPr>
        <w:t xml:space="preserve"> проект</w:t>
      </w:r>
      <w:r w:rsidR="0009330E">
        <w:rPr>
          <w:rStyle w:val="FontStyle51"/>
          <w:i w:val="0"/>
          <w:iCs w:val="0"/>
          <w:sz w:val="24"/>
          <w:szCs w:val="24"/>
        </w:rPr>
        <w:t>а</w:t>
      </w:r>
      <w:r w:rsidRPr="001036B7">
        <w:rPr>
          <w:rStyle w:val="FontStyle51"/>
          <w:i w:val="0"/>
          <w:iCs w:val="0"/>
          <w:sz w:val="24"/>
          <w:szCs w:val="24"/>
        </w:rPr>
        <w:t xml:space="preserve"> решений по внесению</w:t>
      </w:r>
      <w:r w:rsidRPr="00E03C4B">
        <w:rPr>
          <w:rStyle w:val="FontStyle51"/>
          <w:i w:val="0"/>
          <w:iCs w:val="0"/>
          <w:sz w:val="24"/>
          <w:szCs w:val="24"/>
        </w:rPr>
        <w:t xml:space="preserve"> изменений</w:t>
      </w:r>
      <w:r w:rsidRPr="00D33104">
        <w:rPr>
          <w:rStyle w:val="FontStyle51"/>
          <w:i w:val="0"/>
          <w:iCs w:val="0"/>
          <w:sz w:val="24"/>
          <w:szCs w:val="24"/>
        </w:rPr>
        <w:t xml:space="preserve"> в решение о бюджете</w:t>
      </w:r>
      <w:r>
        <w:rPr>
          <w:rStyle w:val="FontStyle51"/>
          <w:i w:val="0"/>
          <w:iCs w:val="0"/>
          <w:sz w:val="24"/>
          <w:szCs w:val="24"/>
        </w:rPr>
        <w:t>.</w:t>
      </w:r>
      <w:r w:rsidR="0009330E">
        <w:rPr>
          <w:rStyle w:val="FontStyle51"/>
          <w:i w:val="0"/>
          <w:iCs w:val="0"/>
          <w:sz w:val="24"/>
          <w:szCs w:val="24"/>
        </w:rPr>
        <w:t xml:space="preserve"> Всем они направлялись в МФУР на согласование.</w:t>
      </w:r>
      <w:r w:rsidRPr="00D33104">
        <w:rPr>
          <w:rStyle w:val="FontStyle51"/>
          <w:i w:val="0"/>
          <w:iCs w:val="0"/>
          <w:sz w:val="24"/>
          <w:szCs w:val="24"/>
        </w:rPr>
        <w:t xml:space="preserve"> </w:t>
      </w:r>
    </w:p>
    <w:p w:rsidR="009A01B9" w:rsidRDefault="009A01B9" w:rsidP="00685EEB">
      <w:pPr>
        <w:ind w:firstLine="567"/>
        <w:jc w:val="center"/>
        <w:rPr>
          <w:rStyle w:val="FontStyle51"/>
          <w:i w:val="0"/>
          <w:iCs w:val="0"/>
          <w:sz w:val="24"/>
          <w:szCs w:val="24"/>
        </w:rPr>
      </w:pPr>
    </w:p>
    <w:p w:rsidR="00B42D4A" w:rsidRPr="00281FDF" w:rsidRDefault="00B42D4A" w:rsidP="00685EEB">
      <w:pPr>
        <w:widowControl/>
        <w:autoSpaceDE/>
        <w:autoSpaceDN/>
        <w:adjustRightInd/>
        <w:ind w:firstLine="567"/>
        <w:rPr>
          <w:rFonts w:ascii="Times New Roman" w:hAnsi="Times New Roman" w:cs="Times New Roman"/>
          <w:b/>
          <w:bCs/>
          <w:i/>
          <w:iCs/>
        </w:rPr>
      </w:pPr>
      <w:r w:rsidRPr="00281FDF">
        <w:rPr>
          <w:rFonts w:ascii="Times New Roman" w:hAnsi="Times New Roman" w:cs="Times New Roman"/>
          <w:b/>
          <w:bCs/>
          <w:i/>
          <w:iCs/>
        </w:rPr>
        <w:t>2.5. Казначейское исполнение расходной</w:t>
      </w:r>
      <w:r w:rsidR="005D6ED7" w:rsidRPr="00281FDF">
        <w:rPr>
          <w:rFonts w:ascii="Times New Roman" w:hAnsi="Times New Roman" w:cs="Times New Roman"/>
          <w:b/>
          <w:bCs/>
          <w:i/>
          <w:iCs/>
        </w:rPr>
        <w:t xml:space="preserve"> части бюджета Увинского района</w:t>
      </w:r>
    </w:p>
    <w:p w:rsidR="00F9191C" w:rsidRPr="00C25FBD" w:rsidRDefault="00F9191C" w:rsidP="00685EEB">
      <w:pPr>
        <w:widowControl/>
        <w:autoSpaceDE/>
        <w:autoSpaceDN/>
        <w:adjustRightInd/>
        <w:ind w:firstLine="567"/>
        <w:jc w:val="both"/>
        <w:rPr>
          <w:rFonts w:ascii="Times New Roman" w:hAnsi="Times New Roman" w:cs="Times New Roman"/>
          <w:b/>
          <w:bCs/>
          <w:i/>
          <w:iCs/>
          <w:color w:val="FF0000"/>
          <w:highlight w:val="yellow"/>
        </w:rPr>
      </w:pPr>
    </w:p>
    <w:p w:rsidR="00281FDF" w:rsidRPr="00A6533E" w:rsidRDefault="00281FDF" w:rsidP="00281FDF">
      <w:pPr>
        <w:widowControl/>
        <w:autoSpaceDE/>
        <w:autoSpaceDN/>
        <w:adjustRightInd/>
        <w:ind w:firstLine="567"/>
        <w:jc w:val="both"/>
        <w:rPr>
          <w:rFonts w:ascii="Times New Roman" w:hAnsi="Times New Roman" w:cs="Times New Roman"/>
        </w:rPr>
      </w:pPr>
      <w:r w:rsidRPr="00A6533E">
        <w:rPr>
          <w:rFonts w:ascii="Times New Roman" w:hAnsi="Times New Roman" w:cs="Times New Roman"/>
          <w:b/>
        </w:rPr>
        <w:t>2.5.1.</w:t>
      </w:r>
      <w:r w:rsidRPr="00A6533E">
        <w:rPr>
          <w:rFonts w:ascii="Times New Roman" w:hAnsi="Times New Roman" w:cs="Times New Roman"/>
        </w:rPr>
        <w:t xml:space="preserve"> В отчетном периоде велась работа по ведению Сводного реестра участников бюджетного процесса муниципального образования. В сводный реестр на конец отчетного периода включены: 60 участника бюджетного процесса (казенные учреждения и органы власти) (в том числе филиал Увинского детского сада № 6), 6 бюджетных учреждений, 1 автономное учреждение.  </w:t>
      </w:r>
    </w:p>
    <w:p w:rsidR="00281FDF" w:rsidRPr="00C25FBD" w:rsidRDefault="00281FDF" w:rsidP="00281FDF">
      <w:pPr>
        <w:widowControl/>
        <w:autoSpaceDE/>
        <w:autoSpaceDN/>
        <w:adjustRightInd/>
        <w:ind w:firstLine="567"/>
        <w:jc w:val="both"/>
        <w:rPr>
          <w:rFonts w:ascii="Times New Roman" w:hAnsi="Times New Roman" w:cs="Times New Roman"/>
          <w:highlight w:val="yellow"/>
        </w:rPr>
      </w:pPr>
      <w:r w:rsidRPr="00A6533E">
        <w:rPr>
          <w:rFonts w:ascii="Times New Roman" w:hAnsi="Times New Roman" w:cs="Times New Roman"/>
          <w:b/>
        </w:rPr>
        <w:t>2.5.2.</w:t>
      </w:r>
      <w:r w:rsidRPr="00A6533E">
        <w:rPr>
          <w:rFonts w:ascii="Times New Roman" w:hAnsi="Times New Roman" w:cs="Times New Roman"/>
        </w:rPr>
        <w:t xml:space="preserve"> Принято к оплате от получателей бюджетных средств 39057 платежных документов на сумму 2247706,87 тыс. руб., от 7 автономных и бюджетных учреждений принято к оплате 4418 платежных документа на сумму 199123,24 тыс. руб.    </w:t>
      </w:r>
    </w:p>
    <w:p w:rsidR="00281FDF" w:rsidRDefault="00281FDF" w:rsidP="00281FDF">
      <w:pPr>
        <w:widowControl/>
        <w:autoSpaceDE/>
        <w:autoSpaceDN/>
        <w:adjustRightInd/>
        <w:ind w:firstLine="567"/>
        <w:jc w:val="both"/>
        <w:rPr>
          <w:rFonts w:ascii="Times New Roman" w:hAnsi="Times New Roman" w:cs="Times New Roman"/>
          <w:highlight w:val="yellow"/>
        </w:rPr>
      </w:pPr>
      <w:r w:rsidRPr="00C97692">
        <w:rPr>
          <w:rFonts w:ascii="Times New Roman" w:hAnsi="Times New Roman" w:cs="Times New Roman"/>
          <w:b/>
        </w:rPr>
        <w:t>2.5.3.</w:t>
      </w:r>
      <w:r>
        <w:rPr>
          <w:rFonts w:ascii="Times New Roman" w:hAnsi="Times New Roman" w:cs="Times New Roman"/>
        </w:rPr>
        <w:t xml:space="preserve"> </w:t>
      </w:r>
      <w:r w:rsidRPr="00C97692">
        <w:rPr>
          <w:rFonts w:ascii="Times New Roman" w:hAnsi="Times New Roman" w:cs="Times New Roman"/>
        </w:rPr>
        <w:t>Бюджетные обязательства, принимаемые получателями бюджетных средств на основании заключенных муниципальных контрактов, иных договоров учитывались согласно Порядка учета бюджетных обязательств получателей средств бюджета муниципального образования «Муниципальный округ Увинский район Удмуртской Республики», утвержденного приказом Управления финансов Администрации муниципального образования «Муниципальный округ Увинский район Удмуртской Республики» от 20 октября 2023 года № 48. Всего поставлено на учет 7415 контрактов и договоров, заключенных казенными учреждениями и органами власти на 1546407,00 тыс. руб. и по  иным основаниям - 17309 на сумму 1184011,96 тыс. руб.  В течение 2023 года принято и обработано 3922 заявок на внесение изменений в бюджетное обязательство. Оплачено бюджетных обязательств на общую сумму 2233705,76 тыс. руб.</w:t>
      </w:r>
    </w:p>
    <w:p w:rsidR="00281FDF" w:rsidRPr="00C97692" w:rsidRDefault="00281FDF" w:rsidP="00281FDF">
      <w:pPr>
        <w:widowControl/>
        <w:autoSpaceDE/>
        <w:autoSpaceDN/>
        <w:adjustRightInd/>
        <w:ind w:firstLine="567"/>
        <w:jc w:val="both"/>
        <w:rPr>
          <w:rFonts w:ascii="Times New Roman" w:hAnsi="Times New Roman" w:cs="Times New Roman"/>
        </w:rPr>
      </w:pPr>
      <w:r w:rsidRPr="00C97692">
        <w:rPr>
          <w:rFonts w:ascii="Times New Roman" w:hAnsi="Times New Roman" w:cs="Times New Roman"/>
          <w:b/>
        </w:rPr>
        <w:lastRenderedPageBreak/>
        <w:t>2.5.4.</w:t>
      </w:r>
      <w:r w:rsidRPr="00C97692">
        <w:rPr>
          <w:rFonts w:ascii="Times New Roman" w:hAnsi="Times New Roman" w:cs="Times New Roman"/>
        </w:rPr>
        <w:t xml:space="preserve"> В соответствии со ст.242.4 Бюджетного кодекса Российской Федерации Управлением финансов производилось исполнение судебных актов, обращенных на взыскание сумм задолженности с получателей средств бюджета Увинского района.</w:t>
      </w:r>
    </w:p>
    <w:p w:rsidR="00281FDF" w:rsidRPr="00C97692" w:rsidRDefault="00281FDF" w:rsidP="00281FDF">
      <w:pPr>
        <w:widowControl/>
        <w:autoSpaceDE/>
        <w:autoSpaceDN/>
        <w:adjustRightInd/>
        <w:ind w:firstLine="567"/>
        <w:jc w:val="both"/>
        <w:rPr>
          <w:rFonts w:ascii="Times New Roman" w:hAnsi="Times New Roman" w:cs="Times New Roman"/>
        </w:rPr>
      </w:pPr>
      <w:r w:rsidRPr="00C97692">
        <w:rPr>
          <w:rFonts w:ascii="Times New Roman" w:hAnsi="Times New Roman" w:cs="Times New Roman"/>
          <w:b/>
        </w:rPr>
        <w:t>2.5.5.</w:t>
      </w:r>
      <w:r w:rsidRPr="00C97692">
        <w:rPr>
          <w:rFonts w:ascii="Times New Roman" w:hAnsi="Times New Roman" w:cs="Times New Roman"/>
        </w:rPr>
        <w:t xml:space="preserve"> За 2023 год в Управление финансов от судебных органов поступило 3   исполнительных листов на 85,56 тыс. руб. За отчетный период задолженность по  исполнительным листам погашена  в полном объеме. Всего за 2023 год оплата по исполнительным листам составила 85,56 тыс. руб.</w:t>
      </w:r>
    </w:p>
    <w:p w:rsidR="00281FDF" w:rsidRPr="001965D5" w:rsidRDefault="00281FDF" w:rsidP="00281FDF">
      <w:pPr>
        <w:widowControl/>
        <w:autoSpaceDE/>
        <w:autoSpaceDN/>
        <w:adjustRightInd/>
        <w:ind w:firstLine="567"/>
        <w:jc w:val="both"/>
        <w:rPr>
          <w:rFonts w:ascii="Times New Roman" w:hAnsi="Times New Roman" w:cs="Times New Roman"/>
        </w:rPr>
      </w:pPr>
      <w:r w:rsidRPr="001965D5">
        <w:rPr>
          <w:rFonts w:ascii="Times New Roman" w:hAnsi="Times New Roman" w:cs="Times New Roman"/>
          <w:b/>
        </w:rPr>
        <w:t>2.5.6.</w:t>
      </w:r>
      <w:r w:rsidRPr="001965D5">
        <w:rPr>
          <w:rFonts w:ascii="Times New Roman" w:hAnsi="Times New Roman" w:cs="Times New Roman"/>
        </w:rPr>
        <w:t xml:space="preserve"> За 2023 год закрыто: 5 лицевых счетов получателя бюджетных средств. Открыто: 3 лицевых счетов для учета операций со средствами, поступающими во временное распоряжение учреждений, 1 лицевой счет получателя бюджетных средств, 2 лицевых счета одному бюджетному учреждению. Переоформлено 2 лицевых счета одному учреждению получателя бюджетных средств. </w:t>
      </w:r>
    </w:p>
    <w:p w:rsidR="00281FDF" w:rsidRPr="00FB533F" w:rsidRDefault="00281FDF" w:rsidP="00281FDF">
      <w:pPr>
        <w:widowControl/>
        <w:autoSpaceDE/>
        <w:autoSpaceDN/>
        <w:adjustRightInd/>
        <w:ind w:firstLine="567"/>
        <w:jc w:val="both"/>
        <w:rPr>
          <w:rFonts w:ascii="Times New Roman" w:hAnsi="Times New Roman" w:cs="Times New Roman"/>
        </w:rPr>
      </w:pPr>
      <w:r w:rsidRPr="00FB533F">
        <w:rPr>
          <w:rFonts w:ascii="Times New Roman" w:hAnsi="Times New Roman" w:cs="Times New Roman"/>
          <w:b/>
        </w:rPr>
        <w:t>2.5.7.</w:t>
      </w:r>
      <w:r w:rsidRPr="00FB533F">
        <w:rPr>
          <w:rFonts w:ascii="Times New Roman" w:hAnsi="Times New Roman" w:cs="Times New Roman"/>
        </w:rPr>
        <w:t xml:space="preserve"> В течение 2023г. производилась реорганизация муниципальных учреждений образования. Реорганизовано 2 учреждения образования путем присоединения, 1 казенное учреждение сменило тип на бюджетное.</w:t>
      </w:r>
    </w:p>
    <w:p w:rsidR="00281FDF" w:rsidRPr="00FB533F" w:rsidRDefault="00281FDF" w:rsidP="00281FDF">
      <w:pPr>
        <w:widowControl/>
        <w:autoSpaceDE/>
        <w:autoSpaceDN/>
        <w:adjustRightInd/>
        <w:ind w:firstLine="567"/>
        <w:jc w:val="both"/>
        <w:rPr>
          <w:rFonts w:ascii="Times New Roman" w:hAnsi="Times New Roman" w:cs="Times New Roman"/>
        </w:rPr>
      </w:pPr>
      <w:r w:rsidRPr="001965D5">
        <w:rPr>
          <w:rFonts w:ascii="Times New Roman" w:hAnsi="Times New Roman" w:cs="Times New Roman"/>
          <w:b/>
        </w:rPr>
        <w:t>2.5.8</w:t>
      </w:r>
      <w:r w:rsidRPr="001965D5">
        <w:rPr>
          <w:rFonts w:ascii="Times New Roman" w:hAnsi="Times New Roman" w:cs="Times New Roman"/>
        </w:rPr>
        <w:t>. За отчетный период по 55 лицевым счетам для учета операций со средствами, поступающими во временное распоряжение учреждений, обработано 350 платежных документа.</w:t>
      </w:r>
    </w:p>
    <w:p w:rsidR="00281FDF" w:rsidRPr="00FB533F" w:rsidRDefault="00281FDF" w:rsidP="00281FDF">
      <w:pPr>
        <w:widowControl/>
        <w:autoSpaceDE/>
        <w:autoSpaceDN/>
        <w:adjustRightInd/>
        <w:ind w:firstLine="567"/>
        <w:jc w:val="both"/>
        <w:rPr>
          <w:rFonts w:ascii="Times New Roman" w:hAnsi="Times New Roman" w:cs="Times New Roman"/>
        </w:rPr>
      </w:pPr>
      <w:r w:rsidRPr="00FB533F">
        <w:rPr>
          <w:rFonts w:ascii="Times New Roman" w:hAnsi="Times New Roman" w:cs="Times New Roman"/>
          <w:b/>
        </w:rPr>
        <w:t>2.5</w:t>
      </w:r>
      <w:r w:rsidRPr="00FB533F">
        <w:rPr>
          <w:rFonts w:ascii="Times New Roman" w:hAnsi="Times New Roman" w:cs="Times New Roman"/>
          <w:b/>
          <w:sz w:val="26"/>
          <w:szCs w:val="26"/>
        </w:rPr>
        <w:t>.9.</w:t>
      </w:r>
      <w:r w:rsidRPr="00FB533F">
        <w:rPr>
          <w:rFonts w:ascii="Times New Roman" w:hAnsi="Times New Roman" w:cs="Times New Roman"/>
          <w:sz w:val="26"/>
          <w:szCs w:val="26"/>
        </w:rPr>
        <w:t xml:space="preserve">   </w:t>
      </w:r>
      <w:r w:rsidRPr="00FB533F">
        <w:rPr>
          <w:rFonts w:ascii="Times New Roman" w:hAnsi="Times New Roman" w:cs="Times New Roman"/>
        </w:rPr>
        <w:t>В течение отчетного периода осуществлялся контроль  размещения информации муниципальными учреждениями на Официальном сайте для размещения информации о государственных (муниципальных) учреждениях.</w:t>
      </w:r>
    </w:p>
    <w:p w:rsidR="00281FDF" w:rsidRPr="00FB533F" w:rsidRDefault="00281FDF" w:rsidP="00281FDF">
      <w:pPr>
        <w:widowControl/>
        <w:autoSpaceDE/>
        <w:autoSpaceDN/>
        <w:adjustRightInd/>
        <w:ind w:firstLine="567"/>
        <w:jc w:val="both"/>
        <w:rPr>
          <w:rFonts w:ascii="Times New Roman" w:hAnsi="Times New Roman" w:cs="Times New Roman"/>
        </w:rPr>
      </w:pPr>
      <w:r w:rsidRPr="00FB533F">
        <w:rPr>
          <w:rFonts w:ascii="Times New Roman" w:hAnsi="Times New Roman" w:cs="Times New Roman"/>
          <w:b/>
        </w:rPr>
        <w:t>2.5.10.</w:t>
      </w:r>
      <w:r w:rsidRPr="00FB533F">
        <w:rPr>
          <w:rFonts w:ascii="Times New Roman" w:hAnsi="Times New Roman" w:cs="Times New Roman"/>
        </w:rPr>
        <w:t xml:space="preserve"> На основании приказа Министерства финансов Российской Федерации от 23 декабря 2014 г. № 163н «О порядке формирования и ведения реестра участников бюджетного процесса, а также юридических лиц, не являющихся участниками бюджетного процесса» вносились  изменения в информацию об организациях с целью формирования Сводного реестра в отношении организаций, созданных муниципальными образованиями, а также иных неучастников бюджетного процесса, получающих средства из бюджетов муниципальных образований.</w:t>
      </w:r>
    </w:p>
    <w:p w:rsidR="00281FDF" w:rsidRPr="005E616C" w:rsidRDefault="00281FDF" w:rsidP="00281FDF">
      <w:pPr>
        <w:widowControl/>
        <w:autoSpaceDE/>
        <w:autoSpaceDN/>
        <w:adjustRightInd/>
        <w:ind w:firstLine="567"/>
        <w:jc w:val="both"/>
        <w:rPr>
          <w:rFonts w:ascii="Times New Roman" w:hAnsi="Times New Roman" w:cs="Times New Roman"/>
        </w:rPr>
      </w:pPr>
      <w:r w:rsidRPr="00FB533F">
        <w:rPr>
          <w:rFonts w:ascii="Times New Roman" w:hAnsi="Times New Roman" w:cs="Times New Roman"/>
          <w:b/>
        </w:rPr>
        <w:t>2.5.11.</w:t>
      </w:r>
      <w:r w:rsidRPr="00FB533F">
        <w:rPr>
          <w:rFonts w:ascii="Times New Roman" w:hAnsi="Times New Roman" w:cs="Times New Roman"/>
        </w:rPr>
        <w:t xml:space="preserve"> Осуществлялся контроль в сфере закупок согласно части 5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5E616C">
        <w:rPr>
          <w:rFonts w:ascii="Times New Roman" w:hAnsi="Times New Roman" w:cs="Times New Roman"/>
        </w:rPr>
        <w:t xml:space="preserve">За 2023 год осуществлен контроль соответствия информации по </w:t>
      </w:r>
      <w:r w:rsidRPr="002D74B5">
        <w:rPr>
          <w:rFonts w:ascii="Times New Roman" w:hAnsi="Times New Roman" w:cs="Times New Roman"/>
        </w:rPr>
        <w:t>3080</w:t>
      </w:r>
      <w:r w:rsidRPr="005E616C">
        <w:rPr>
          <w:rFonts w:ascii="Times New Roman" w:hAnsi="Times New Roman" w:cs="Times New Roman"/>
        </w:rPr>
        <w:t xml:space="preserve"> документам.</w:t>
      </w:r>
    </w:p>
    <w:p w:rsidR="00281FDF" w:rsidRPr="00B66140" w:rsidRDefault="00281FDF" w:rsidP="00281FDF">
      <w:pPr>
        <w:widowControl/>
        <w:autoSpaceDE/>
        <w:autoSpaceDN/>
        <w:adjustRightInd/>
        <w:ind w:firstLine="567"/>
        <w:jc w:val="both"/>
        <w:rPr>
          <w:rFonts w:ascii="Times New Roman" w:hAnsi="Times New Roman" w:cs="Times New Roman"/>
        </w:rPr>
      </w:pPr>
      <w:r w:rsidRPr="00FB533F">
        <w:rPr>
          <w:rFonts w:ascii="Times New Roman" w:hAnsi="Times New Roman" w:cs="Times New Roman"/>
          <w:b/>
        </w:rPr>
        <w:t>2.5.12.</w:t>
      </w:r>
      <w:r w:rsidRPr="00FB533F">
        <w:rPr>
          <w:rFonts w:ascii="Times New Roman" w:hAnsi="Times New Roman" w:cs="Times New Roman"/>
        </w:rPr>
        <w:t xml:space="preserve"> Осуществлялось размещение информации о бюджете муниципального образования «Увинский район» на едином портале бюджетной системы Российской Федерации в целях реализации приказа Минфина РФ от 28.12.2016 г. № 243н «О составе и порядке размещения и предоставления информации на едином портале бюджетной системы Российской Федерации» согласно Приказу Управления финансов  №5 от 20.01.2022 г.</w:t>
      </w:r>
    </w:p>
    <w:p w:rsidR="00B66140" w:rsidRPr="007B2EFE" w:rsidRDefault="00B66140" w:rsidP="00B66140">
      <w:pPr>
        <w:widowControl/>
        <w:autoSpaceDE/>
        <w:autoSpaceDN/>
        <w:adjustRightInd/>
        <w:ind w:firstLine="567"/>
        <w:jc w:val="both"/>
        <w:rPr>
          <w:rFonts w:ascii="Times New Roman" w:hAnsi="Times New Roman" w:cs="Times New Roman"/>
          <w:color w:val="FF0000"/>
          <w:highlight w:val="yellow"/>
        </w:rPr>
      </w:pPr>
    </w:p>
    <w:p w:rsidR="00B767D8" w:rsidRPr="00B767D8" w:rsidRDefault="00B767D8" w:rsidP="0039143A">
      <w:pPr>
        <w:tabs>
          <w:tab w:val="left" w:pos="540"/>
        </w:tabs>
        <w:jc w:val="both"/>
        <w:rPr>
          <w:rFonts w:ascii="Times New Roman" w:hAnsi="Times New Roman" w:cs="Times New Roman"/>
        </w:rPr>
      </w:pPr>
      <w:r w:rsidRPr="00B13E23">
        <w:rPr>
          <w:rFonts w:ascii="Times New Roman" w:hAnsi="Times New Roman" w:cs="Times New Roman"/>
          <w:b/>
          <w:bCs/>
          <w:i/>
          <w:iCs/>
        </w:rPr>
        <w:t>2.6.</w:t>
      </w:r>
      <w:r w:rsidRPr="00B13E23">
        <w:rPr>
          <w:rFonts w:ascii="Times New Roman" w:hAnsi="Times New Roman" w:cs="Times New Roman"/>
        </w:rPr>
        <w:t xml:space="preserve"> </w:t>
      </w:r>
      <w:r w:rsidRPr="00B13E23">
        <w:rPr>
          <w:rFonts w:ascii="Times New Roman" w:hAnsi="Times New Roman" w:cs="Times New Roman"/>
          <w:b/>
          <w:bCs/>
          <w:i/>
          <w:iCs/>
        </w:rPr>
        <w:t>Работа, направленная на повышение эффективности и резу</w:t>
      </w:r>
      <w:r w:rsidR="005D6ED7">
        <w:rPr>
          <w:rFonts w:ascii="Times New Roman" w:hAnsi="Times New Roman" w:cs="Times New Roman"/>
          <w:b/>
          <w:bCs/>
          <w:i/>
          <w:iCs/>
        </w:rPr>
        <w:t>льтативности бюджетных расходов</w:t>
      </w:r>
    </w:p>
    <w:p w:rsidR="00E97A97" w:rsidRDefault="00E97A97" w:rsidP="00B767D8">
      <w:pPr>
        <w:jc w:val="both"/>
        <w:rPr>
          <w:rFonts w:ascii="Times New Roman" w:hAnsi="Times New Roman" w:cs="Times New Roman"/>
        </w:rPr>
      </w:pPr>
    </w:p>
    <w:p w:rsidR="009121B4" w:rsidRDefault="009121B4" w:rsidP="00E97A97">
      <w:pPr>
        <w:ind w:firstLine="567"/>
        <w:jc w:val="both"/>
        <w:rPr>
          <w:rFonts w:ascii="Times New Roman" w:hAnsi="Times New Roman" w:cs="Times New Roman"/>
        </w:rPr>
      </w:pPr>
      <w:r>
        <w:rPr>
          <w:rFonts w:ascii="Times New Roman" w:hAnsi="Times New Roman" w:cs="Times New Roman"/>
        </w:rPr>
        <w:t>В условиях жестких бюджетных ограничений особенно актуальной оста</w:t>
      </w:r>
      <w:r w:rsidR="00D325C5">
        <w:rPr>
          <w:rFonts w:ascii="Times New Roman" w:hAnsi="Times New Roman" w:cs="Times New Roman"/>
        </w:rPr>
        <w:t>валась</w:t>
      </w:r>
      <w:r>
        <w:rPr>
          <w:rFonts w:ascii="Times New Roman" w:hAnsi="Times New Roman" w:cs="Times New Roman"/>
        </w:rPr>
        <w:t xml:space="preserve"> задача повышения эффективности бюджетных расходов. </w:t>
      </w:r>
    </w:p>
    <w:p w:rsidR="00D325C5" w:rsidRPr="00D325C5" w:rsidRDefault="00D325C5" w:rsidP="00D325C5">
      <w:pPr>
        <w:ind w:firstLine="567"/>
        <w:jc w:val="both"/>
        <w:rPr>
          <w:rFonts w:ascii="Times New Roman" w:hAnsi="Times New Roman" w:cs="Times New Roman"/>
        </w:rPr>
      </w:pPr>
      <w:r w:rsidRPr="00D325C5">
        <w:rPr>
          <w:rFonts w:ascii="Times New Roman" w:hAnsi="Times New Roman" w:cs="Times New Roman"/>
        </w:rPr>
        <w:t>В целях повышения эффективности расходов бюджета муниципального образования «Муниципальный округ Увинский район Удмуртской Республики» в 202</w:t>
      </w:r>
      <w:r w:rsidR="00C25FBD">
        <w:rPr>
          <w:rFonts w:ascii="Times New Roman" w:hAnsi="Times New Roman" w:cs="Times New Roman"/>
        </w:rPr>
        <w:t>3</w:t>
      </w:r>
      <w:r w:rsidRPr="00D325C5">
        <w:rPr>
          <w:rFonts w:ascii="Times New Roman" w:hAnsi="Times New Roman" w:cs="Times New Roman"/>
        </w:rPr>
        <w:t xml:space="preserve"> году приняты следующие нормативные правовые акты:</w:t>
      </w:r>
    </w:p>
    <w:p w:rsidR="00D325C5" w:rsidRPr="00D325C5" w:rsidRDefault="00D325C5" w:rsidP="00D325C5">
      <w:pPr>
        <w:ind w:firstLine="567"/>
        <w:jc w:val="both"/>
        <w:rPr>
          <w:rFonts w:ascii="Times New Roman" w:hAnsi="Times New Roman" w:cs="Times New Roman"/>
        </w:rPr>
      </w:pPr>
      <w:r w:rsidRPr="00D325C5">
        <w:rPr>
          <w:rFonts w:ascii="Times New Roman" w:hAnsi="Times New Roman" w:cs="Times New Roman"/>
        </w:rPr>
        <w:t xml:space="preserve">- </w:t>
      </w:r>
      <w:r w:rsidR="00C25FBD" w:rsidRPr="00C25FBD">
        <w:rPr>
          <w:rFonts w:ascii="Times New Roman" w:hAnsi="Times New Roman" w:cs="Times New Roman"/>
        </w:rPr>
        <w:t xml:space="preserve">распоряжение Администрации муниципального образования «Муниципальный округ Увинский район Удмуртской Республики» от 31.03.2023 №138-р "О мерах по реализации решения Совета депутатов муниципального образования «Муниципальный округ Увинский район Удмуртской Республики» от 26.12.2022 года №236 «О бюджете  муниципального образования «Муниципальный округ Увинский район Удмуртской Республики» на 2023 год </w:t>
      </w:r>
      <w:r w:rsidR="00C25FBD" w:rsidRPr="00C25FBD">
        <w:rPr>
          <w:rFonts w:ascii="Times New Roman" w:hAnsi="Times New Roman" w:cs="Times New Roman"/>
        </w:rPr>
        <w:lastRenderedPageBreak/>
        <w:t>и на плановый период 2024 и 2025 годов»</w:t>
      </w:r>
      <w:r w:rsidRPr="00D325C5">
        <w:rPr>
          <w:rFonts w:ascii="Times New Roman" w:hAnsi="Times New Roman" w:cs="Times New Roman"/>
        </w:rPr>
        <w:t>;</w:t>
      </w:r>
    </w:p>
    <w:p w:rsidR="00D325C5" w:rsidRPr="00D325C5" w:rsidRDefault="00D325C5" w:rsidP="00D325C5">
      <w:pPr>
        <w:ind w:firstLine="567"/>
        <w:jc w:val="both"/>
        <w:rPr>
          <w:rFonts w:ascii="Times New Roman" w:hAnsi="Times New Roman" w:cs="Times New Roman"/>
        </w:rPr>
      </w:pPr>
      <w:r w:rsidRPr="00D325C5">
        <w:rPr>
          <w:rFonts w:ascii="Times New Roman" w:hAnsi="Times New Roman" w:cs="Times New Roman"/>
        </w:rPr>
        <w:t xml:space="preserve">- распоряжение Администрации муниципального образования «Муниципальный округ Увинский район Удмуртской Республики» </w:t>
      </w:r>
      <w:r w:rsidR="00C25FBD" w:rsidRPr="00C25FBD">
        <w:rPr>
          <w:rFonts w:ascii="Times New Roman" w:hAnsi="Times New Roman" w:cs="Times New Roman"/>
        </w:rPr>
        <w:t xml:space="preserve">от 07.11.2023 г. №388-р </w:t>
      </w:r>
      <w:r w:rsidRPr="00D325C5">
        <w:rPr>
          <w:rFonts w:ascii="Times New Roman" w:hAnsi="Times New Roman" w:cs="Times New Roman"/>
        </w:rPr>
        <w:t>«Об утверждении долговой политики муниципального образования «Муниципальный округ Увинский район Удмуртской Республики» на 202</w:t>
      </w:r>
      <w:r w:rsidR="00C25FBD">
        <w:rPr>
          <w:rFonts w:ascii="Times New Roman" w:hAnsi="Times New Roman" w:cs="Times New Roman"/>
        </w:rPr>
        <w:t>4</w:t>
      </w:r>
      <w:r w:rsidRPr="00D325C5">
        <w:rPr>
          <w:rFonts w:ascii="Times New Roman" w:hAnsi="Times New Roman" w:cs="Times New Roman"/>
        </w:rPr>
        <w:t xml:space="preserve"> год и на плановый период 202</w:t>
      </w:r>
      <w:r w:rsidR="00C25FBD">
        <w:rPr>
          <w:rFonts w:ascii="Times New Roman" w:hAnsi="Times New Roman" w:cs="Times New Roman"/>
        </w:rPr>
        <w:t>5</w:t>
      </w:r>
      <w:r w:rsidRPr="00D325C5">
        <w:rPr>
          <w:rFonts w:ascii="Times New Roman" w:hAnsi="Times New Roman" w:cs="Times New Roman"/>
        </w:rPr>
        <w:t xml:space="preserve"> и 202</w:t>
      </w:r>
      <w:r w:rsidR="00C25FBD">
        <w:rPr>
          <w:rFonts w:ascii="Times New Roman" w:hAnsi="Times New Roman" w:cs="Times New Roman"/>
        </w:rPr>
        <w:t>6</w:t>
      </w:r>
      <w:r w:rsidRPr="00D325C5">
        <w:rPr>
          <w:rFonts w:ascii="Times New Roman" w:hAnsi="Times New Roman" w:cs="Times New Roman"/>
        </w:rPr>
        <w:t xml:space="preserve"> годов»;</w:t>
      </w:r>
      <w:r w:rsidRPr="00D325C5">
        <w:t xml:space="preserve"> </w:t>
      </w:r>
    </w:p>
    <w:p w:rsidR="00D325C5" w:rsidRPr="00D325C5" w:rsidRDefault="00D325C5" w:rsidP="00D325C5">
      <w:pPr>
        <w:ind w:firstLine="567"/>
        <w:jc w:val="both"/>
        <w:rPr>
          <w:rFonts w:ascii="Times New Roman" w:hAnsi="Times New Roman" w:cs="Times New Roman"/>
        </w:rPr>
      </w:pPr>
      <w:r w:rsidRPr="00D325C5">
        <w:rPr>
          <w:rFonts w:ascii="Times New Roman" w:hAnsi="Times New Roman" w:cs="Times New Roman"/>
        </w:rPr>
        <w:t>В течение 202</w:t>
      </w:r>
      <w:r w:rsidR="00C25FBD">
        <w:rPr>
          <w:rFonts w:ascii="Times New Roman" w:hAnsi="Times New Roman" w:cs="Times New Roman"/>
        </w:rPr>
        <w:t>3</w:t>
      </w:r>
      <w:r w:rsidRPr="00D325C5">
        <w:rPr>
          <w:rFonts w:ascii="Times New Roman" w:hAnsi="Times New Roman" w:cs="Times New Roman"/>
        </w:rPr>
        <w:t xml:space="preserve"> года реализовывались мероприятия подпрограммы «Управление муниципальными финансами» в составе муниципальной программа «Муниципальное управление»», принятой постановлением Администрации муниципального образования «Увинский район» от 28.10.2014 года № 1952.   </w:t>
      </w:r>
    </w:p>
    <w:p w:rsidR="00D325C5" w:rsidRPr="00D325C5" w:rsidRDefault="00D325C5" w:rsidP="00D325C5">
      <w:pPr>
        <w:ind w:firstLine="567"/>
        <w:jc w:val="both"/>
        <w:rPr>
          <w:rFonts w:ascii="Times New Roman" w:hAnsi="Times New Roman" w:cs="Times New Roman"/>
        </w:rPr>
      </w:pPr>
      <w:r w:rsidRPr="00D325C5">
        <w:rPr>
          <w:rFonts w:ascii="Times New Roman" w:hAnsi="Times New Roman" w:cs="Times New Roman"/>
        </w:rPr>
        <w:t>Мероприятия подпрограммы «Управление муниципальными финансами» направлены на создание условий для решения задач и достижения цели по повышению качества управления муниципальными финансами и повышению эффективности бюджетных расходов.</w:t>
      </w:r>
    </w:p>
    <w:p w:rsidR="00D325C5" w:rsidRPr="00D325C5" w:rsidRDefault="00D325C5" w:rsidP="00D325C5">
      <w:pPr>
        <w:ind w:firstLine="567"/>
        <w:jc w:val="both"/>
        <w:rPr>
          <w:rFonts w:ascii="Times New Roman" w:hAnsi="Times New Roman" w:cs="Times New Roman"/>
        </w:rPr>
      </w:pPr>
      <w:r w:rsidRPr="00D325C5">
        <w:rPr>
          <w:rFonts w:ascii="Times New Roman" w:hAnsi="Times New Roman" w:cs="Times New Roman"/>
        </w:rPr>
        <w:t>Бюджет муниципального образования «Муниципальный округ Увинский район Удмуртской Республики» на 202</w:t>
      </w:r>
      <w:r w:rsidR="00C25FBD">
        <w:rPr>
          <w:rFonts w:ascii="Times New Roman" w:hAnsi="Times New Roman" w:cs="Times New Roman"/>
        </w:rPr>
        <w:t>4</w:t>
      </w:r>
      <w:r w:rsidRPr="00D325C5">
        <w:rPr>
          <w:rFonts w:ascii="Times New Roman" w:hAnsi="Times New Roman" w:cs="Times New Roman"/>
        </w:rPr>
        <w:t xml:space="preserve"> год и на плановый период 202</w:t>
      </w:r>
      <w:r w:rsidR="00C25FBD">
        <w:rPr>
          <w:rFonts w:ascii="Times New Roman" w:hAnsi="Times New Roman" w:cs="Times New Roman"/>
        </w:rPr>
        <w:t>5</w:t>
      </w:r>
      <w:r w:rsidRPr="00D325C5">
        <w:rPr>
          <w:rFonts w:ascii="Times New Roman" w:hAnsi="Times New Roman" w:cs="Times New Roman"/>
        </w:rPr>
        <w:t xml:space="preserve"> и 202</w:t>
      </w:r>
      <w:r w:rsidR="00C25FBD">
        <w:rPr>
          <w:rFonts w:ascii="Times New Roman" w:hAnsi="Times New Roman" w:cs="Times New Roman"/>
        </w:rPr>
        <w:t>6</w:t>
      </w:r>
      <w:r w:rsidRPr="00D325C5">
        <w:rPr>
          <w:rFonts w:ascii="Times New Roman" w:hAnsi="Times New Roman" w:cs="Times New Roman"/>
        </w:rPr>
        <w:t xml:space="preserve"> годов, также как и на 202</w:t>
      </w:r>
      <w:r w:rsidR="00C25FBD">
        <w:rPr>
          <w:rFonts w:ascii="Times New Roman" w:hAnsi="Times New Roman" w:cs="Times New Roman"/>
        </w:rPr>
        <w:t>3</w:t>
      </w:r>
      <w:r w:rsidRPr="00D325C5">
        <w:rPr>
          <w:rFonts w:ascii="Times New Roman" w:hAnsi="Times New Roman" w:cs="Times New Roman"/>
        </w:rPr>
        <w:t xml:space="preserve"> год сформирован в программном формате в разрезе 10 муниципальных программ, их подпрограмм и основных мероприятий.</w:t>
      </w:r>
    </w:p>
    <w:p w:rsidR="00D325C5" w:rsidRPr="00D325C5" w:rsidRDefault="00D325C5" w:rsidP="00D325C5">
      <w:pPr>
        <w:ind w:firstLine="567"/>
        <w:jc w:val="both"/>
        <w:rPr>
          <w:rFonts w:ascii="Times New Roman" w:hAnsi="Times New Roman" w:cs="Times New Roman"/>
        </w:rPr>
      </w:pPr>
      <w:r w:rsidRPr="00D325C5">
        <w:rPr>
          <w:rFonts w:ascii="Times New Roman" w:hAnsi="Times New Roman" w:cs="Times New Roman"/>
        </w:rPr>
        <w:t>В 202</w:t>
      </w:r>
      <w:r w:rsidR="00C25FBD">
        <w:rPr>
          <w:rFonts w:ascii="Times New Roman" w:hAnsi="Times New Roman" w:cs="Times New Roman"/>
        </w:rPr>
        <w:t>3</w:t>
      </w:r>
      <w:r w:rsidRPr="00D325C5">
        <w:rPr>
          <w:rFonts w:ascii="Times New Roman" w:hAnsi="Times New Roman" w:cs="Times New Roman"/>
        </w:rPr>
        <w:t xml:space="preserve"> году в целях проведения Министерством финансов Удмуртской Республики мониторинга и оценки качества управления муниципальными финансами муниципальных образований в Удмуртской Республике по итогам 202</w:t>
      </w:r>
      <w:r w:rsidR="00C25FBD">
        <w:rPr>
          <w:rFonts w:ascii="Times New Roman" w:hAnsi="Times New Roman" w:cs="Times New Roman"/>
        </w:rPr>
        <w:t>2</w:t>
      </w:r>
      <w:r w:rsidRPr="00D325C5">
        <w:rPr>
          <w:rFonts w:ascii="Times New Roman" w:hAnsi="Times New Roman" w:cs="Times New Roman"/>
        </w:rPr>
        <w:t xml:space="preserve"> года Управлением финансов Администрации муниципального образования «Муниципальный округ Увинский район Удмуртской Республики» был подготовлен весь пакет документов (по результатам 202</w:t>
      </w:r>
      <w:r w:rsidR="00C25FBD">
        <w:rPr>
          <w:rFonts w:ascii="Times New Roman" w:hAnsi="Times New Roman" w:cs="Times New Roman"/>
        </w:rPr>
        <w:t>2</w:t>
      </w:r>
      <w:r w:rsidRPr="00D325C5">
        <w:rPr>
          <w:rFonts w:ascii="Times New Roman" w:hAnsi="Times New Roman" w:cs="Times New Roman"/>
        </w:rPr>
        <w:t xml:space="preserve"> года) необходимый для участия в мониторинге. </w:t>
      </w:r>
    </w:p>
    <w:p w:rsidR="00D325C5" w:rsidRPr="00D325C5" w:rsidRDefault="00D325C5" w:rsidP="00D325C5">
      <w:pPr>
        <w:ind w:firstLine="567"/>
        <w:jc w:val="both"/>
        <w:rPr>
          <w:rFonts w:ascii="Times New Roman" w:hAnsi="Times New Roman" w:cs="Times New Roman"/>
        </w:rPr>
      </w:pPr>
      <w:r w:rsidRPr="00D325C5">
        <w:rPr>
          <w:rFonts w:ascii="Times New Roman" w:hAnsi="Times New Roman" w:cs="Times New Roman"/>
        </w:rPr>
        <w:t>По результатам мониторинга за 202</w:t>
      </w:r>
      <w:r w:rsidR="00C25FBD">
        <w:rPr>
          <w:rFonts w:ascii="Times New Roman" w:hAnsi="Times New Roman" w:cs="Times New Roman"/>
        </w:rPr>
        <w:t>2</w:t>
      </w:r>
      <w:r w:rsidRPr="00D325C5">
        <w:rPr>
          <w:rFonts w:ascii="Times New Roman" w:hAnsi="Times New Roman" w:cs="Times New Roman"/>
        </w:rPr>
        <w:t xml:space="preserve"> год муниципальное образование «Увинский район» заняло </w:t>
      </w:r>
      <w:r w:rsidR="00C25FBD">
        <w:rPr>
          <w:rFonts w:ascii="Times New Roman" w:hAnsi="Times New Roman" w:cs="Times New Roman"/>
        </w:rPr>
        <w:t>15</w:t>
      </w:r>
      <w:r w:rsidRPr="00D325C5">
        <w:rPr>
          <w:rFonts w:ascii="Times New Roman" w:hAnsi="Times New Roman" w:cs="Times New Roman"/>
        </w:rPr>
        <w:t xml:space="preserve"> место в рейтинге среди муниципальных образований в Удмуртской Республике. </w:t>
      </w:r>
    </w:p>
    <w:p w:rsidR="00D325C5" w:rsidRPr="00D325C5" w:rsidRDefault="00D325C5" w:rsidP="00D325C5">
      <w:pPr>
        <w:ind w:firstLine="567"/>
        <w:jc w:val="both"/>
        <w:rPr>
          <w:rFonts w:ascii="Times New Roman" w:hAnsi="Times New Roman" w:cs="Times New Roman"/>
        </w:rPr>
      </w:pPr>
      <w:r w:rsidRPr="00D325C5">
        <w:rPr>
          <w:rFonts w:ascii="Times New Roman" w:hAnsi="Times New Roman" w:cs="Times New Roman"/>
        </w:rPr>
        <w:t xml:space="preserve">В соответствии с </w:t>
      </w:r>
      <w:r w:rsidR="00C25FBD">
        <w:rPr>
          <w:rFonts w:ascii="Times New Roman" w:hAnsi="Times New Roman" w:cs="Times New Roman"/>
        </w:rPr>
        <w:t>Порядком</w:t>
      </w:r>
      <w:r w:rsidRPr="00D325C5">
        <w:rPr>
          <w:rFonts w:ascii="Times New Roman" w:hAnsi="Times New Roman" w:cs="Times New Roman"/>
        </w:rPr>
        <w:t xml:space="preserve"> проведения </w:t>
      </w:r>
      <w:r w:rsidR="00C25FBD">
        <w:rPr>
          <w:rFonts w:ascii="Times New Roman" w:hAnsi="Times New Roman" w:cs="Times New Roman"/>
        </w:rPr>
        <w:t xml:space="preserve">Управлением финансов Администрации муниципального образования «Муниципальный округ Увинский район Удмуртской Республики» </w:t>
      </w:r>
      <w:r w:rsidRPr="00D325C5">
        <w:rPr>
          <w:rFonts w:ascii="Times New Roman" w:hAnsi="Times New Roman" w:cs="Times New Roman"/>
        </w:rPr>
        <w:t xml:space="preserve">мониторинга качества финансового менеджмента, утвержденным </w:t>
      </w:r>
      <w:r w:rsidR="00C25FBD">
        <w:rPr>
          <w:rFonts w:ascii="Times New Roman" w:hAnsi="Times New Roman" w:cs="Times New Roman"/>
        </w:rPr>
        <w:t>приказом Управления финансов</w:t>
      </w:r>
      <w:r w:rsidRPr="00D325C5">
        <w:rPr>
          <w:rFonts w:ascii="Times New Roman" w:hAnsi="Times New Roman" w:cs="Times New Roman"/>
        </w:rPr>
        <w:t xml:space="preserve"> Администрации муниципального образования «</w:t>
      </w:r>
      <w:r w:rsidR="00C25FBD" w:rsidRPr="00C25FBD">
        <w:rPr>
          <w:rFonts w:ascii="Times New Roman" w:hAnsi="Times New Roman" w:cs="Times New Roman"/>
        </w:rPr>
        <w:t>Муниципальный округ Увинский район Удмуртской Республики</w:t>
      </w:r>
      <w:r w:rsidRPr="00D325C5">
        <w:rPr>
          <w:rFonts w:ascii="Times New Roman" w:hAnsi="Times New Roman" w:cs="Times New Roman"/>
        </w:rPr>
        <w:t xml:space="preserve">» от </w:t>
      </w:r>
      <w:r w:rsidR="00C25FBD">
        <w:rPr>
          <w:rFonts w:ascii="Times New Roman" w:hAnsi="Times New Roman" w:cs="Times New Roman"/>
        </w:rPr>
        <w:t>09</w:t>
      </w:r>
      <w:r w:rsidRPr="00D325C5">
        <w:rPr>
          <w:rFonts w:ascii="Times New Roman" w:hAnsi="Times New Roman" w:cs="Times New Roman"/>
        </w:rPr>
        <w:t>.0</w:t>
      </w:r>
      <w:r w:rsidR="00C25FBD">
        <w:rPr>
          <w:rFonts w:ascii="Times New Roman" w:hAnsi="Times New Roman" w:cs="Times New Roman"/>
        </w:rPr>
        <w:t>3</w:t>
      </w:r>
      <w:r w:rsidRPr="00D325C5">
        <w:rPr>
          <w:rFonts w:ascii="Times New Roman" w:hAnsi="Times New Roman" w:cs="Times New Roman"/>
        </w:rPr>
        <w:t>.20</w:t>
      </w:r>
      <w:r w:rsidR="00C25FBD">
        <w:rPr>
          <w:rFonts w:ascii="Times New Roman" w:hAnsi="Times New Roman" w:cs="Times New Roman"/>
        </w:rPr>
        <w:t>23</w:t>
      </w:r>
      <w:r w:rsidRPr="00D325C5">
        <w:rPr>
          <w:rFonts w:ascii="Times New Roman" w:hAnsi="Times New Roman" w:cs="Times New Roman"/>
        </w:rPr>
        <w:t xml:space="preserve"> г. № </w:t>
      </w:r>
      <w:r w:rsidR="00C25FBD">
        <w:rPr>
          <w:rFonts w:ascii="Times New Roman" w:hAnsi="Times New Roman" w:cs="Times New Roman"/>
        </w:rPr>
        <w:t>13</w:t>
      </w:r>
      <w:r w:rsidRPr="00D325C5">
        <w:rPr>
          <w:rFonts w:ascii="Times New Roman" w:hAnsi="Times New Roman" w:cs="Times New Roman"/>
        </w:rPr>
        <w:t xml:space="preserve"> Управлением финансов Увинского района в 202</w:t>
      </w:r>
      <w:r w:rsidR="00C25FBD">
        <w:rPr>
          <w:rFonts w:ascii="Times New Roman" w:hAnsi="Times New Roman" w:cs="Times New Roman"/>
        </w:rPr>
        <w:t>3</w:t>
      </w:r>
      <w:r w:rsidRPr="00D325C5">
        <w:rPr>
          <w:rFonts w:ascii="Times New Roman" w:hAnsi="Times New Roman" w:cs="Times New Roman"/>
        </w:rPr>
        <w:t xml:space="preserve"> году подведены итоги мониторинга качества финансового менеджмента, осуществляемого главными распоряд</w:t>
      </w:r>
      <w:r w:rsidR="00C25FBD">
        <w:rPr>
          <w:rFonts w:ascii="Times New Roman" w:hAnsi="Times New Roman" w:cs="Times New Roman"/>
        </w:rPr>
        <w:t>ителями средств бюджета, за 2022</w:t>
      </w:r>
      <w:r w:rsidRPr="00D325C5">
        <w:rPr>
          <w:rFonts w:ascii="Times New Roman" w:hAnsi="Times New Roman" w:cs="Times New Roman"/>
        </w:rPr>
        <w:t xml:space="preserve"> год.</w:t>
      </w:r>
    </w:p>
    <w:p w:rsidR="00D325C5" w:rsidRPr="00D325C5" w:rsidRDefault="00D325C5" w:rsidP="00D325C5">
      <w:pPr>
        <w:ind w:firstLine="567"/>
        <w:jc w:val="both"/>
        <w:rPr>
          <w:rFonts w:ascii="Times New Roman" w:hAnsi="Times New Roman" w:cs="Times New Roman"/>
        </w:rPr>
      </w:pPr>
      <w:r w:rsidRPr="00D325C5">
        <w:rPr>
          <w:rFonts w:ascii="Times New Roman" w:hAnsi="Times New Roman" w:cs="Times New Roman"/>
        </w:rPr>
        <w:t>По итогам 202</w:t>
      </w:r>
      <w:r w:rsidR="00C25FBD">
        <w:rPr>
          <w:rFonts w:ascii="Times New Roman" w:hAnsi="Times New Roman" w:cs="Times New Roman"/>
        </w:rPr>
        <w:t>2</w:t>
      </w:r>
      <w:r w:rsidRPr="00D325C5">
        <w:rPr>
          <w:rFonts w:ascii="Times New Roman" w:hAnsi="Times New Roman" w:cs="Times New Roman"/>
        </w:rPr>
        <w:t xml:space="preserve"> года средний уровень качества финансового менеджмента, осуществляемого главными распорядителями (распорядителями) средств бюджета муниципального образования «</w:t>
      </w:r>
      <w:r w:rsidR="00C25FBD" w:rsidRPr="00C25FBD">
        <w:rPr>
          <w:rFonts w:ascii="Times New Roman" w:hAnsi="Times New Roman" w:cs="Times New Roman"/>
        </w:rPr>
        <w:t>Муниципальный округ Увинский район Удмуртской Республики</w:t>
      </w:r>
      <w:r w:rsidRPr="00D325C5">
        <w:rPr>
          <w:rFonts w:ascii="Times New Roman" w:hAnsi="Times New Roman" w:cs="Times New Roman"/>
        </w:rPr>
        <w:t xml:space="preserve">» </w:t>
      </w:r>
      <w:r w:rsidR="00A12FA1" w:rsidRPr="00A12FA1">
        <w:rPr>
          <w:rFonts w:ascii="Times New Roman" w:hAnsi="Times New Roman" w:cs="Times New Roman"/>
        </w:rPr>
        <w:t xml:space="preserve">составил </w:t>
      </w:r>
      <w:r w:rsidR="00A12FA1">
        <w:rPr>
          <w:rFonts w:ascii="Times New Roman" w:hAnsi="Times New Roman" w:cs="Times New Roman"/>
        </w:rPr>
        <w:t>92,06</w:t>
      </w:r>
      <w:r w:rsidR="00A12FA1" w:rsidRPr="00A12FA1">
        <w:rPr>
          <w:rFonts w:ascii="Times New Roman" w:hAnsi="Times New Roman" w:cs="Times New Roman"/>
        </w:rPr>
        <w:t xml:space="preserve"> % из возможных 100%</w:t>
      </w:r>
      <w:r w:rsidR="00A12FA1">
        <w:rPr>
          <w:rFonts w:ascii="Times New Roman" w:hAnsi="Times New Roman" w:cs="Times New Roman"/>
        </w:rPr>
        <w:t xml:space="preserve"> и определен как</w:t>
      </w:r>
      <w:r w:rsidRPr="00D325C5">
        <w:rPr>
          <w:rFonts w:ascii="Times New Roman" w:hAnsi="Times New Roman" w:cs="Times New Roman"/>
        </w:rPr>
        <w:t xml:space="preserve"> высокий </w:t>
      </w:r>
      <w:r w:rsidR="00A12FA1">
        <w:rPr>
          <w:rFonts w:ascii="Times New Roman" w:hAnsi="Times New Roman" w:cs="Times New Roman"/>
        </w:rPr>
        <w:t>(</w:t>
      </w:r>
      <w:r w:rsidR="00A12FA1" w:rsidRPr="00D325C5">
        <w:rPr>
          <w:rFonts w:ascii="Times New Roman" w:hAnsi="Times New Roman" w:cs="Times New Roman"/>
        </w:rPr>
        <w:t>значение показателя за 2019 год составляло 96,17 %, за 2020 год – 93,67%</w:t>
      </w:r>
      <w:r w:rsidR="00A12FA1">
        <w:rPr>
          <w:rFonts w:ascii="Times New Roman" w:hAnsi="Times New Roman" w:cs="Times New Roman"/>
        </w:rPr>
        <w:t>, за 2021 год – 96,8%</w:t>
      </w:r>
      <w:r w:rsidR="00A12FA1" w:rsidRPr="00D325C5">
        <w:rPr>
          <w:rFonts w:ascii="Times New Roman" w:hAnsi="Times New Roman" w:cs="Times New Roman"/>
        </w:rPr>
        <w:t xml:space="preserve">). </w:t>
      </w:r>
    </w:p>
    <w:p w:rsidR="00D325C5" w:rsidRPr="00D325C5" w:rsidRDefault="00D325C5" w:rsidP="00D325C5">
      <w:pPr>
        <w:ind w:firstLine="567"/>
        <w:jc w:val="both"/>
        <w:rPr>
          <w:rFonts w:ascii="Times New Roman" w:hAnsi="Times New Roman" w:cs="Times New Roman"/>
        </w:rPr>
      </w:pPr>
      <w:r w:rsidRPr="00D325C5">
        <w:rPr>
          <w:rFonts w:ascii="Times New Roman" w:hAnsi="Times New Roman" w:cs="Times New Roman"/>
        </w:rPr>
        <w:t xml:space="preserve">Но отдельным распорядителям необходимо принять меры по устранению недостатков в организации финансового менеджмента, провести комплекс мероприятий, направленных на улучшение качества финансового менеджмента. </w:t>
      </w:r>
    </w:p>
    <w:p w:rsidR="00D325C5" w:rsidRPr="00D325C5" w:rsidRDefault="00D325C5" w:rsidP="00D325C5">
      <w:pPr>
        <w:ind w:firstLine="567"/>
        <w:jc w:val="both"/>
        <w:rPr>
          <w:rFonts w:ascii="Times New Roman" w:hAnsi="Times New Roman" w:cs="Times New Roman"/>
        </w:rPr>
      </w:pPr>
      <w:r w:rsidRPr="00D325C5">
        <w:rPr>
          <w:rFonts w:ascii="Times New Roman" w:hAnsi="Times New Roman" w:cs="Times New Roman"/>
        </w:rPr>
        <w:t>Рейтинг ГРБС за 202</w:t>
      </w:r>
      <w:r w:rsidR="00A12FA1">
        <w:rPr>
          <w:rFonts w:ascii="Times New Roman" w:hAnsi="Times New Roman" w:cs="Times New Roman"/>
        </w:rPr>
        <w:t>2</w:t>
      </w:r>
      <w:r w:rsidRPr="00D325C5">
        <w:rPr>
          <w:rFonts w:ascii="Times New Roman" w:hAnsi="Times New Roman" w:cs="Times New Roman"/>
        </w:rPr>
        <w:t xml:space="preserve"> год, а также ежеквартальные рейтинги ГРБС за 1 квартал, 1 полугодие, 9 месяцев 202</w:t>
      </w:r>
      <w:r w:rsidR="00A12FA1">
        <w:rPr>
          <w:rFonts w:ascii="Times New Roman" w:hAnsi="Times New Roman" w:cs="Times New Roman"/>
        </w:rPr>
        <w:t>3</w:t>
      </w:r>
      <w:r w:rsidRPr="00D325C5">
        <w:rPr>
          <w:rFonts w:ascii="Times New Roman" w:hAnsi="Times New Roman" w:cs="Times New Roman"/>
        </w:rPr>
        <w:t xml:space="preserve"> года размещены на официальном сайте Увинского района в разделе «Финансы и бюджет». </w:t>
      </w:r>
    </w:p>
    <w:p w:rsidR="00E97A97" w:rsidRPr="00B66140" w:rsidRDefault="00E97A97" w:rsidP="00780281">
      <w:pPr>
        <w:jc w:val="both"/>
        <w:rPr>
          <w:rStyle w:val="FontStyle51"/>
          <w:b/>
          <w:bCs/>
          <w:sz w:val="24"/>
          <w:szCs w:val="24"/>
        </w:rPr>
      </w:pPr>
    </w:p>
    <w:p w:rsidR="00780281" w:rsidRPr="00B66140" w:rsidRDefault="0018519F" w:rsidP="00780281">
      <w:pPr>
        <w:jc w:val="both"/>
        <w:rPr>
          <w:rFonts w:ascii="Times New Roman" w:hAnsi="Times New Roman" w:cs="Times New Roman"/>
          <w:b/>
          <w:bCs/>
          <w:i/>
          <w:iCs/>
        </w:rPr>
      </w:pPr>
      <w:r w:rsidRPr="00B66140">
        <w:rPr>
          <w:rStyle w:val="FontStyle51"/>
          <w:b/>
          <w:bCs/>
          <w:sz w:val="24"/>
          <w:szCs w:val="24"/>
        </w:rPr>
        <w:t>2.7.</w:t>
      </w:r>
      <w:r w:rsidR="00780281" w:rsidRPr="00B66140">
        <w:rPr>
          <w:b/>
          <w:bCs/>
        </w:rPr>
        <w:t xml:space="preserve"> </w:t>
      </w:r>
      <w:r w:rsidR="00780281" w:rsidRPr="00B66140">
        <w:rPr>
          <w:rFonts w:ascii="Times New Roman" w:hAnsi="Times New Roman" w:cs="Times New Roman"/>
          <w:b/>
          <w:bCs/>
          <w:i/>
          <w:iCs/>
        </w:rPr>
        <w:t xml:space="preserve">Ведение учета и составление бюджетной отчетности по администратору поступления доходов </w:t>
      </w:r>
    </w:p>
    <w:p w:rsidR="003F3BAB" w:rsidRPr="00B66140" w:rsidRDefault="003F3BAB" w:rsidP="00780281">
      <w:pPr>
        <w:jc w:val="both"/>
        <w:rPr>
          <w:rFonts w:ascii="Times New Roman" w:hAnsi="Times New Roman" w:cs="Times New Roman"/>
          <w:b/>
          <w:bCs/>
          <w:highlight w:val="yellow"/>
        </w:rPr>
      </w:pPr>
    </w:p>
    <w:p w:rsidR="0067718E" w:rsidRPr="00B66140" w:rsidRDefault="0067718E" w:rsidP="002D2958">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2.7.1.</w:t>
      </w:r>
      <w:r w:rsidRPr="00B66140">
        <w:rPr>
          <w:rFonts w:ascii="Times New Roman" w:hAnsi="Times New Roman" w:cs="Times New Roman"/>
        </w:rPr>
        <w:t xml:space="preserve"> </w:t>
      </w:r>
      <w:r w:rsidR="00B66140" w:rsidRPr="00B66140">
        <w:rPr>
          <w:rFonts w:ascii="Times New Roman" w:hAnsi="Times New Roman" w:cs="Times New Roman"/>
        </w:rPr>
        <w:t>Своевременно и качественно велся бухгалтерский учет</w:t>
      </w:r>
      <w:r w:rsidR="004B56E2">
        <w:rPr>
          <w:rFonts w:ascii="Times New Roman" w:hAnsi="Times New Roman" w:cs="Times New Roman"/>
        </w:rPr>
        <w:t xml:space="preserve"> по </w:t>
      </w:r>
      <w:r w:rsidR="00B66140" w:rsidRPr="00B66140">
        <w:rPr>
          <w:rFonts w:ascii="Times New Roman" w:hAnsi="Times New Roman" w:cs="Times New Roman"/>
        </w:rPr>
        <w:t>администратору поступления доходов.</w:t>
      </w:r>
    </w:p>
    <w:p w:rsidR="0067718E" w:rsidRPr="00B66140" w:rsidRDefault="0067718E" w:rsidP="002D2958">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lastRenderedPageBreak/>
        <w:t>2.7.2.</w:t>
      </w:r>
      <w:r w:rsidRPr="00B66140">
        <w:rPr>
          <w:rFonts w:ascii="Times New Roman" w:hAnsi="Times New Roman" w:cs="Times New Roman"/>
        </w:rPr>
        <w:t xml:space="preserve">  В установленные сроки представлялась месячная и квартальная отчетность по ведению бухгалтерского учета во все органы, установленные законодательством и для составления консолидированной отчетности бюджета Увинского района.</w:t>
      </w:r>
    </w:p>
    <w:p w:rsidR="0067718E" w:rsidRPr="00B66140" w:rsidRDefault="0067718E" w:rsidP="002D2958">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2.7.3.</w:t>
      </w:r>
      <w:r w:rsidRPr="00B66140">
        <w:rPr>
          <w:rFonts w:ascii="Times New Roman" w:hAnsi="Times New Roman" w:cs="Times New Roman"/>
        </w:rPr>
        <w:t xml:space="preserve"> Ежемесячно производи</w:t>
      </w:r>
      <w:r w:rsidR="00B66140" w:rsidRPr="00B66140">
        <w:rPr>
          <w:rFonts w:ascii="Times New Roman" w:hAnsi="Times New Roman" w:cs="Times New Roman"/>
        </w:rPr>
        <w:t>лос</w:t>
      </w:r>
      <w:r w:rsidR="004B56E2">
        <w:rPr>
          <w:rFonts w:ascii="Times New Roman" w:hAnsi="Times New Roman" w:cs="Times New Roman"/>
        </w:rPr>
        <w:t>ь</w:t>
      </w:r>
      <w:r w:rsidRPr="00B66140">
        <w:rPr>
          <w:rFonts w:ascii="Times New Roman" w:hAnsi="Times New Roman" w:cs="Times New Roman"/>
        </w:rPr>
        <w:t xml:space="preserve"> начисление по администрируемым доходам и информация выкладывается в ГИС ГМП. Ежемесячно ве</w:t>
      </w:r>
      <w:r w:rsidR="00B66140" w:rsidRPr="00B66140">
        <w:rPr>
          <w:rFonts w:ascii="Times New Roman" w:hAnsi="Times New Roman" w:cs="Times New Roman"/>
        </w:rPr>
        <w:t>лся</w:t>
      </w:r>
      <w:r w:rsidRPr="00B66140">
        <w:rPr>
          <w:rFonts w:ascii="Times New Roman" w:hAnsi="Times New Roman" w:cs="Times New Roman"/>
        </w:rPr>
        <w:t xml:space="preserve"> мониторинг начислений и квитирования проведенных начислений администраторами района, направляются письма администраторам начисления доходов в бюджет района по своевременному начислению платежей и представлению этой информации в Государственную информационную систему о государственных и муниципальных платежах. </w:t>
      </w:r>
    </w:p>
    <w:p w:rsidR="0067718E" w:rsidRPr="00B66140" w:rsidRDefault="0067718E" w:rsidP="002D2958">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2.7.4.</w:t>
      </w:r>
      <w:r w:rsidRPr="00B66140">
        <w:rPr>
          <w:rFonts w:ascii="Times New Roman" w:hAnsi="Times New Roman" w:cs="Times New Roman"/>
        </w:rPr>
        <w:t xml:space="preserve"> Ве</w:t>
      </w:r>
      <w:r w:rsidR="00B66140" w:rsidRPr="00B66140">
        <w:rPr>
          <w:rFonts w:ascii="Times New Roman" w:hAnsi="Times New Roman" w:cs="Times New Roman"/>
        </w:rPr>
        <w:t>лась</w:t>
      </w:r>
      <w:r w:rsidRPr="00B66140">
        <w:rPr>
          <w:rFonts w:ascii="Times New Roman" w:hAnsi="Times New Roman" w:cs="Times New Roman"/>
        </w:rPr>
        <w:t xml:space="preserve"> методологическая работа по начислению и квитированию доходов  с бухгалтерами муниципальных учреждений.</w:t>
      </w:r>
    </w:p>
    <w:p w:rsidR="00B140AE" w:rsidRPr="00780281" w:rsidRDefault="00B140AE" w:rsidP="008B5847">
      <w:pPr>
        <w:jc w:val="both"/>
        <w:rPr>
          <w:rStyle w:val="FontStyle51"/>
          <w:b/>
          <w:bCs/>
          <w:sz w:val="24"/>
          <w:szCs w:val="24"/>
          <w:highlight w:val="yellow"/>
        </w:rPr>
      </w:pPr>
    </w:p>
    <w:p w:rsidR="004851E0" w:rsidRDefault="0018519F" w:rsidP="00B60288">
      <w:pPr>
        <w:jc w:val="both"/>
        <w:rPr>
          <w:rStyle w:val="FontStyle47"/>
          <w:sz w:val="24"/>
          <w:szCs w:val="24"/>
        </w:rPr>
      </w:pPr>
      <w:r w:rsidRPr="00B13E23">
        <w:rPr>
          <w:rStyle w:val="FontStyle47"/>
          <w:sz w:val="24"/>
          <w:szCs w:val="24"/>
        </w:rPr>
        <w:t>2.8</w:t>
      </w:r>
      <w:r w:rsidR="00630C08" w:rsidRPr="00B13E23">
        <w:rPr>
          <w:rStyle w:val="FontStyle47"/>
          <w:sz w:val="24"/>
          <w:szCs w:val="24"/>
        </w:rPr>
        <w:t>.</w:t>
      </w:r>
      <w:r w:rsidRPr="00B13E23">
        <w:rPr>
          <w:rStyle w:val="FontStyle47"/>
          <w:sz w:val="24"/>
          <w:szCs w:val="24"/>
        </w:rPr>
        <w:t xml:space="preserve"> </w:t>
      </w:r>
      <w:r w:rsidR="004851E0" w:rsidRPr="00B13E23">
        <w:rPr>
          <w:rStyle w:val="FontStyle47"/>
          <w:sz w:val="24"/>
          <w:szCs w:val="24"/>
        </w:rPr>
        <w:t>Составление и ведение реестра расходных обяза</w:t>
      </w:r>
      <w:r w:rsidR="00B96682" w:rsidRPr="00B13E23">
        <w:rPr>
          <w:rStyle w:val="FontStyle47"/>
          <w:sz w:val="24"/>
          <w:szCs w:val="24"/>
        </w:rPr>
        <w:t xml:space="preserve">тельств </w:t>
      </w:r>
    </w:p>
    <w:p w:rsidR="004B3D12" w:rsidRDefault="004B3D12" w:rsidP="00B60288">
      <w:pPr>
        <w:jc w:val="both"/>
        <w:rPr>
          <w:rStyle w:val="FontStyle47"/>
          <w:sz w:val="24"/>
          <w:szCs w:val="24"/>
        </w:rPr>
      </w:pPr>
    </w:p>
    <w:p w:rsidR="004B56E2" w:rsidRPr="004B56E2" w:rsidRDefault="004B56E2" w:rsidP="004B56E2">
      <w:pPr>
        <w:ind w:firstLine="567"/>
        <w:jc w:val="both"/>
        <w:rPr>
          <w:rFonts w:ascii="Times New Roman" w:hAnsi="Times New Roman" w:cs="Times New Roman"/>
        </w:rPr>
      </w:pPr>
      <w:r w:rsidRPr="004B56E2">
        <w:rPr>
          <w:rFonts w:ascii="Times New Roman" w:hAnsi="Times New Roman" w:cs="Times New Roman"/>
        </w:rPr>
        <w:t>Уточненный реестр расходных обязательств муниципального образования «Увинский район» за 202</w:t>
      </w:r>
      <w:r w:rsidR="00A12FA1">
        <w:rPr>
          <w:rFonts w:ascii="Times New Roman" w:hAnsi="Times New Roman" w:cs="Times New Roman"/>
        </w:rPr>
        <w:t>2</w:t>
      </w:r>
      <w:r w:rsidRPr="004B56E2">
        <w:rPr>
          <w:rFonts w:ascii="Times New Roman" w:hAnsi="Times New Roman" w:cs="Times New Roman"/>
        </w:rPr>
        <w:t xml:space="preserve"> год и Плановый реестр расходных обязательств муниципального образования «</w:t>
      </w:r>
      <w:r>
        <w:rPr>
          <w:rFonts w:ascii="Times New Roman" w:hAnsi="Times New Roman" w:cs="Times New Roman"/>
        </w:rPr>
        <w:t xml:space="preserve">Муниципальный округ </w:t>
      </w:r>
      <w:r w:rsidRPr="004B56E2">
        <w:rPr>
          <w:rFonts w:ascii="Times New Roman" w:hAnsi="Times New Roman" w:cs="Times New Roman"/>
        </w:rPr>
        <w:t>Увинский район Удмуртской Республики» на 202</w:t>
      </w:r>
      <w:r w:rsidR="00A12FA1">
        <w:rPr>
          <w:rFonts w:ascii="Times New Roman" w:hAnsi="Times New Roman" w:cs="Times New Roman"/>
        </w:rPr>
        <w:t>3</w:t>
      </w:r>
      <w:r w:rsidRPr="004B56E2">
        <w:rPr>
          <w:rFonts w:ascii="Times New Roman" w:hAnsi="Times New Roman" w:cs="Times New Roman"/>
        </w:rPr>
        <w:t>-202</w:t>
      </w:r>
      <w:r w:rsidR="00A12FA1">
        <w:rPr>
          <w:rFonts w:ascii="Times New Roman" w:hAnsi="Times New Roman" w:cs="Times New Roman"/>
        </w:rPr>
        <w:t>5</w:t>
      </w:r>
      <w:r w:rsidRPr="004B56E2">
        <w:rPr>
          <w:rFonts w:ascii="Times New Roman" w:hAnsi="Times New Roman" w:cs="Times New Roman"/>
        </w:rPr>
        <w:t xml:space="preserve"> годы составлены в сроки, установленные законода</w:t>
      </w:r>
      <w:r>
        <w:rPr>
          <w:rFonts w:ascii="Times New Roman" w:hAnsi="Times New Roman" w:cs="Times New Roman"/>
        </w:rPr>
        <w:t>тельством Удмуртской Республики.</w:t>
      </w:r>
    </w:p>
    <w:p w:rsidR="004B56E2" w:rsidRDefault="004B56E2" w:rsidP="004B56E2">
      <w:pPr>
        <w:jc w:val="both"/>
        <w:rPr>
          <w:rFonts w:ascii="Times New Roman" w:hAnsi="Times New Roman" w:cs="Times New Roman"/>
          <w:i/>
          <w:iCs/>
        </w:rPr>
      </w:pPr>
      <w:r w:rsidRPr="004B56E2">
        <w:rPr>
          <w:rFonts w:ascii="Times New Roman" w:hAnsi="Times New Roman" w:cs="Times New Roman"/>
          <w:i/>
          <w:iCs/>
        </w:rPr>
        <w:t xml:space="preserve">(Реестр расходных обязательств составляется и ведется на основе реестров расходных обязательств главных распорядителей средств бюджета </w:t>
      </w:r>
      <w:r>
        <w:rPr>
          <w:rFonts w:ascii="Times New Roman" w:hAnsi="Times New Roman" w:cs="Times New Roman"/>
          <w:i/>
          <w:iCs/>
        </w:rPr>
        <w:t>Увинского района</w:t>
      </w:r>
      <w:r w:rsidRPr="004B56E2">
        <w:rPr>
          <w:rFonts w:ascii="Times New Roman" w:hAnsi="Times New Roman" w:cs="Times New Roman"/>
          <w:i/>
          <w:iCs/>
        </w:rPr>
        <w:t>, согласно Порядку ведения реестра расходных обязательств Удмуртской Республики, утвержденному постановлением Правительства Удмуртской Республики от 2</w:t>
      </w:r>
      <w:r w:rsidR="00A12FA1">
        <w:rPr>
          <w:rFonts w:ascii="Times New Roman" w:hAnsi="Times New Roman" w:cs="Times New Roman"/>
          <w:i/>
          <w:iCs/>
        </w:rPr>
        <w:t>7.01.</w:t>
      </w:r>
      <w:r w:rsidRPr="004B56E2">
        <w:rPr>
          <w:rFonts w:ascii="Times New Roman" w:hAnsi="Times New Roman" w:cs="Times New Roman"/>
          <w:i/>
          <w:iCs/>
        </w:rPr>
        <w:t>20</w:t>
      </w:r>
      <w:r w:rsidR="00A12FA1">
        <w:rPr>
          <w:rFonts w:ascii="Times New Roman" w:hAnsi="Times New Roman" w:cs="Times New Roman"/>
          <w:i/>
          <w:iCs/>
        </w:rPr>
        <w:t>22</w:t>
      </w:r>
      <w:r w:rsidRPr="004B56E2">
        <w:rPr>
          <w:rFonts w:ascii="Times New Roman" w:hAnsi="Times New Roman" w:cs="Times New Roman"/>
          <w:i/>
          <w:iCs/>
        </w:rPr>
        <w:t xml:space="preserve"> №</w:t>
      </w:r>
      <w:r w:rsidR="00A12FA1">
        <w:rPr>
          <w:rFonts w:ascii="Times New Roman" w:hAnsi="Times New Roman" w:cs="Times New Roman"/>
          <w:i/>
          <w:iCs/>
        </w:rPr>
        <w:t>29</w:t>
      </w:r>
      <w:r w:rsidRPr="004B56E2">
        <w:rPr>
          <w:rFonts w:ascii="Times New Roman" w:hAnsi="Times New Roman" w:cs="Times New Roman"/>
          <w:i/>
          <w:iCs/>
        </w:rPr>
        <w:t xml:space="preserve">, Порядку представления реестров расходных обязательств субъектов Российской Федерации, сводов реестров расходных обязательств муниципальных образований, входящих в состав субъекта Российской Федерации, утвержденному приказом Министерства финансов Российской Федерации от </w:t>
      </w:r>
      <w:r w:rsidR="00A12FA1">
        <w:rPr>
          <w:rFonts w:ascii="Times New Roman" w:hAnsi="Times New Roman" w:cs="Times New Roman"/>
          <w:i/>
          <w:iCs/>
        </w:rPr>
        <w:t>03.03.2020</w:t>
      </w:r>
      <w:r w:rsidRPr="004B56E2">
        <w:rPr>
          <w:rFonts w:ascii="Times New Roman" w:hAnsi="Times New Roman" w:cs="Times New Roman"/>
          <w:i/>
          <w:iCs/>
        </w:rPr>
        <w:t xml:space="preserve"> № </w:t>
      </w:r>
      <w:r w:rsidR="00A12FA1">
        <w:rPr>
          <w:rFonts w:ascii="Times New Roman" w:hAnsi="Times New Roman" w:cs="Times New Roman"/>
          <w:i/>
          <w:iCs/>
        </w:rPr>
        <w:t>34</w:t>
      </w:r>
      <w:r w:rsidRPr="004B56E2">
        <w:rPr>
          <w:rFonts w:ascii="Times New Roman" w:hAnsi="Times New Roman" w:cs="Times New Roman"/>
          <w:i/>
          <w:iCs/>
        </w:rPr>
        <w:t xml:space="preserve">н, </w:t>
      </w:r>
      <w:r w:rsidR="00A12FA1" w:rsidRPr="00A12FA1">
        <w:rPr>
          <w:rFonts w:ascii="Times New Roman" w:hAnsi="Times New Roman" w:cs="Times New Roman"/>
          <w:i/>
          <w:iCs/>
        </w:rPr>
        <w:t>Порядк</w:t>
      </w:r>
      <w:r w:rsidR="00A12FA1">
        <w:rPr>
          <w:rFonts w:ascii="Times New Roman" w:hAnsi="Times New Roman" w:cs="Times New Roman"/>
          <w:i/>
          <w:iCs/>
        </w:rPr>
        <w:t>у</w:t>
      </w:r>
      <w:r w:rsidR="00A12FA1" w:rsidRPr="00A12FA1">
        <w:rPr>
          <w:rFonts w:ascii="Times New Roman" w:hAnsi="Times New Roman" w:cs="Times New Roman"/>
          <w:i/>
          <w:iCs/>
        </w:rPr>
        <w:t xml:space="preserve"> ведения Реестра расходных обязательств муниципального образования «Муниципальный округ Увинский район Удмуртской Республики»</w:t>
      </w:r>
      <w:r w:rsidR="00A12FA1">
        <w:rPr>
          <w:rFonts w:ascii="Times New Roman" w:hAnsi="Times New Roman" w:cs="Times New Roman"/>
          <w:i/>
          <w:iCs/>
        </w:rPr>
        <w:t xml:space="preserve">, утвержденному </w:t>
      </w:r>
      <w:r w:rsidRPr="004B56E2">
        <w:rPr>
          <w:rFonts w:ascii="Times New Roman" w:hAnsi="Times New Roman" w:cs="Times New Roman"/>
          <w:i/>
          <w:iCs/>
        </w:rPr>
        <w:t>постановлени</w:t>
      </w:r>
      <w:r w:rsidR="00A12FA1">
        <w:rPr>
          <w:rFonts w:ascii="Times New Roman" w:hAnsi="Times New Roman" w:cs="Times New Roman"/>
          <w:i/>
          <w:iCs/>
        </w:rPr>
        <w:t>ем</w:t>
      </w:r>
      <w:r w:rsidRPr="004B56E2">
        <w:rPr>
          <w:rFonts w:ascii="Times New Roman" w:hAnsi="Times New Roman" w:cs="Times New Roman"/>
          <w:i/>
          <w:iCs/>
        </w:rPr>
        <w:t xml:space="preserve"> Администрации муниципального образования «</w:t>
      </w:r>
      <w:r w:rsidR="00A12FA1" w:rsidRPr="00A12FA1">
        <w:rPr>
          <w:rFonts w:ascii="Times New Roman" w:hAnsi="Times New Roman" w:cs="Times New Roman"/>
          <w:i/>
          <w:iCs/>
        </w:rPr>
        <w:t>Муниципальный округ Увинский район Удмуртской Республики</w:t>
      </w:r>
      <w:r w:rsidR="00E55B7C">
        <w:rPr>
          <w:rFonts w:ascii="Times New Roman" w:hAnsi="Times New Roman" w:cs="Times New Roman"/>
          <w:i/>
          <w:iCs/>
        </w:rPr>
        <w:t>» от 03</w:t>
      </w:r>
      <w:r w:rsidRPr="004B56E2">
        <w:rPr>
          <w:rFonts w:ascii="Times New Roman" w:hAnsi="Times New Roman" w:cs="Times New Roman"/>
          <w:i/>
          <w:iCs/>
        </w:rPr>
        <w:t>.</w:t>
      </w:r>
      <w:r w:rsidR="00E55B7C">
        <w:rPr>
          <w:rFonts w:ascii="Times New Roman" w:hAnsi="Times New Roman" w:cs="Times New Roman"/>
          <w:i/>
          <w:iCs/>
        </w:rPr>
        <w:t>11</w:t>
      </w:r>
      <w:r w:rsidRPr="004B56E2">
        <w:rPr>
          <w:rFonts w:ascii="Times New Roman" w:hAnsi="Times New Roman" w:cs="Times New Roman"/>
          <w:i/>
          <w:iCs/>
        </w:rPr>
        <w:t>.20</w:t>
      </w:r>
      <w:r w:rsidR="00E55B7C">
        <w:rPr>
          <w:rFonts w:ascii="Times New Roman" w:hAnsi="Times New Roman" w:cs="Times New Roman"/>
          <w:i/>
          <w:iCs/>
        </w:rPr>
        <w:t>23</w:t>
      </w:r>
      <w:r w:rsidRPr="004B56E2">
        <w:rPr>
          <w:rFonts w:ascii="Times New Roman" w:hAnsi="Times New Roman" w:cs="Times New Roman"/>
          <w:i/>
          <w:iCs/>
        </w:rPr>
        <w:t xml:space="preserve">  № </w:t>
      </w:r>
      <w:r w:rsidR="00E55B7C">
        <w:rPr>
          <w:rFonts w:ascii="Times New Roman" w:hAnsi="Times New Roman" w:cs="Times New Roman"/>
          <w:i/>
          <w:iCs/>
        </w:rPr>
        <w:t>1312</w:t>
      </w:r>
      <w:r w:rsidRPr="004B56E2">
        <w:rPr>
          <w:rFonts w:ascii="Times New Roman" w:hAnsi="Times New Roman" w:cs="Times New Roman"/>
          <w:i/>
          <w:iCs/>
        </w:rPr>
        <w:t>.</w:t>
      </w:r>
    </w:p>
    <w:p w:rsidR="004B56E2" w:rsidRPr="004B56E2" w:rsidRDefault="004B56E2" w:rsidP="004B56E2">
      <w:pPr>
        <w:jc w:val="both"/>
        <w:rPr>
          <w:rFonts w:ascii="Times New Roman" w:hAnsi="Times New Roman" w:cs="Times New Roman"/>
          <w:i/>
          <w:iCs/>
        </w:rPr>
      </w:pPr>
    </w:p>
    <w:p w:rsidR="004B56E2" w:rsidRPr="004B56E2" w:rsidRDefault="004B56E2" w:rsidP="004B56E2">
      <w:pPr>
        <w:ind w:firstLine="567"/>
        <w:jc w:val="both"/>
        <w:rPr>
          <w:rFonts w:ascii="Times New Roman" w:hAnsi="Times New Roman" w:cs="Times New Roman"/>
          <w:i/>
          <w:iCs/>
        </w:rPr>
      </w:pPr>
      <w:r w:rsidRPr="004B56E2">
        <w:rPr>
          <w:rFonts w:ascii="Times New Roman" w:hAnsi="Times New Roman" w:cs="Times New Roman"/>
        </w:rPr>
        <w:t>Реестр расходных обязательств Увинского района (уточненный за 202</w:t>
      </w:r>
      <w:r w:rsidR="00E55B7C">
        <w:rPr>
          <w:rFonts w:ascii="Times New Roman" w:hAnsi="Times New Roman" w:cs="Times New Roman"/>
        </w:rPr>
        <w:t>2</w:t>
      </w:r>
      <w:r w:rsidRPr="004B56E2">
        <w:rPr>
          <w:rFonts w:ascii="Times New Roman" w:hAnsi="Times New Roman" w:cs="Times New Roman"/>
        </w:rPr>
        <w:t xml:space="preserve"> год и плановый на 202</w:t>
      </w:r>
      <w:r w:rsidR="00E55B7C">
        <w:rPr>
          <w:rFonts w:ascii="Times New Roman" w:hAnsi="Times New Roman" w:cs="Times New Roman"/>
        </w:rPr>
        <w:t>3</w:t>
      </w:r>
      <w:r w:rsidRPr="004B56E2">
        <w:rPr>
          <w:rFonts w:ascii="Times New Roman" w:hAnsi="Times New Roman" w:cs="Times New Roman"/>
        </w:rPr>
        <w:t>-202</w:t>
      </w:r>
      <w:r w:rsidR="00E55B7C">
        <w:rPr>
          <w:rFonts w:ascii="Times New Roman" w:hAnsi="Times New Roman" w:cs="Times New Roman"/>
        </w:rPr>
        <w:t>5</w:t>
      </w:r>
      <w:r w:rsidRPr="004B56E2">
        <w:rPr>
          <w:rFonts w:ascii="Times New Roman" w:hAnsi="Times New Roman" w:cs="Times New Roman"/>
        </w:rPr>
        <w:t xml:space="preserve"> годы) представлен в Министерство финансов Удмуртской Республики в сроки, установленные Порядком представления реестров расходных обязательств муниципальных образований в Удмуртской Республике, утвержденным приказом Министерства финансов Удмуртской Республики от </w:t>
      </w:r>
      <w:r w:rsidR="00E55B7C">
        <w:rPr>
          <w:rFonts w:ascii="Times New Roman" w:hAnsi="Times New Roman" w:cs="Times New Roman"/>
        </w:rPr>
        <w:t>21.10.2020</w:t>
      </w:r>
      <w:r w:rsidRPr="004B56E2">
        <w:rPr>
          <w:rFonts w:ascii="Times New Roman" w:hAnsi="Times New Roman" w:cs="Times New Roman"/>
        </w:rPr>
        <w:t xml:space="preserve"> №</w:t>
      </w:r>
      <w:r w:rsidR="00E55B7C">
        <w:rPr>
          <w:rFonts w:ascii="Times New Roman" w:hAnsi="Times New Roman" w:cs="Times New Roman"/>
        </w:rPr>
        <w:t>27н.</w:t>
      </w:r>
      <w:r w:rsidRPr="004B56E2">
        <w:rPr>
          <w:rFonts w:ascii="Times New Roman" w:hAnsi="Times New Roman" w:cs="Times New Roman"/>
        </w:rPr>
        <w:t xml:space="preserve"> </w:t>
      </w:r>
    </w:p>
    <w:p w:rsidR="00555924" w:rsidRDefault="00555924" w:rsidP="00B60288">
      <w:pPr>
        <w:jc w:val="both"/>
        <w:rPr>
          <w:rStyle w:val="FontStyle47"/>
          <w:sz w:val="24"/>
          <w:szCs w:val="24"/>
        </w:rPr>
      </w:pPr>
    </w:p>
    <w:p w:rsidR="00591CB8" w:rsidRPr="005D6ED7" w:rsidRDefault="0026204A" w:rsidP="00347FA6">
      <w:pPr>
        <w:jc w:val="both"/>
        <w:rPr>
          <w:rStyle w:val="FontStyle47"/>
          <w:iCs w:val="0"/>
          <w:sz w:val="24"/>
          <w:szCs w:val="24"/>
        </w:rPr>
      </w:pPr>
      <w:r w:rsidRPr="0067718E">
        <w:rPr>
          <w:rStyle w:val="FontStyle48"/>
          <w:i/>
          <w:iCs/>
        </w:rPr>
        <w:t>2</w:t>
      </w:r>
      <w:r w:rsidRPr="005D6ED7">
        <w:rPr>
          <w:rStyle w:val="FontStyle47"/>
          <w:iCs w:val="0"/>
          <w:sz w:val="24"/>
          <w:szCs w:val="24"/>
        </w:rPr>
        <w:t>.</w:t>
      </w:r>
      <w:r w:rsidR="00E50BEA" w:rsidRPr="005D6ED7">
        <w:rPr>
          <w:rStyle w:val="FontStyle47"/>
          <w:iCs w:val="0"/>
          <w:sz w:val="24"/>
          <w:szCs w:val="24"/>
        </w:rPr>
        <w:t>9</w:t>
      </w:r>
      <w:r w:rsidRPr="005D6ED7">
        <w:rPr>
          <w:rStyle w:val="FontStyle47"/>
          <w:iCs w:val="0"/>
          <w:sz w:val="24"/>
          <w:szCs w:val="24"/>
        </w:rPr>
        <w:t>. Составление отчетности</w:t>
      </w:r>
      <w:r w:rsidR="00591CB8" w:rsidRPr="005D6ED7">
        <w:rPr>
          <w:rStyle w:val="FontStyle47"/>
          <w:iCs w:val="0"/>
          <w:sz w:val="24"/>
          <w:szCs w:val="24"/>
        </w:rPr>
        <w:t xml:space="preserve"> об исполнении бюджета </w:t>
      </w:r>
      <w:r w:rsidR="00E55B7C">
        <w:rPr>
          <w:rStyle w:val="FontStyle47"/>
          <w:iCs w:val="0"/>
          <w:sz w:val="24"/>
          <w:szCs w:val="24"/>
        </w:rPr>
        <w:t xml:space="preserve">Увинского района </w:t>
      </w:r>
      <w:r w:rsidR="006D71EE" w:rsidRPr="005D6ED7">
        <w:rPr>
          <w:rStyle w:val="FontStyle47"/>
          <w:iCs w:val="0"/>
          <w:sz w:val="24"/>
          <w:szCs w:val="24"/>
        </w:rPr>
        <w:t>и иной финансовой отчетности</w:t>
      </w:r>
      <w:r w:rsidR="00591CB8" w:rsidRPr="005D6ED7">
        <w:rPr>
          <w:rStyle w:val="FontStyle47"/>
          <w:iCs w:val="0"/>
          <w:sz w:val="24"/>
          <w:szCs w:val="24"/>
        </w:rPr>
        <w:t xml:space="preserve"> </w:t>
      </w:r>
    </w:p>
    <w:p w:rsidR="0067718E" w:rsidRDefault="0067718E" w:rsidP="0067718E">
      <w:pPr>
        <w:widowControl/>
        <w:tabs>
          <w:tab w:val="left" w:pos="1795"/>
        </w:tabs>
        <w:ind w:firstLine="720"/>
        <w:jc w:val="both"/>
        <w:rPr>
          <w:rFonts w:ascii="Times New Roman" w:hAnsi="Times New Roman" w:cs="Times New Roman"/>
          <w:b/>
        </w:rPr>
      </w:pPr>
    </w:p>
    <w:p w:rsidR="003D21EE" w:rsidRDefault="0067718E" w:rsidP="003D21EE">
      <w:pPr>
        <w:widowControl/>
        <w:tabs>
          <w:tab w:val="left" w:pos="1795"/>
        </w:tabs>
        <w:ind w:firstLine="720"/>
        <w:jc w:val="both"/>
        <w:rPr>
          <w:rFonts w:ascii="Times New Roman" w:hAnsi="Times New Roman" w:cs="Times New Roman"/>
        </w:rPr>
      </w:pPr>
      <w:r w:rsidRPr="0067718E">
        <w:rPr>
          <w:rFonts w:ascii="Times New Roman" w:hAnsi="Times New Roman" w:cs="Times New Roman"/>
          <w:b/>
        </w:rPr>
        <w:t>2.9.1.</w:t>
      </w:r>
      <w:r w:rsidRPr="0067718E">
        <w:rPr>
          <w:rFonts w:ascii="Times New Roman" w:hAnsi="Times New Roman" w:cs="Times New Roman"/>
        </w:rPr>
        <w:t xml:space="preserve"> </w:t>
      </w:r>
      <w:r w:rsidR="003D21EE" w:rsidRPr="003D21EE">
        <w:rPr>
          <w:rFonts w:ascii="Times New Roman" w:hAnsi="Times New Roman" w:cs="Times New Roman"/>
        </w:rPr>
        <w:t>Организована работа по принятию сводной бюджетной отчетности главных распорядителей средств бюджета Увинского района, главных администраторов доходов бюджета Увинского района, главных администраторов источников финансирования дефицита бюджета Увинского района, бюджетной отчетности об исполнении бюджетов муниципальных образований, бухгалтерской отчетности бюджетных и автономных учреждений, по составлению бюджетной отчетности об исполнении консолидированного бюджета Увинского района за 202</w:t>
      </w:r>
      <w:r w:rsidR="00E55B7C">
        <w:rPr>
          <w:rFonts w:ascii="Times New Roman" w:hAnsi="Times New Roman" w:cs="Times New Roman"/>
        </w:rPr>
        <w:t>2</w:t>
      </w:r>
      <w:r w:rsidR="003D21EE" w:rsidRPr="003D21EE">
        <w:rPr>
          <w:rFonts w:ascii="Times New Roman" w:hAnsi="Times New Roman" w:cs="Times New Roman"/>
        </w:rPr>
        <w:t xml:space="preserve"> год и представлению его в Министерство финансов Удмуртской Республики.</w:t>
      </w:r>
      <w:r w:rsidR="003D21EE">
        <w:rPr>
          <w:rFonts w:ascii="Times New Roman" w:hAnsi="Times New Roman" w:cs="Times New Roman"/>
        </w:rPr>
        <w:t xml:space="preserve"> </w:t>
      </w:r>
    </w:p>
    <w:p w:rsidR="003D21EE" w:rsidRPr="003D21EE" w:rsidRDefault="003D21EE" w:rsidP="003D21EE">
      <w:pPr>
        <w:widowControl/>
        <w:tabs>
          <w:tab w:val="left" w:pos="1795"/>
        </w:tabs>
        <w:ind w:firstLine="720"/>
        <w:jc w:val="both"/>
        <w:rPr>
          <w:rFonts w:ascii="Times New Roman" w:hAnsi="Times New Roman" w:cs="Times New Roman"/>
        </w:rPr>
      </w:pPr>
      <w:r w:rsidRPr="003D21EE">
        <w:rPr>
          <w:rFonts w:ascii="Times New Roman" w:hAnsi="Times New Roman" w:cs="Times New Roman"/>
        </w:rPr>
        <w:t>Годовая бюджетная отчетность за 202</w:t>
      </w:r>
      <w:r w:rsidR="00E55B7C">
        <w:rPr>
          <w:rFonts w:ascii="Times New Roman" w:hAnsi="Times New Roman" w:cs="Times New Roman"/>
        </w:rPr>
        <w:t>2</w:t>
      </w:r>
      <w:r w:rsidRPr="003D21EE">
        <w:rPr>
          <w:rFonts w:ascii="Times New Roman" w:hAnsi="Times New Roman" w:cs="Times New Roman"/>
        </w:rPr>
        <w:t xml:space="preserve"> год представлена Управлением финансов в   Министерство финансов Удмуртской Республики в электронном виде с использованием </w:t>
      </w:r>
      <w:r w:rsidRPr="003D21EE">
        <w:rPr>
          <w:rFonts w:ascii="Times New Roman" w:hAnsi="Times New Roman" w:cs="Times New Roman"/>
        </w:rPr>
        <w:lastRenderedPageBreak/>
        <w:t>электронно-цифровой подписи средствами ППО «СМАРТ – СВОД»  в полном объеме форм и в установленные сроки.</w:t>
      </w:r>
    </w:p>
    <w:p w:rsidR="003D21EE" w:rsidRPr="003D21EE" w:rsidRDefault="003D21EE" w:rsidP="003D21EE">
      <w:pPr>
        <w:widowControl/>
        <w:ind w:firstLine="710"/>
        <w:jc w:val="both"/>
        <w:rPr>
          <w:rFonts w:ascii="Times New Roman" w:hAnsi="Times New Roman" w:cs="Times New Roman"/>
        </w:rPr>
      </w:pPr>
      <w:r w:rsidRPr="003D21EE">
        <w:rPr>
          <w:rFonts w:ascii="Times New Roman" w:hAnsi="Times New Roman" w:cs="Times New Roman"/>
        </w:rPr>
        <w:t>В годовой отчетности соблюдены контрольные соотношения, установленные Управлением Федерального казначейства Российской Федерации.</w:t>
      </w:r>
    </w:p>
    <w:p w:rsidR="003D21EE" w:rsidRPr="003D21EE" w:rsidRDefault="003D21EE" w:rsidP="003D21EE">
      <w:pPr>
        <w:widowControl/>
        <w:ind w:right="14" w:firstLine="715"/>
        <w:jc w:val="both"/>
        <w:rPr>
          <w:rFonts w:ascii="Times New Roman" w:hAnsi="Times New Roman" w:cs="Times New Roman"/>
        </w:rPr>
      </w:pPr>
      <w:r w:rsidRPr="003D21EE">
        <w:rPr>
          <w:rFonts w:ascii="Times New Roman" w:hAnsi="Times New Roman" w:cs="Times New Roman"/>
        </w:rPr>
        <w:t>Годовой отчет рассмотрен и проверен Министерством финансов Удмуртской Республики, при этом разногласий не установлено.</w:t>
      </w:r>
    </w:p>
    <w:p w:rsidR="0067718E" w:rsidRPr="0067718E" w:rsidRDefault="0067718E" w:rsidP="002D2958">
      <w:pPr>
        <w:widowControl/>
        <w:tabs>
          <w:tab w:val="left" w:pos="1795"/>
        </w:tabs>
        <w:ind w:firstLine="720"/>
        <w:jc w:val="both"/>
        <w:rPr>
          <w:rFonts w:ascii="Times New Roman" w:hAnsi="Times New Roman" w:cs="Times New Roman"/>
        </w:rPr>
      </w:pPr>
      <w:r w:rsidRPr="0067718E">
        <w:rPr>
          <w:rFonts w:ascii="Times New Roman" w:hAnsi="Times New Roman" w:cs="Times New Roman"/>
          <w:b/>
        </w:rPr>
        <w:t>2.9.2.</w:t>
      </w:r>
      <w:r w:rsidRPr="0067718E">
        <w:rPr>
          <w:rFonts w:ascii="Times New Roman" w:hAnsi="Times New Roman" w:cs="Times New Roman"/>
        </w:rPr>
        <w:t xml:space="preserve"> Управлением финансов осуществлялся контроль над своевременным использованием межбюджетных трансфертов главными распорядителями средств бюджета Увинского района, оказывалась методологическая помощь по возникающим вопросам. В Министерство финансов Удмуртской Республики ежемесячно  представлялся отчет об использовании субсидий и субвенций, выделяемых Увинскому району из бюджета Удмуртской Республики и  федерального бюджета.</w:t>
      </w:r>
    </w:p>
    <w:p w:rsidR="00004D34" w:rsidRPr="001755BB" w:rsidRDefault="00004D34" w:rsidP="0067718E">
      <w:pPr>
        <w:pStyle w:val="Style15"/>
        <w:widowControl/>
        <w:tabs>
          <w:tab w:val="left" w:pos="1709"/>
        </w:tabs>
        <w:spacing w:line="240" w:lineRule="auto"/>
        <w:ind w:firstLine="567"/>
        <w:rPr>
          <w:rStyle w:val="FontStyle51"/>
          <w:i w:val="0"/>
          <w:iCs w:val="0"/>
          <w:sz w:val="24"/>
          <w:szCs w:val="24"/>
          <w:highlight w:val="yellow"/>
        </w:rPr>
      </w:pPr>
    </w:p>
    <w:p w:rsidR="00555924" w:rsidRPr="00281FDF" w:rsidRDefault="00E50BEA" w:rsidP="00555924">
      <w:pPr>
        <w:jc w:val="both"/>
        <w:rPr>
          <w:rStyle w:val="FontStyle48"/>
          <w:iCs/>
        </w:rPr>
      </w:pPr>
      <w:r w:rsidRPr="00281FDF">
        <w:rPr>
          <w:rStyle w:val="FontStyle47"/>
          <w:sz w:val="24"/>
          <w:szCs w:val="24"/>
        </w:rPr>
        <w:t>2.10</w:t>
      </w:r>
      <w:r w:rsidR="0026204A" w:rsidRPr="00281FDF">
        <w:rPr>
          <w:rStyle w:val="FontStyle47"/>
          <w:sz w:val="24"/>
          <w:szCs w:val="24"/>
        </w:rPr>
        <w:t xml:space="preserve">. </w:t>
      </w:r>
      <w:r w:rsidR="00591CB8" w:rsidRPr="00281FDF">
        <w:rPr>
          <w:rStyle w:val="FontStyle47"/>
          <w:sz w:val="24"/>
          <w:szCs w:val="24"/>
        </w:rPr>
        <w:t>Ведение бюджетного</w:t>
      </w:r>
      <w:r w:rsidR="0026204A" w:rsidRPr="00281FDF">
        <w:rPr>
          <w:rStyle w:val="FontStyle47"/>
          <w:sz w:val="24"/>
          <w:szCs w:val="24"/>
        </w:rPr>
        <w:t xml:space="preserve"> учет</w:t>
      </w:r>
      <w:r w:rsidR="00591CB8" w:rsidRPr="00281FDF">
        <w:rPr>
          <w:rStyle w:val="FontStyle47"/>
          <w:sz w:val="24"/>
          <w:szCs w:val="24"/>
        </w:rPr>
        <w:t>а и составление бюджетной отчетности</w:t>
      </w:r>
    </w:p>
    <w:p w:rsidR="0067718E" w:rsidRPr="00E55B7C" w:rsidRDefault="0067718E" w:rsidP="0067718E">
      <w:pPr>
        <w:widowControl/>
        <w:ind w:firstLine="706"/>
        <w:jc w:val="both"/>
        <w:rPr>
          <w:rFonts w:ascii="Times New Roman" w:hAnsi="Times New Roman" w:cs="Times New Roman"/>
          <w:highlight w:val="yellow"/>
        </w:rPr>
      </w:pPr>
      <w:bookmarkStart w:id="0" w:name="_GoBack"/>
      <w:bookmarkEnd w:id="0"/>
    </w:p>
    <w:p w:rsidR="00281FDF" w:rsidRPr="00281FDF" w:rsidRDefault="00281FDF" w:rsidP="00281FDF">
      <w:pPr>
        <w:widowControl/>
        <w:ind w:firstLine="706"/>
        <w:jc w:val="both"/>
        <w:rPr>
          <w:rStyle w:val="FontStyle29"/>
        </w:rPr>
      </w:pPr>
      <w:r w:rsidRPr="00281FDF">
        <w:rPr>
          <w:rFonts w:ascii="Times New Roman" w:hAnsi="Times New Roman" w:cs="Times New Roman"/>
          <w:b/>
        </w:rPr>
        <w:t>2.10.1.</w:t>
      </w:r>
      <w:r w:rsidRPr="00281FDF">
        <w:rPr>
          <w:rFonts w:ascii="Times New Roman" w:hAnsi="Times New Roman" w:cs="Times New Roman"/>
        </w:rPr>
        <w:t xml:space="preserve"> </w:t>
      </w:r>
      <w:r w:rsidRPr="00281FDF">
        <w:rPr>
          <w:rStyle w:val="FontStyle29"/>
        </w:rPr>
        <w:t xml:space="preserve">В целях качественного ведения учета и своевременного  составления бюджетной отчетности изданы приказы Управления финансов Увинского района: </w:t>
      </w:r>
    </w:p>
    <w:p w:rsidR="00281FDF" w:rsidRDefault="00281FDF" w:rsidP="00281FDF">
      <w:pPr>
        <w:pStyle w:val="Style4"/>
        <w:widowControl/>
        <w:spacing w:before="110"/>
        <w:ind w:firstLine="567"/>
        <w:jc w:val="both"/>
        <w:rPr>
          <w:rFonts w:ascii="Times New Roman" w:hAnsi="Times New Roman" w:cs="Times New Roman"/>
        </w:rPr>
      </w:pPr>
      <w:r w:rsidRPr="00FB533F">
        <w:rPr>
          <w:rFonts w:ascii="Times New Roman" w:hAnsi="Times New Roman" w:cs="Times New Roman"/>
        </w:rPr>
        <w:t>от 20.12.2023г №57 «О сроках представления годовой бюджетной и бухгалтерской отчетности бюджетными и автономными учреждениями, главными распорядителями (распорядителями) средств бюджета муниципального образования, главными администраторами дохода бюджета, главными администраторами источников финансирования дефицита бюджета муниципального образования «Муниципальный округ Увинский район Удмуртской Республики»;</w:t>
      </w:r>
    </w:p>
    <w:p w:rsidR="00281FDF" w:rsidRPr="00FB533F" w:rsidRDefault="00281FDF" w:rsidP="00281FDF">
      <w:pPr>
        <w:pStyle w:val="Style4"/>
        <w:widowControl/>
        <w:spacing w:before="110"/>
        <w:ind w:firstLine="567"/>
        <w:jc w:val="both"/>
        <w:rPr>
          <w:rFonts w:ascii="Times New Roman" w:hAnsi="Times New Roman" w:cs="Times New Roman"/>
        </w:rPr>
      </w:pPr>
      <w:r w:rsidRPr="00FB533F">
        <w:rPr>
          <w:rFonts w:ascii="Times New Roman" w:hAnsi="Times New Roman" w:cs="Times New Roman"/>
        </w:rPr>
        <w:t xml:space="preserve">от </w:t>
      </w:r>
      <w:r>
        <w:rPr>
          <w:rFonts w:ascii="Times New Roman" w:hAnsi="Times New Roman" w:cs="Times New Roman"/>
        </w:rPr>
        <w:t>0</w:t>
      </w:r>
      <w:r w:rsidRPr="00FB533F">
        <w:rPr>
          <w:rFonts w:ascii="Times New Roman" w:hAnsi="Times New Roman" w:cs="Times New Roman"/>
        </w:rPr>
        <w:t>7.12.2023г. №55 «О порядке завершения операций по исполнению бюджета муниципального образования «Муниципальный округ Увинский район Удмуртской Республики» в текущем финансовом году»</w:t>
      </w:r>
    </w:p>
    <w:p w:rsidR="00281FDF" w:rsidRPr="00E55B7C" w:rsidRDefault="00281FDF" w:rsidP="00281FDF">
      <w:pPr>
        <w:widowControl/>
        <w:ind w:firstLine="706"/>
        <w:jc w:val="both"/>
        <w:rPr>
          <w:rFonts w:ascii="Times New Roman" w:hAnsi="Times New Roman" w:cs="Times New Roman"/>
          <w:highlight w:val="yellow"/>
        </w:rPr>
      </w:pPr>
      <w:r w:rsidRPr="00E55B7C">
        <w:rPr>
          <w:rStyle w:val="FontStyle29"/>
          <w:highlight w:val="yellow"/>
        </w:rPr>
        <w:t xml:space="preserve"> </w:t>
      </w:r>
    </w:p>
    <w:p w:rsidR="00281FDF" w:rsidRPr="00E55B7C" w:rsidRDefault="00281FDF" w:rsidP="00281FDF">
      <w:pPr>
        <w:widowControl/>
        <w:ind w:firstLine="706"/>
        <w:jc w:val="both"/>
        <w:rPr>
          <w:rFonts w:ascii="Times New Roman" w:hAnsi="Times New Roman" w:cs="Times New Roman"/>
          <w:highlight w:val="yellow"/>
        </w:rPr>
      </w:pPr>
      <w:r w:rsidRPr="008E798D">
        <w:rPr>
          <w:rFonts w:ascii="Times New Roman" w:hAnsi="Times New Roman" w:cs="Times New Roman"/>
          <w:b/>
        </w:rPr>
        <w:t>2.10.2.</w:t>
      </w:r>
      <w:r w:rsidRPr="008E798D">
        <w:rPr>
          <w:rFonts w:ascii="Times New Roman" w:hAnsi="Times New Roman" w:cs="Times New Roman"/>
        </w:rPr>
        <w:t xml:space="preserve"> </w:t>
      </w:r>
      <w:r>
        <w:rPr>
          <w:rStyle w:val="FontStyle29"/>
        </w:rPr>
        <w:t>В адрес администраторов дохода местного бюджета, главных распорядителей бюджетных средств,  бюджетных и автономных учреждений направлены письма об особенностях составления и представления за полугодие, годовой отчетности, порядке завершения операций по исполнению сметы учреждений в текущем финансовом году.</w:t>
      </w:r>
      <w:r w:rsidRPr="00E55B7C">
        <w:rPr>
          <w:rFonts w:ascii="Times New Roman" w:hAnsi="Times New Roman" w:cs="Times New Roman"/>
          <w:highlight w:val="yellow"/>
        </w:rPr>
        <w:t xml:space="preserve"> </w:t>
      </w:r>
    </w:p>
    <w:p w:rsidR="00281FDF" w:rsidRPr="008E798D" w:rsidRDefault="00281FDF" w:rsidP="00281FDF">
      <w:pPr>
        <w:autoSpaceDE/>
        <w:autoSpaceDN/>
        <w:adjustRightInd/>
        <w:ind w:left="20" w:right="60" w:firstLine="689"/>
        <w:jc w:val="both"/>
        <w:rPr>
          <w:rFonts w:ascii="Times New Roman" w:hAnsi="Times New Roman" w:cs="Times New Roman"/>
          <w:color w:val="000000"/>
        </w:rPr>
      </w:pPr>
      <w:r w:rsidRPr="008E798D">
        <w:rPr>
          <w:rFonts w:ascii="Times New Roman" w:hAnsi="Times New Roman" w:cs="Times New Roman"/>
          <w:b/>
          <w:color w:val="000000"/>
        </w:rPr>
        <w:t xml:space="preserve">2.10.3. </w:t>
      </w:r>
      <w:r w:rsidRPr="008E798D">
        <w:rPr>
          <w:rFonts w:ascii="Times New Roman" w:hAnsi="Times New Roman" w:cs="Times New Roman"/>
        </w:rPr>
        <w:t>Ежедневно осуществлялся электронный обмен документами с  Управлением Федерального казначейства по Удмуртской Республике. Ежедневно осуществляется сверка исполнения  бюджетов района по поступлениям и выбытиям средств. Ежемесячно осуществляется сверка показателей отчета об исполнении консолидированного бюджета Увинского района Управления финансов и отчета, составляемого Управлением Федерального казначейства</w:t>
      </w:r>
      <w:r w:rsidRPr="008E798D">
        <w:rPr>
          <w:rFonts w:ascii="Times New Roman" w:hAnsi="Times New Roman" w:cs="Times New Roman"/>
          <w:color w:val="000000"/>
        </w:rPr>
        <w:t xml:space="preserve">. </w:t>
      </w:r>
    </w:p>
    <w:p w:rsidR="00281FDF" w:rsidRPr="008E798D" w:rsidRDefault="00281FDF" w:rsidP="00281FDF">
      <w:pPr>
        <w:widowControl/>
        <w:tabs>
          <w:tab w:val="left" w:pos="1589"/>
        </w:tabs>
        <w:ind w:firstLine="709"/>
        <w:jc w:val="both"/>
        <w:rPr>
          <w:rFonts w:ascii="Times New Roman" w:hAnsi="Times New Roman" w:cs="Times New Roman"/>
        </w:rPr>
      </w:pPr>
      <w:r w:rsidRPr="008E798D">
        <w:rPr>
          <w:rFonts w:ascii="Times New Roman" w:hAnsi="Times New Roman" w:cs="Times New Roman"/>
          <w:b/>
        </w:rPr>
        <w:t>2.10.4.</w:t>
      </w:r>
      <w:r w:rsidRPr="008E798D">
        <w:rPr>
          <w:rFonts w:ascii="Times New Roman" w:hAnsi="Times New Roman" w:cs="Times New Roman"/>
        </w:rPr>
        <w:t xml:space="preserve"> В программном комплексе «Смарт-Свод» осуществлялся прием и проверка  бюджетной отчетности главных распорядителей бюджетных средств, муницип</w:t>
      </w:r>
      <w:r>
        <w:rPr>
          <w:rFonts w:ascii="Times New Roman" w:hAnsi="Times New Roman" w:cs="Times New Roman"/>
        </w:rPr>
        <w:t>альных учреждений района за 202</w:t>
      </w:r>
      <w:r w:rsidRPr="00D12E81">
        <w:rPr>
          <w:rFonts w:ascii="Times New Roman" w:hAnsi="Times New Roman" w:cs="Times New Roman"/>
        </w:rPr>
        <w:t>2</w:t>
      </w:r>
      <w:r w:rsidRPr="008E798D">
        <w:rPr>
          <w:rFonts w:ascii="Times New Roman" w:hAnsi="Times New Roman" w:cs="Times New Roman"/>
        </w:rPr>
        <w:t xml:space="preserve"> год, ежемесячной и квартальной бюджетной отчетности и сводной бухгалтерской отчетности  бюджетных и автономных учреждений в 2023 году.</w:t>
      </w:r>
    </w:p>
    <w:p w:rsidR="00281FDF" w:rsidRPr="008E798D" w:rsidRDefault="00281FDF" w:rsidP="00281FDF">
      <w:pPr>
        <w:widowControl/>
        <w:autoSpaceDE/>
        <w:autoSpaceDN/>
        <w:adjustRightInd/>
        <w:ind w:left="20" w:right="20" w:firstLine="689"/>
        <w:jc w:val="both"/>
        <w:rPr>
          <w:rFonts w:ascii="Times New Roman" w:hAnsi="Times New Roman" w:cs="Times New Roman"/>
          <w:color w:val="000000"/>
        </w:rPr>
      </w:pPr>
      <w:r w:rsidRPr="008E798D">
        <w:rPr>
          <w:rFonts w:ascii="Times New Roman" w:hAnsi="Times New Roman" w:cs="Times New Roman"/>
          <w:b/>
        </w:rPr>
        <w:t xml:space="preserve">2.10.5. </w:t>
      </w:r>
      <w:r w:rsidRPr="008E798D">
        <w:rPr>
          <w:rFonts w:ascii="Times New Roman" w:hAnsi="Times New Roman" w:cs="Times New Roman"/>
        </w:rPr>
        <w:t>Велась консультационная и методологическая работа с бухгалтерами муниципальных учреждений района</w:t>
      </w:r>
      <w:r w:rsidRPr="008E798D">
        <w:rPr>
          <w:rFonts w:ascii="Times New Roman" w:hAnsi="Times New Roman" w:cs="Times New Roman"/>
          <w:color w:val="000000"/>
        </w:rPr>
        <w:t>.</w:t>
      </w:r>
    </w:p>
    <w:p w:rsidR="00281FDF" w:rsidRPr="008E798D" w:rsidRDefault="00281FDF" w:rsidP="00281FDF">
      <w:pPr>
        <w:widowControl/>
        <w:tabs>
          <w:tab w:val="left" w:pos="1589"/>
        </w:tabs>
        <w:ind w:firstLine="709"/>
        <w:jc w:val="both"/>
        <w:rPr>
          <w:rFonts w:ascii="Times New Roman" w:hAnsi="Times New Roman" w:cs="Times New Roman"/>
        </w:rPr>
      </w:pPr>
      <w:r w:rsidRPr="008E798D">
        <w:rPr>
          <w:rFonts w:ascii="Times New Roman" w:hAnsi="Times New Roman" w:cs="Times New Roman"/>
          <w:b/>
        </w:rPr>
        <w:t>2.10.6.</w:t>
      </w:r>
      <w:r w:rsidRPr="008E798D">
        <w:rPr>
          <w:rFonts w:ascii="Times New Roman" w:hAnsi="Times New Roman" w:cs="Times New Roman"/>
        </w:rPr>
        <w:t xml:space="preserve">  Велась работа  по размещению информации в электронном бюджете. Осуществляется мониторинг начисления дохода в ГИС ГМП, оказывается методологическая помощь по работе в системе.</w:t>
      </w:r>
    </w:p>
    <w:p w:rsidR="00281FDF" w:rsidRPr="008E798D" w:rsidRDefault="00281FDF" w:rsidP="00281FDF">
      <w:pPr>
        <w:widowControl/>
        <w:tabs>
          <w:tab w:val="left" w:pos="1589"/>
        </w:tabs>
        <w:ind w:firstLine="709"/>
        <w:jc w:val="both"/>
        <w:rPr>
          <w:rFonts w:ascii="Times New Roman" w:hAnsi="Times New Roman" w:cs="Times New Roman"/>
        </w:rPr>
      </w:pPr>
      <w:r w:rsidRPr="008E798D">
        <w:rPr>
          <w:rFonts w:ascii="Times New Roman" w:hAnsi="Times New Roman" w:cs="Times New Roman"/>
          <w:b/>
        </w:rPr>
        <w:t>2.10.7.</w:t>
      </w:r>
      <w:r w:rsidRPr="008E798D">
        <w:rPr>
          <w:rFonts w:ascii="Times New Roman" w:hAnsi="Times New Roman" w:cs="Times New Roman"/>
        </w:rPr>
        <w:t xml:space="preserve">  В течение года проводилась работа по уточнению и возврат неверно  поступивших   платежей.</w:t>
      </w:r>
    </w:p>
    <w:p w:rsidR="00281FDF" w:rsidRDefault="00281FDF" w:rsidP="00281FDF">
      <w:pPr>
        <w:widowControl/>
        <w:tabs>
          <w:tab w:val="left" w:pos="1589"/>
        </w:tabs>
        <w:ind w:firstLine="709"/>
        <w:jc w:val="both"/>
        <w:rPr>
          <w:rFonts w:ascii="Times New Roman" w:hAnsi="Times New Roman" w:cs="Times New Roman"/>
        </w:rPr>
      </w:pPr>
      <w:r w:rsidRPr="008E798D">
        <w:rPr>
          <w:rFonts w:ascii="Times New Roman" w:hAnsi="Times New Roman" w:cs="Times New Roman"/>
          <w:b/>
        </w:rPr>
        <w:t>2.10.8.</w:t>
      </w:r>
      <w:r>
        <w:rPr>
          <w:rFonts w:ascii="Times New Roman" w:hAnsi="Times New Roman" w:cs="Times New Roman"/>
          <w:b/>
        </w:rPr>
        <w:t xml:space="preserve"> </w:t>
      </w:r>
      <w:r>
        <w:rPr>
          <w:rFonts w:ascii="Times New Roman" w:hAnsi="Times New Roman" w:cs="Times New Roman"/>
        </w:rPr>
        <w:t xml:space="preserve"> </w:t>
      </w:r>
      <w:r w:rsidRPr="008E798D">
        <w:rPr>
          <w:rFonts w:ascii="Times New Roman" w:hAnsi="Times New Roman" w:cs="Times New Roman"/>
        </w:rPr>
        <w:t>В течение года велась работа по преставлению разовых отчетов и информаций по запросам министерств и ведомств.</w:t>
      </w:r>
    </w:p>
    <w:p w:rsidR="00281FDF" w:rsidRDefault="00281FDF" w:rsidP="00281FDF">
      <w:pPr>
        <w:widowControl/>
        <w:tabs>
          <w:tab w:val="left" w:pos="1589"/>
        </w:tabs>
        <w:ind w:firstLine="709"/>
        <w:jc w:val="both"/>
        <w:rPr>
          <w:rFonts w:ascii="Times New Roman" w:hAnsi="Times New Roman" w:cs="Times New Roman"/>
        </w:rPr>
      </w:pPr>
      <w:r w:rsidRPr="008E798D">
        <w:rPr>
          <w:rFonts w:ascii="Times New Roman" w:hAnsi="Times New Roman" w:cs="Times New Roman"/>
          <w:b/>
        </w:rPr>
        <w:lastRenderedPageBreak/>
        <w:t>2.10.9</w:t>
      </w:r>
      <w:r w:rsidRPr="008E798D">
        <w:rPr>
          <w:rFonts w:ascii="Times New Roman" w:hAnsi="Times New Roman" w:cs="Times New Roman"/>
          <w:b/>
          <w:sz w:val="28"/>
          <w:szCs w:val="28"/>
        </w:rPr>
        <w:t xml:space="preserve">. </w:t>
      </w:r>
      <w:r w:rsidRPr="008E798D">
        <w:rPr>
          <w:rFonts w:ascii="Times New Roman" w:hAnsi="Times New Roman" w:cs="Times New Roman"/>
        </w:rPr>
        <w:t>Во исполнение решения Межведомственной рабочей группы по противодействию преступлениям и правонарушениям в сфере экономики, поручения Прокуратуры Удмуртской Республики заказчикам Удмуртской Республики в Единой информационной системе в сфере закупок (далее – ЕИС) необходимо срочно разместить информацию об исполнении 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организована работа по закрытию контрактов ЕИС учреждениями муниципального образования. Информацию о проделанной работе по закрытию контрактов и перечень незакрытых контрактов (при наличии) с указанием причин, препятствующих закрытию контрактов, направлен в адрес Министерства финансов Удмуртской Республики.</w:t>
      </w:r>
    </w:p>
    <w:p w:rsidR="00281FDF" w:rsidRDefault="00281FDF" w:rsidP="00281FDF">
      <w:pPr>
        <w:pStyle w:val="Default"/>
        <w:jc w:val="both"/>
      </w:pPr>
      <w:r>
        <w:rPr>
          <w:b/>
        </w:rPr>
        <w:t xml:space="preserve">            </w:t>
      </w:r>
      <w:r w:rsidRPr="008E798D">
        <w:rPr>
          <w:b/>
        </w:rPr>
        <w:t>2.10.10</w:t>
      </w:r>
      <w:r>
        <w:rPr>
          <w:b/>
        </w:rPr>
        <w:t xml:space="preserve">.  </w:t>
      </w:r>
      <w:r>
        <w:t>В соответствии с Письмом Минфина России от</w:t>
      </w:r>
      <w:r>
        <w:t xml:space="preserve"> </w:t>
      </w:r>
      <w:r>
        <w:t>07.06.2023</w:t>
      </w:r>
      <w:r>
        <w:t xml:space="preserve"> </w:t>
      </w:r>
      <w:r>
        <w:t>№02-06-07/52435 «О требованиях к аналитическому учету расчетов (дебиторской задолженности и обязательств) проведен мониторинг инвентаризации дебиторской задолженности и обязательств в учреждениях муниципального образования.</w:t>
      </w:r>
    </w:p>
    <w:p w:rsidR="00281FDF" w:rsidRPr="00911EE2" w:rsidRDefault="00281FDF" w:rsidP="00281FDF">
      <w:pPr>
        <w:pStyle w:val="Default"/>
        <w:jc w:val="both"/>
        <w:rPr>
          <w:rStyle w:val="FontStyle48"/>
          <w:i/>
          <w:iCs/>
          <w:color w:val="FF0000"/>
          <w:highlight w:val="yellow"/>
        </w:rPr>
      </w:pPr>
      <w:r w:rsidRPr="000255ED">
        <w:rPr>
          <w:b/>
        </w:rPr>
        <w:t xml:space="preserve">           2.10.11</w:t>
      </w:r>
      <w:r>
        <w:t xml:space="preserve">.  </w:t>
      </w:r>
      <w:r w:rsidRPr="00CF0823">
        <w:t xml:space="preserve">В рамках внутреннего финансового контроля проводился контроль качества и достоверности </w:t>
      </w:r>
      <w:r>
        <w:t>квартальной и годовой бюджетной отчетности.</w:t>
      </w:r>
    </w:p>
    <w:p w:rsidR="0039143A" w:rsidRPr="00911EE2" w:rsidRDefault="0039143A" w:rsidP="0067718E">
      <w:pPr>
        <w:pStyle w:val="Style21"/>
        <w:widowControl/>
        <w:spacing w:line="240" w:lineRule="auto"/>
        <w:ind w:firstLine="0"/>
        <w:jc w:val="both"/>
        <w:rPr>
          <w:rStyle w:val="FontStyle48"/>
          <w:i/>
          <w:iCs/>
          <w:color w:val="FF0000"/>
          <w:highlight w:val="yellow"/>
        </w:rPr>
      </w:pPr>
    </w:p>
    <w:p w:rsidR="000468C5" w:rsidRPr="003D21EE" w:rsidRDefault="000468C5" w:rsidP="004B3D12">
      <w:pPr>
        <w:pStyle w:val="Style21"/>
        <w:widowControl/>
        <w:spacing w:before="86" w:line="322" w:lineRule="exact"/>
        <w:ind w:firstLine="0"/>
        <w:jc w:val="both"/>
        <w:rPr>
          <w:rStyle w:val="FontStyle32"/>
          <w:i w:val="0"/>
          <w:iCs w:val="0"/>
        </w:rPr>
      </w:pPr>
      <w:r w:rsidRPr="003D21EE">
        <w:rPr>
          <w:rStyle w:val="FontStyle48"/>
          <w:i/>
          <w:iCs/>
        </w:rPr>
        <w:t xml:space="preserve">2.11. </w:t>
      </w:r>
      <w:r w:rsidRPr="003D21EE">
        <w:rPr>
          <w:rStyle w:val="FontStyle32"/>
        </w:rPr>
        <w:t xml:space="preserve">Мониторинг кредиторской (в том числе просроченной) задолженности </w:t>
      </w:r>
      <w:r w:rsidR="00CB16AF" w:rsidRPr="003D21EE">
        <w:rPr>
          <w:rStyle w:val="FontStyle32"/>
        </w:rPr>
        <w:t xml:space="preserve"> </w:t>
      </w:r>
      <w:r w:rsidRPr="003D21EE">
        <w:rPr>
          <w:rStyle w:val="FontStyle32"/>
        </w:rPr>
        <w:t>бюджета Увинского района.</w:t>
      </w:r>
    </w:p>
    <w:p w:rsidR="00E55B7C" w:rsidRPr="00E55B7C" w:rsidRDefault="00E55B7C" w:rsidP="002D2958">
      <w:pPr>
        <w:widowControl/>
        <w:ind w:firstLine="709"/>
        <w:jc w:val="both"/>
        <w:rPr>
          <w:rFonts w:ascii="Times New Roman" w:hAnsi="Times New Roman" w:cs="Times New Roman"/>
        </w:rPr>
      </w:pPr>
      <w:r>
        <w:rPr>
          <w:rFonts w:ascii="Times New Roman" w:hAnsi="Times New Roman" w:cs="Times New Roman"/>
          <w:b/>
        </w:rPr>
        <w:t xml:space="preserve">2.11.1. </w:t>
      </w:r>
      <w:r w:rsidRPr="00E55B7C">
        <w:rPr>
          <w:rFonts w:ascii="Times New Roman" w:hAnsi="Times New Roman" w:cs="Times New Roman"/>
        </w:rPr>
        <w:t>Распоряжением Администрации МО «Муниципальный округ Увинский район Удмуртской Республики» от 27.02.2023 № 063-р утвержден План мероприятий («дорожная карта») по погашению (реструктуризации) кредиторской задолженности по бюджетным обязательствам муниципального образования «Муниципальный округ Увинский район Удмуртской Республики» в 2023 году.</w:t>
      </w:r>
    </w:p>
    <w:p w:rsidR="002D2958" w:rsidRPr="003D21EE" w:rsidRDefault="00F652C9" w:rsidP="002D2958">
      <w:pPr>
        <w:widowControl/>
        <w:ind w:firstLine="709"/>
        <w:jc w:val="both"/>
        <w:rPr>
          <w:rFonts w:ascii="Times New Roman" w:hAnsi="Times New Roman" w:cs="Times New Roman"/>
        </w:rPr>
      </w:pPr>
      <w:r w:rsidRPr="003D21EE">
        <w:rPr>
          <w:rFonts w:ascii="Times New Roman" w:hAnsi="Times New Roman" w:cs="Times New Roman"/>
          <w:b/>
        </w:rPr>
        <w:t>2.11.</w:t>
      </w:r>
      <w:r w:rsidR="00E55B7C">
        <w:rPr>
          <w:rFonts w:ascii="Times New Roman" w:hAnsi="Times New Roman" w:cs="Times New Roman"/>
          <w:b/>
        </w:rPr>
        <w:t>2</w:t>
      </w:r>
      <w:r w:rsidRPr="003D21EE">
        <w:rPr>
          <w:rFonts w:ascii="Times New Roman" w:hAnsi="Times New Roman" w:cs="Times New Roman"/>
          <w:b/>
        </w:rPr>
        <w:t>.</w:t>
      </w:r>
      <w:r w:rsidRPr="003D21EE">
        <w:rPr>
          <w:rFonts w:ascii="Times New Roman" w:hAnsi="Times New Roman" w:cs="Times New Roman"/>
        </w:rPr>
        <w:t xml:space="preserve"> </w:t>
      </w:r>
      <w:r w:rsidR="006257D4" w:rsidRPr="006257D4">
        <w:rPr>
          <w:rFonts w:ascii="Times New Roman" w:hAnsi="Times New Roman" w:cs="Times New Roman"/>
        </w:rPr>
        <w:t>По разработанной форме отчета ежемесячно собирались данные по кредиторской (в т.ч. просроченной) задолженности учреждений  всех типов (казенных, бюджетных, автономных) и составлялся  консолидированный отчет муниципального образования по состоянию кредиторской задолженности. Отчет представлялся в Министерство финансов Удмуртской Республики своевременно в  установленные сроки. Кроме этого ежемесячно составляется отчет о кредиторской задолженности по всем типам учреждений, образовавшейся за счет средств местного бюджета</w:t>
      </w:r>
      <w:r w:rsidRPr="003D21EE">
        <w:rPr>
          <w:rFonts w:ascii="Times New Roman" w:hAnsi="Times New Roman" w:cs="Times New Roman"/>
        </w:rPr>
        <w:t>.</w:t>
      </w:r>
    </w:p>
    <w:p w:rsidR="00F652C9" w:rsidRPr="003D21EE" w:rsidRDefault="00F652C9" w:rsidP="002D2958">
      <w:pPr>
        <w:widowControl/>
        <w:ind w:firstLine="709"/>
        <w:jc w:val="both"/>
        <w:rPr>
          <w:rFonts w:ascii="Times New Roman" w:hAnsi="Times New Roman" w:cs="Times New Roman"/>
        </w:rPr>
      </w:pPr>
      <w:r w:rsidRPr="003D21EE">
        <w:rPr>
          <w:rFonts w:ascii="Times New Roman" w:hAnsi="Times New Roman" w:cs="Times New Roman"/>
          <w:b/>
        </w:rPr>
        <w:t>2.11.2.</w:t>
      </w:r>
      <w:r w:rsidRPr="003D21EE">
        <w:rPr>
          <w:rFonts w:ascii="Times New Roman" w:hAnsi="Times New Roman" w:cs="Times New Roman"/>
        </w:rPr>
        <w:t xml:space="preserve"> </w:t>
      </w:r>
      <w:r w:rsidR="00E55B7C">
        <w:rPr>
          <w:rFonts w:ascii="Times New Roman" w:hAnsi="Times New Roman" w:cs="Times New Roman"/>
        </w:rPr>
        <w:t>На 1 января 2024</w:t>
      </w:r>
      <w:r w:rsidR="006257D4" w:rsidRPr="006257D4">
        <w:rPr>
          <w:rFonts w:ascii="Times New Roman" w:hAnsi="Times New Roman" w:cs="Times New Roman"/>
        </w:rPr>
        <w:t xml:space="preserve">  просроченн</w:t>
      </w:r>
      <w:r w:rsidR="00E55B7C">
        <w:rPr>
          <w:rFonts w:ascii="Times New Roman" w:hAnsi="Times New Roman" w:cs="Times New Roman"/>
        </w:rPr>
        <w:t>ая</w:t>
      </w:r>
      <w:r w:rsidR="006257D4" w:rsidRPr="006257D4">
        <w:rPr>
          <w:rFonts w:ascii="Times New Roman" w:hAnsi="Times New Roman" w:cs="Times New Roman"/>
        </w:rPr>
        <w:t xml:space="preserve"> кредиторск</w:t>
      </w:r>
      <w:r w:rsidR="00E55B7C">
        <w:rPr>
          <w:rFonts w:ascii="Times New Roman" w:hAnsi="Times New Roman" w:cs="Times New Roman"/>
        </w:rPr>
        <w:t xml:space="preserve">ая </w:t>
      </w:r>
      <w:r w:rsidR="006257D4" w:rsidRPr="006257D4">
        <w:rPr>
          <w:rFonts w:ascii="Times New Roman" w:hAnsi="Times New Roman" w:cs="Times New Roman"/>
        </w:rPr>
        <w:t>задолженност</w:t>
      </w:r>
      <w:r w:rsidR="00E55B7C">
        <w:rPr>
          <w:rFonts w:ascii="Times New Roman" w:hAnsi="Times New Roman" w:cs="Times New Roman"/>
        </w:rPr>
        <w:t>ь</w:t>
      </w:r>
      <w:r w:rsidR="006257D4" w:rsidRPr="006257D4">
        <w:rPr>
          <w:rFonts w:ascii="Times New Roman" w:hAnsi="Times New Roman" w:cs="Times New Roman"/>
        </w:rPr>
        <w:t xml:space="preserve"> в бюджете муниципального образования </w:t>
      </w:r>
      <w:r w:rsidR="00E55B7C">
        <w:rPr>
          <w:rFonts w:ascii="Times New Roman" w:hAnsi="Times New Roman" w:cs="Times New Roman"/>
        </w:rPr>
        <w:t>отсутствует</w:t>
      </w:r>
      <w:r w:rsidR="006257D4" w:rsidRPr="006257D4">
        <w:rPr>
          <w:rFonts w:ascii="Times New Roman" w:hAnsi="Times New Roman" w:cs="Times New Roman"/>
        </w:rPr>
        <w:t>.</w:t>
      </w:r>
      <w:r w:rsidRPr="003D21EE">
        <w:rPr>
          <w:rFonts w:ascii="Times New Roman" w:hAnsi="Times New Roman" w:cs="Times New Roman"/>
        </w:rPr>
        <w:t xml:space="preserve"> </w:t>
      </w:r>
    </w:p>
    <w:p w:rsidR="002D2958" w:rsidRDefault="002D2958" w:rsidP="002D2958">
      <w:pPr>
        <w:pStyle w:val="Style2"/>
        <w:widowControl/>
        <w:spacing w:line="240" w:lineRule="auto"/>
        <w:ind w:firstLine="0"/>
        <w:rPr>
          <w:rStyle w:val="FontStyle48"/>
          <w:i/>
          <w:iCs/>
          <w:color w:val="FF0000"/>
        </w:rPr>
      </w:pPr>
    </w:p>
    <w:p w:rsidR="00A12783" w:rsidRPr="003D21EE" w:rsidRDefault="00A12783" w:rsidP="002D2958">
      <w:pPr>
        <w:pStyle w:val="Style2"/>
        <w:widowControl/>
        <w:spacing w:line="240" w:lineRule="auto"/>
        <w:ind w:firstLine="0"/>
        <w:rPr>
          <w:rStyle w:val="FontStyle30"/>
        </w:rPr>
      </w:pPr>
      <w:r w:rsidRPr="003D21EE">
        <w:rPr>
          <w:rStyle w:val="FontStyle48"/>
          <w:i/>
          <w:iCs/>
        </w:rPr>
        <w:t>2.12</w:t>
      </w:r>
      <w:r w:rsidR="000468C5" w:rsidRPr="003D21EE">
        <w:rPr>
          <w:rStyle w:val="FontStyle48"/>
          <w:i/>
          <w:iCs/>
        </w:rPr>
        <w:t>.</w:t>
      </w:r>
      <w:r w:rsidRPr="003D21EE">
        <w:t xml:space="preserve"> </w:t>
      </w:r>
      <w:r w:rsidRPr="003D21EE">
        <w:rPr>
          <w:rStyle w:val="FontStyle30"/>
          <w:i/>
          <w:iCs/>
        </w:rPr>
        <w:t>Участие в управлении муниципальным долгом</w:t>
      </w:r>
    </w:p>
    <w:p w:rsidR="00E5391F" w:rsidRPr="003D21EE" w:rsidRDefault="00E5391F" w:rsidP="002D2958">
      <w:pPr>
        <w:ind w:right="102" w:firstLine="567"/>
        <w:jc w:val="both"/>
        <w:rPr>
          <w:rStyle w:val="FontStyle29"/>
        </w:rPr>
      </w:pPr>
    </w:p>
    <w:p w:rsidR="00E54FD2" w:rsidRPr="003D21EE" w:rsidRDefault="00E54FD2" w:rsidP="002D2958">
      <w:pPr>
        <w:pStyle w:val="Style4"/>
        <w:widowControl/>
        <w:ind w:firstLine="567"/>
        <w:jc w:val="both"/>
        <w:rPr>
          <w:rStyle w:val="FontStyle29"/>
        </w:rPr>
      </w:pPr>
      <w:r w:rsidRPr="003D21EE">
        <w:rPr>
          <w:rStyle w:val="FontStyle29"/>
          <w:b/>
        </w:rPr>
        <w:t>2.12.</w:t>
      </w:r>
      <w:r w:rsidR="00E55B7C">
        <w:rPr>
          <w:rStyle w:val="FontStyle29"/>
          <w:b/>
        </w:rPr>
        <w:t>1</w:t>
      </w:r>
      <w:r w:rsidRPr="003D21EE">
        <w:rPr>
          <w:rStyle w:val="FontStyle29"/>
          <w:b/>
        </w:rPr>
        <w:t>.</w:t>
      </w:r>
      <w:r w:rsidRPr="003D21EE">
        <w:t xml:space="preserve"> </w:t>
      </w:r>
      <w:r w:rsidR="00E55B7C">
        <w:rPr>
          <w:rStyle w:val="FontStyle29"/>
        </w:rPr>
        <w:t>В</w:t>
      </w:r>
      <w:r w:rsidRPr="003D21EE">
        <w:rPr>
          <w:rStyle w:val="FontStyle29"/>
        </w:rPr>
        <w:t xml:space="preserve"> 20</w:t>
      </w:r>
      <w:r w:rsidR="001755BB" w:rsidRPr="003D21EE">
        <w:rPr>
          <w:rStyle w:val="FontStyle29"/>
        </w:rPr>
        <w:t>2</w:t>
      </w:r>
      <w:r w:rsidR="00E55B7C">
        <w:rPr>
          <w:rStyle w:val="FontStyle29"/>
        </w:rPr>
        <w:t>3 году</w:t>
      </w:r>
      <w:r w:rsidRPr="003D21EE">
        <w:rPr>
          <w:rStyle w:val="FontStyle29"/>
        </w:rPr>
        <w:t xml:space="preserve"> своевременно и в полном объеме осуществл</w:t>
      </w:r>
      <w:r w:rsidR="00E55B7C">
        <w:rPr>
          <w:rStyle w:val="FontStyle29"/>
        </w:rPr>
        <w:t>ялись</w:t>
      </w:r>
      <w:r w:rsidRPr="003D21EE">
        <w:rPr>
          <w:rStyle w:val="FontStyle29"/>
        </w:rPr>
        <w:t xml:space="preserve"> расходы на обслуживание муниципального долга Увинского района.</w:t>
      </w:r>
    </w:p>
    <w:p w:rsidR="00E5391F" w:rsidRDefault="00DD4FCD" w:rsidP="00281FDF">
      <w:pPr>
        <w:pStyle w:val="Style4"/>
        <w:widowControl/>
        <w:ind w:firstLine="567"/>
        <w:jc w:val="both"/>
        <w:rPr>
          <w:rStyle w:val="FontStyle29"/>
        </w:rPr>
      </w:pPr>
      <w:r w:rsidRPr="003D21EE">
        <w:rPr>
          <w:rStyle w:val="FontStyle29"/>
          <w:b/>
        </w:rPr>
        <w:t>2.12</w:t>
      </w:r>
      <w:r w:rsidR="00F9191C" w:rsidRPr="003D21EE">
        <w:rPr>
          <w:rStyle w:val="FontStyle29"/>
          <w:b/>
        </w:rPr>
        <w:t>.</w:t>
      </w:r>
      <w:r w:rsidR="00E55B7C">
        <w:rPr>
          <w:rStyle w:val="FontStyle29"/>
          <w:b/>
        </w:rPr>
        <w:t>2</w:t>
      </w:r>
      <w:r w:rsidR="00F9191C" w:rsidRPr="003D21EE">
        <w:rPr>
          <w:rStyle w:val="FontStyle29"/>
          <w:b/>
        </w:rPr>
        <w:t>.</w:t>
      </w:r>
      <w:r w:rsidR="00F9191C" w:rsidRPr="003D21EE">
        <w:rPr>
          <w:rStyle w:val="FontStyle29"/>
        </w:rPr>
        <w:t xml:space="preserve"> Осуществлялся учёт долговых обязательств Увинского района в муниципальной долговой книге Увинского района, контроль над их своевременным исполнением</w:t>
      </w:r>
      <w:r w:rsidR="00E55B7C" w:rsidRPr="00E55B7C">
        <w:rPr>
          <w:rStyle w:val="FontStyle29"/>
        </w:rPr>
        <w:t xml:space="preserve"> </w:t>
      </w:r>
      <w:r w:rsidR="00E55B7C">
        <w:rPr>
          <w:rStyle w:val="FontStyle29"/>
        </w:rPr>
        <w:t xml:space="preserve">в соответствии </w:t>
      </w:r>
      <w:r w:rsidR="00E55B7C" w:rsidRPr="00B01019">
        <w:rPr>
          <w:rStyle w:val="FontStyle29"/>
        </w:rPr>
        <w:t>Положение</w:t>
      </w:r>
      <w:r w:rsidR="00E55B7C">
        <w:rPr>
          <w:rStyle w:val="FontStyle29"/>
        </w:rPr>
        <w:t>м</w:t>
      </w:r>
      <w:r w:rsidR="00E55B7C" w:rsidRPr="00B01019">
        <w:rPr>
          <w:rStyle w:val="FontStyle29"/>
        </w:rPr>
        <w:t xml:space="preserve"> о составе, порядке и сроках внесения информации в Муниципальную долговую книгу муниципального образования «Муниципальный округ Увинский район Удмуртской Республики»</w:t>
      </w:r>
      <w:r w:rsidR="00E55B7C">
        <w:rPr>
          <w:rStyle w:val="FontStyle29"/>
        </w:rPr>
        <w:t xml:space="preserve">, утвержденным приказом Управления финансов Увинского района </w:t>
      </w:r>
      <w:r w:rsidR="00E55B7C" w:rsidRPr="00B01019">
        <w:rPr>
          <w:rStyle w:val="FontStyle29"/>
        </w:rPr>
        <w:t>№ 63 от 27.12.2022</w:t>
      </w:r>
      <w:r w:rsidR="00E55B7C">
        <w:rPr>
          <w:rStyle w:val="FontStyle29"/>
        </w:rPr>
        <w:t xml:space="preserve"> г.</w:t>
      </w:r>
      <w:r w:rsidR="00F9191C" w:rsidRPr="003D21EE">
        <w:rPr>
          <w:rStyle w:val="FontStyle29"/>
        </w:rPr>
        <w:t xml:space="preserve"> Ежемесячно информация из муниципальной долговой книги Увинского района  передавалась в Министерство финансов Удмуртской Республики. </w:t>
      </w:r>
      <w:r w:rsidR="00E5391F" w:rsidRPr="003D21EE">
        <w:rPr>
          <w:rStyle w:val="FontStyle29"/>
        </w:rPr>
        <w:t>Просроченная задолженность по долговым обязательствам  МО «</w:t>
      </w:r>
      <w:r w:rsidR="00B01019">
        <w:rPr>
          <w:rStyle w:val="FontStyle29"/>
        </w:rPr>
        <w:t xml:space="preserve">Муниципальный округ </w:t>
      </w:r>
      <w:r w:rsidR="00E5391F" w:rsidRPr="003D21EE">
        <w:rPr>
          <w:rStyle w:val="FontStyle29"/>
        </w:rPr>
        <w:t>Увинский район</w:t>
      </w:r>
      <w:r w:rsidR="00B01019">
        <w:rPr>
          <w:rStyle w:val="FontStyle29"/>
        </w:rPr>
        <w:t xml:space="preserve"> УР</w:t>
      </w:r>
      <w:r w:rsidR="00E5391F" w:rsidRPr="003D21EE">
        <w:rPr>
          <w:rStyle w:val="FontStyle29"/>
        </w:rPr>
        <w:t>» по состоянию на 01.01.202</w:t>
      </w:r>
      <w:r w:rsidR="00E55B7C">
        <w:rPr>
          <w:rStyle w:val="FontStyle29"/>
        </w:rPr>
        <w:t>4</w:t>
      </w:r>
      <w:r w:rsidR="00E5391F" w:rsidRPr="003D21EE">
        <w:rPr>
          <w:rStyle w:val="FontStyle29"/>
        </w:rPr>
        <w:t xml:space="preserve"> г. отсутствует. </w:t>
      </w:r>
    </w:p>
    <w:p w:rsidR="00281FDF" w:rsidRDefault="00281FDF" w:rsidP="00281FDF">
      <w:pPr>
        <w:pStyle w:val="Style4"/>
        <w:widowControl/>
        <w:ind w:firstLine="567"/>
        <w:jc w:val="both"/>
        <w:rPr>
          <w:rStyle w:val="FontStyle29"/>
        </w:rPr>
      </w:pPr>
    </w:p>
    <w:p w:rsidR="00281FDF" w:rsidRPr="00281FDF" w:rsidRDefault="00281FDF" w:rsidP="00281FDF">
      <w:pPr>
        <w:pStyle w:val="Style4"/>
        <w:widowControl/>
        <w:ind w:firstLine="567"/>
        <w:jc w:val="both"/>
        <w:rPr>
          <w:rStyle w:val="FontStyle48"/>
          <w:b w:val="0"/>
          <w:bCs w:val="0"/>
          <w:spacing w:val="0"/>
        </w:rPr>
      </w:pPr>
    </w:p>
    <w:p w:rsidR="00773AED" w:rsidRPr="003D21EE" w:rsidRDefault="00773AED" w:rsidP="00B01019">
      <w:pPr>
        <w:jc w:val="both"/>
        <w:rPr>
          <w:rStyle w:val="FontStyle30"/>
          <w:i/>
        </w:rPr>
      </w:pPr>
      <w:r w:rsidRPr="003D21EE">
        <w:rPr>
          <w:rStyle w:val="FontStyle48"/>
          <w:i/>
          <w:iCs/>
        </w:rPr>
        <w:lastRenderedPageBreak/>
        <w:t>2</w:t>
      </w:r>
      <w:r w:rsidRPr="003D21EE">
        <w:rPr>
          <w:rStyle w:val="FontStyle30"/>
          <w:i/>
        </w:rPr>
        <w:t>.13. Обеспечение методологического руководства по бухгалтерскому учету и отчетности в Увинском районе</w:t>
      </w:r>
    </w:p>
    <w:p w:rsidR="004B3D12" w:rsidRPr="003D21EE" w:rsidRDefault="004B3D12" w:rsidP="004B3D12">
      <w:pPr>
        <w:rPr>
          <w:rStyle w:val="FontStyle48"/>
          <w:highlight w:val="yellow"/>
        </w:rPr>
      </w:pPr>
    </w:p>
    <w:p w:rsidR="002D2958" w:rsidRPr="00281FDF" w:rsidRDefault="00F652C9" w:rsidP="002D2958">
      <w:pPr>
        <w:widowControl/>
        <w:autoSpaceDE/>
        <w:autoSpaceDN/>
        <w:adjustRightInd/>
        <w:ind w:right="-108" w:firstLine="567"/>
        <w:jc w:val="both"/>
        <w:rPr>
          <w:rFonts w:ascii="Times New Roman" w:hAnsi="Times New Roman" w:cs="Times New Roman"/>
        </w:rPr>
      </w:pPr>
      <w:r w:rsidRPr="00281FDF">
        <w:rPr>
          <w:rFonts w:ascii="Times New Roman" w:hAnsi="Times New Roman" w:cs="Times New Roman"/>
          <w:b/>
        </w:rPr>
        <w:t>2.13.1.</w:t>
      </w:r>
      <w:r w:rsidRPr="00281FDF">
        <w:rPr>
          <w:rFonts w:ascii="Times New Roman" w:hAnsi="Times New Roman" w:cs="Times New Roman"/>
        </w:rPr>
        <w:t xml:space="preserve"> </w:t>
      </w:r>
      <w:r w:rsidR="00811F61" w:rsidRPr="00281FDF">
        <w:rPr>
          <w:rFonts w:ascii="Times New Roman" w:hAnsi="Times New Roman" w:cs="Times New Roman"/>
        </w:rPr>
        <w:t>В отчетном периоде сотрудниками Управления финансов было организован</w:t>
      </w:r>
      <w:r w:rsidR="00281FDF" w:rsidRPr="00281FDF">
        <w:rPr>
          <w:rFonts w:ascii="Times New Roman" w:hAnsi="Times New Roman" w:cs="Times New Roman"/>
        </w:rPr>
        <w:t>о</w:t>
      </w:r>
      <w:r w:rsidR="00811F61" w:rsidRPr="00281FDF">
        <w:rPr>
          <w:rFonts w:ascii="Times New Roman" w:hAnsi="Times New Roman" w:cs="Times New Roman"/>
        </w:rPr>
        <w:t xml:space="preserve"> проведение для бухгалтерской службы учреждений онлайн семинара по ведению учета и составлению отчетности</w:t>
      </w:r>
      <w:r w:rsidRPr="00281FDF">
        <w:rPr>
          <w:rFonts w:ascii="Times New Roman" w:hAnsi="Times New Roman" w:cs="Times New Roman"/>
        </w:rPr>
        <w:t xml:space="preserve">. </w:t>
      </w:r>
    </w:p>
    <w:p w:rsidR="00F652C9" w:rsidRPr="003D21EE" w:rsidRDefault="00F652C9" w:rsidP="002D2958">
      <w:pPr>
        <w:widowControl/>
        <w:autoSpaceDE/>
        <w:autoSpaceDN/>
        <w:adjustRightInd/>
        <w:ind w:right="-108" w:firstLine="567"/>
        <w:jc w:val="both"/>
        <w:rPr>
          <w:rFonts w:ascii="Times New Roman" w:hAnsi="Times New Roman" w:cs="Times New Roman"/>
        </w:rPr>
      </w:pPr>
      <w:r w:rsidRPr="00281FDF">
        <w:rPr>
          <w:rFonts w:ascii="Times New Roman" w:hAnsi="Times New Roman" w:cs="Times New Roman"/>
          <w:b/>
        </w:rPr>
        <w:t>2.13.2.</w:t>
      </w:r>
      <w:r w:rsidRPr="00281FDF">
        <w:rPr>
          <w:rFonts w:ascii="Times New Roman" w:hAnsi="Times New Roman" w:cs="Times New Roman"/>
        </w:rPr>
        <w:t xml:space="preserve"> </w:t>
      </w:r>
      <w:r w:rsidR="00811F61" w:rsidRPr="00281FDF">
        <w:rPr>
          <w:rFonts w:ascii="Times New Roman" w:hAnsi="Times New Roman" w:cs="Times New Roman"/>
        </w:rPr>
        <w:t>В течение  года велась методическая и разъяснительная работа по применению ФСБУ, инструкции по бюджетному учету и о порядке составления отчетности. До бухгалтеров всех муниципальных учреждений района информационными письмами доводятся все изменения</w:t>
      </w:r>
      <w:r w:rsidRPr="00281FDF">
        <w:rPr>
          <w:rFonts w:ascii="Times New Roman" w:hAnsi="Times New Roman" w:cs="Times New Roman"/>
        </w:rPr>
        <w:t>.</w:t>
      </w:r>
      <w:r w:rsidRPr="003D21EE">
        <w:rPr>
          <w:rFonts w:ascii="Times New Roman" w:hAnsi="Times New Roman" w:cs="Times New Roman"/>
        </w:rPr>
        <w:t xml:space="preserve"> </w:t>
      </w:r>
    </w:p>
    <w:p w:rsidR="00F652C9" w:rsidRDefault="00F652C9" w:rsidP="00792CF4">
      <w:pPr>
        <w:rPr>
          <w:rStyle w:val="FontStyle48"/>
          <w:i/>
          <w:iCs/>
          <w:highlight w:val="yellow"/>
        </w:rPr>
      </w:pPr>
    </w:p>
    <w:p w:rsidR="00F652C9" w:rsidRPr="00EE7B68" w:rsidRDefault="00F652C9" w:rsidP="00792CF4">
      <w:pPr>
        <w:rPr>
          <w:rStyle w:val="FontStyle48"/>
          <w:i/>
          <w:iCs/>
          <w:highlight w:val="yellow"/>
        </w:rPr>
      </w:pPr>
    </w:p>
    <w:p w:rsidR="004B3D12" w:rsidRDefault="004B3D12" w:rsidP="00B60288">
      <w:pPr>
        <w:jc w:val="both"/>
        <w:rPr>
          <w:rFonts w:ascii="Times New Roman" w:hAnsi="Times New Roman" w:cs="Times New Roman"/>
        </w:rPr>
      </w:pPr>
      <w:r>
        <w:rPr>
          <w:rFonts w:ascii="Times New Roman" w:hAnsi="Times New Roman" w:cs="Times New Roman"/>
        </w:rPr>
        <w:t>Н</w:t>
      </w:r>
      <w:r w:rsidR="00347FA6" w:rsidRPr="00347FA6">
        <w:rPr>
          <w:rFonts w:ascii="Times New Roman" w:hAnsi="Times New Roman" w:cs="Times New Roman"/>
        </w:rPr>
        <w:t xml:space="preserve">ачальник Управления финансов </w:t>
      </w:r>
    </w:p>
    <w:p w:rsidR="00811F61" w:rsidRDefault="004B3D12" w:rsidP="00B60288">
      <w:pPr>
        <w:jc w:val="both"/>
        <w:rPr>
          <w:rFonts w:ascii="Times New Roman" w:hAnsi="Times New Roman" w:cs="Times New Roman"/>
        </w:rPr>
      </w:pPr>
      <w:r>
        <w:rPr>
          <w:rFonts w:ascii="Times New Roman" w:hAnsi="Times New Roman" w:cs="Times New Roman"/>
        </w:rPr>
        <w:t xml:space="preserve">Администрации муниципального </w:t>
      </w:r>
    </w:p>
    <w:p w:rsidR="00811F61" w:rsidRDefault="004B3D12" w:rsidP="00B60288">
      <w:pPr>
        <w:jc w:val="both"/>
        <w:rPr>
          <w:rFonts w:ascii="Times New Roman" w:hAnsi="Times New Roman" w:cs="Times New Roman"/>
        </w:rPr>
      </w:pPr>
      <w:r>
        <w:rPr>
          <w:rFonts w:ascii="Times New Roman" w:hAnsi="Times New Roman" w:cs="Times New Roman"/>
        </w:rPr>
        <w:t>образования «</w:t>
      </w:r>
      <w:r w:rsidR="00811F61">
        <w:rPr>
          <w:rFonts w:ascii="Times New Roman" w:hAnsi="Times New Roman" w:cs="Times New Roman"/>
        </w:rPr>
        <w:t xml:space="preserve">Муниципальный округ </w:t>
      </w:r>
    </w:p>
    <w:p w:rsidR="005251B1" w:rsidRPr="004B3D12" w:rsidRDefault="004B3D12" w:rsidP="00B60288">
      <w:pPr>
        <w:jc w:val="both"/>
        <w:rPr>
          <w:rStyle w:val="FontStyle50"/>
          <w:spacing w:val="0"/>
          <w:sz w:val="24"/>
          <w:szCs w:val="24"/>
        </w:rPr>
      </w:pPr>
      <w:r>
        <w:rPr>
          <w:rFonts w:ascii="Times New Roman" w:hAnsi="Times New Roman" w:cs="Times New Roman"/>
        </w:rPr>
        <w:t>Увинский район</w:t>
      </w:r>
      <w:r w:rsidR="00811F61">
        <w:rPr>
          <w:rFonts w:ascii="Times New Roman" w:hAnsi="Times New Roman" w:cs="Times New Roman"/>
        </w:rPr>
        <w:t xml:space="preserve"> Удмуртской Республики</w:t>
      </w:r>
      <w:r>
        <w:rPr>
          <w:rFonts w:ascii="Times New Roman" w:hAnsi="Times New Roman" w:cs="Times New Roman"/>
        </w:rPr>
        <w:t>»</w:t>
      </w:r>
      <w:r w:rsidR="00347FA6" w:rsidRPr="00347FA6">
        <w:rPr>
          <w:rFonts w:ascii="Times New Roman" w:hAnsi="Times New Roman" w:cs="Times New Roman"/>
        </w:rPr>
        <w:t xml:space="preserve">                   </w:t>
      </w:r>
      <w:r w:rsidR="00CD4307">
        <w:rPr>
          <w:rFonts w:ascii="Times New Roman" w:hAnsi="Times New Roman" w:cs="Times New Roman"/>
        </w:rPr>
        <w:t xml:space="preserve">                               </w:t>
      </w:r>
      <w:r>
        <w:rPr>
          <w:rFonts w:ascii="Times New Roman" w:hAnsi="Times New Roman" w:cs="Times New Roman"/>
        </w:rPr>
        <w:t xml:space="preserve">          В.А.Субботина</w:t>
      </w:r>
      <w:r w:rsidR="00347FA6" w:rsidRPr="00347FA6">
        <w:rPr>
          <w:rFonts w:ascii="Times New Roman" w:hAnsi="Times New Roman" w:cs="Times New Roman"/>
        </w:rPr>
        <w:t xml:space="preserve">  </w:t>
      </w:r>
    </w:p>
    <w:sectPr w:rsidR="005251B1" w:rsidRPr="004B3D12" w:rsidSect="00281FDF">
      <w:headerReference w:type="default" r:id="rId9"/>
      <w:footerReference w:type="default" r:id="rId10"/>
      <w:pgSz w:w="11907" w:h="16840" w:code="9"/>
      <w:pgMar w:top="1134" w:right="567" w:bottom="1560" w:left="1701" w:header="720" w:footer="72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1D9" w:rsidRDefault="00ED41D9">
      <w:r>
        <w:separator/>
      </w:r>
    </w:p>
  </w:endnote>
  <w:endnote w:type="continuationSeparator" w:id="0">
    <w:p w:rsidR="00ED41D9" w:rsidRDefault="00ED4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CEA" w:rsidRDefault="00F20CEA" w:rsidP="00B0038A">
    <w:pPr>
      <w:pStyle w:val="a4"/>
      <w:framePr w:wrap="auto" w:vAnchor="text" w:hAnchor="margin" w:xAlign="right" w:y="1"/>
      <w:rPr>
        <w:rStyle w:val="a6"/>
        <w:rFonts w:cs="Verdana"/>
      </w:rPr>
    </w:pPr>
    <w:r>
      <w:rPr>
        <w:rStyle w:val="a6"/>
        <w:rFonts w:cs="Verdana"/>
      </w:rPr>
      <w:fldChar w:fldCharType="begin"/>
    </w:r>
    <w:r>
      <w:rPr>
        <w:rStyle w:val="a6"/>
        <w:rFonts w:cs="Verdana"/>
      </w:rPr>
      <w:instrText xml:space="preserve">PAGE  </w:instrText>
    </w:r>
    <w:r>
      <w:rPr>
        <w:rStyle w:val="a6"/>
        <w:rFonts w:cs="Verdana"/>
      </w:rPr>
      <w:fldChar w:fldCharType="separate"/>
    </w:r>
    <w:r w:rsidR="00281FDF">
      <w:rPr>
        <w:rStyle w:val="a6"/>
        <w:rFonts w:cs="Verdana"/>
        <w:noProof/>
      </w:rPr>
      <w:t>11</w:t>
    </w:r>
    <w:r>
      <w:rPr>
        <w:rStyle w:val="a6"/>
        <w:rFonts w:cs="Verdana"/>
      </w:rPr>
      <w:fldChar w:fldCharType="end"/>
    </w:r>
  </w:p>
  <w:p w:rsidR="00F20CEA" w:rsidRDefault="00F20CEA" w:rsidP="00CC687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1D9" w:rsidRDefault="00ED41D9">
      <w:r>
        <w:separator/>
      </w:r>
    </w:p>
  </w:footnote>
  <w:footnote w:type="continuationSeparator" w:id="0">
    <w:p w:rsidR="00ED41D9" w:rsidRDefault="00ED41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CEA" w:rsidRDefault="00F20CEA">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242905A"/>
    <w:lvl w:ilvl="0">
      <w:numFmt w:val="bullet"/>
      <w:lvlText w:val="*"/>
      <w:lvlJc w:val="left"/>
    </w:lvl>
  </w:abstractNum>
  <w:abstractNum w:abstractNumId="1">
    <w:nsid w:val="6E544EDA"/>
    <w:multiLevelType w:val="hybridMultilevel"/>
    <w:tmpl w:val="BAB64744"/>
    <w:lvl w:ilvl="0" w:tplc="1B48F96E">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2">
    <w:nsid w:val="6F3B008E"/>
    <w:multiLevelType w:val="multilevel"/>
    <w:tmpl w:val="8B7EC75C"/>
    <w:lvl w:ilvl="0">
      <w:start w:val="1"/>
      <w:numFmt w:val="decimal"/>
      <w:lvlText w:val="%1."/>
      <w:lvlJc w:val="left"/>
      <w:pPr>
        <w:tabs>
          <w:tab w:val="num" w:pos="517"/>
        </w:tabs>
        <w:ind w:left="517" w:hanging="375"/>
      </w:pPr>
      <w:rPr>
        <w:rFonts w:cs="Times New Roman" w:hint="default"/>
      </w:rPr>
    </w:lvl>
    <w:lvl w:ilvl="1">
      <w:start w:val="2"/>
      <w:numFmt w:val="decimal"/>
      <w:isLgl/>
      <w:lvlText w:val="%1.%2."/>
      <w:lvlJc w:val="left"/>
      <w:pPr>
        <w:tabs>
          <w:tab w:val="num" w:pos="862"/>
        </w:tabs>
        <w:ind w:left="862" w:hanging="720"/>
      </w:pPr>
      <w:rPr>
        <w:rFonts w:cs="Times New Roman" w:hint="default"/>
      </w:rPr>
    </w:lvl>
    <w:lvl w:ilvl="2">
      <w:start w:val="1"/>
      <w:numFmt w:val="decimal"/>
      <w:isLgl/>
      <w:lvlText w:val="%1.%2.%3."/>
      <w:lvlJc w:val="left"/>
      <w:pPr>
        <w:tabs>
          <w:tab w:val="num" w:pos="502"/>
        </w:tabs>
        <w:ind w:left="502" w:hanging="720"/>
      </w:pPr>
      <w:rPr>
        <w:rFonts w:cs="Times New Roman" w:hint="default"/>
      </w:rPr>
    </w:lvl>
    <w:lvl w:ilvl="3">
      <w:start w:val="1"/>
      <w:numFmt w:val="decimal"/>
      <w:isLgl/>
      <w:lvlText w:val="%1.%2.%3.%4."/>
      <w:lvlJc w:val="left"/>
      <w:pPr>
        <w:tabs>
          <w:tab w:val="num" w:pos="1222"/>
        </w:tabs>
        <w:ind w:left="1222" w:hanging="1080"/>
      </w:pPr>
      <w:rPr>
        <w:rFonts w:cs="Times New Roman" w:hint="default"/>
      </w:rPr>
    </w:lvl>
    <w:lvl w:ilvl="4">
      <w:start w:val="1"/>
      <w:numFmt w:val="decimal"/>
      <w:isLgl/>
      <w:lvlText w:val="%1.%2.%3.%4.%5."/>
      <w:lvlJc w:val="left"/>
      <w:pPr>
        <w:tabs>
          <w:tab w:val="num" w:pos="1582"/>
        </w:tabs>
        <w:ind w:left="1582" w:hanging="1440"/>
      </w:pPr>
      <w:rPr>
        <w:rFonts w:cs="Times New Roman" w:hint="default"/>
      </w:rPr>
    </w:lvl>
    <w:lvl w:ilvl="5">
      <w:start w:val="1"/>
      <w:numFmt w:val="decimal"/>
      <w:isLgl/>
      <w:lvlText w:val="%1.%2.%3.%4.%5.%6."/>
      <w:lvlJc w:val="left"/>
      <w:pPr>
        <w:tabs>
          <w:tab w:val="num" w:pos="1582"/>
        </w:tabs>
        <w:ind w:left="1582" w:hanging="1440"/>
      </w:pPr>
      <w:rPr>
        <w:rFonts w:cs="Times New Roman" w:hint="default"/>
      </w:rPr>
    </w:lvl>
    <w:lvl w:ilvl="6">
      <w:start w:val="1"/>
      <w:numFmt w:val="decimal"/>
      <w:isLgl/>
      <w:lvlText w:val="%1.%2.%3.%4.%5.%6.%7."/>
      <w:lvlJc w:val="left"/>
      <w:pPr>
        <w:tabs>
          <w:tab w:val="num" w:pos="1942"/>
        </w:tabs>
        <w:ind w:left="1942" w:hanging="1800"/>
      </w:pPr>
      <w:rPr>
        <w:rFonts w:cs="Times New Roman" w:hint="default"/>
      </w:rPr>
    </w:lvl>
    <w:lvl w:ilvl="7">
      <w:start w:val="1"/>
      <w:numFmt w:val="decimal"/>
      <w:isLgl/>
      <w:lvlText w:val="%1.%2.%3.%4.%5.%6.%7.%8."/>
      <w:lvlJc w:val="left"/>
      <w:pPr>
        <w:tabs>
          <w:tab w:val="num" w:pos="1942"/>
        </w:tabs>
        <w:ind w:left="1942" w:hanging="1800"/>
      </w:pPr>
      <w:rPr>
        <w:rFonts w:cs="Times New Roman" w:hint="default"/>
      </w:rPr>
    </w:lvl>
    <w:lvl w:ilvl="8">
      <w:start w:val="1"/>
      <w:numFmt w:val="decimal"/>
      <w:isLgl/>
      <w:lvlText w:val="%1.%2.%3.%4.%5.%6.%7.%8.%9."/>
      <w:lvlJc w:val="left"/>
      <w:pPr>
        <w:tabs>
          <w:tab w:val="num" w:pos="2302"/>
        </w:tabs>
        <w:ind w:left="2302" w:hanging="2160"/>
      </w:pPr>
      <w:rPr>
        <w:rFonts w:cs="Times New Roman" w:hint="default"/>
      </w:rPr>
    </w:lvl>
  </w:abstractNum>
  <w:abstractNum w:abstractNumId="3">
    <w:nsid w:val="76C11626"/>
    <w:multiLevelType w:val="multilevel"/>
    <w:tmpl w:val="51DE3780"/>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b/>
        <w:bCs/>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2"/>
  </w:num>
  <w:num w:numId="2">
    <w:abstractNumId w:val="0"/>
    <w:lvlOverride w:ilvl="0">
      <w:lvl w:ilvl="0">
        <w:numFmt w:val="bullet"/>
        <w:lvlText w:val="-"/>
        <w:legacy w:legacy="1" w:legacySpace="0" w:legacyIndent="523"/>
        <w:lvlJc w:val="left"/>
        <w:rPr>
          <w:rFonts w:ascii="Times New Roman" w:hAnsi="Times New Roman" w:hint="default"/>
        </w:rPr>
      </w:lvl>
    </w:lvlOverride>
  </w:num>
  <w:num w:numId="3">
    <w:abstractNumId w:val="0"/>
    <w:lvlOverride w:ilvl="0">
      <w:lvl w:ilvl="0">
        <w:numFmt w:val="bullet"/>
        <w:lvlText w:val="-"/>
        <w:legacy w:legacy="1" w:legacySpace="0" w:legacyIndent="202"/>
        <w:lvlJc w:val="left"/>
        <w:rPr>
          <w:rFonts w:ascii="Times New Roman" w:hAnsi="Times New Roman" w:hint="default"/>
        </w:rPr>
      </w:lvl>
    </w:lvlOverride>
  </w:num>
  <w:num w:numId="4">
    <w:abstractNumId w:val="0"/>
    <w:lvlOverride w:ilvl="0">
      <w:lvl w:ilvl="0">
        <w:numFmt w:val="bullet"/>
        <w:lvlText w:val="-"/>
        <w:legacy w:legacy="1" w:legacySpace="0" w:legacyIndent="231"/>
        <w:lvlJc w:val="left"/>
        <w:rPr>
          <w:rFonts w:ascii="Times New Roman" w:hAnsi="Times New Roman" w:hint="default"/>
        </w:rPr>
      </w:lvl>
    </w:lvlOverride>
  </w:num>
  <w:num w:numId="5">
    <w:abstractNumId w:val="0"/>
    <w:lvlOverride w:ilvl="0">
      <w:lvl w:ilvl="0">
        <w:numFmt w:val="bullet"/>
        <w:lvlText w:val="-"/>
        <w:legacy w:legacy="1" w:legacySpace="0" w:legacyIndent="211"/>
        <w:lvlJc w:val="left"/>
        <w:rPr>
          <w:rFonts w:ascii="Times New Roman" w:hAnsi="Times New Roman" w:hint="default"/>
        </w:rPr>
      </w:lvl>
    </w:lvlOverride>
  </w:num>
  <w:num w:numId="6">
    <w:abstractNumId w:val="0"/>
    <w:lvlOverride w:ilvl="0">
      <w:lvl w:ilvl="0">
        <w:numFmt w:val="bullet"/>
        <w:lvlText w:val="-"/>
        <w:legacy w:legacy="1" w:legacySpace="0" w:legacyIndent="327"/>
        <w:lvlJc w:val="left"/>
        <w:rPr>
          <w:rFonts w:ascii="Times New Roman" w:hAnsi="Times New Roman" w:hint="default"/>
        </w:rPr>
      </w:lvl>
    </w:lvlOverride>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96E"/>
    <w:rsid w:val="00004D34"/>
    <w:rsid w:val="00007740"/>
    <w:rsid w:val="00021080"/>
    <w:rsid w:val="00025EED"/>
    <w:rsid w:val="00026E91"/>
    <w:rsid w:val="0003127E"/>
    <w:rsid w:val="00043EAC"/>
    <w:rsid w:val="000468C5"/>
    <w:rsid w:val="0007236E"/>
    <w:rsid w:val="0007367E"/>
    <w:rsid w:val="000823C6"/>
    <w:rsid w:val="00085284"/>
    <w:rsid w:val="00085DD4"/>
    <w:rsid w:val="00086D7B"/>
    <w:rsid w:val="0008721D"/>
    <w:rsid w:val="0009330E"/>
    <w:rsid w:val="0009344B"/>
    <w:rsid w:val="000A153B"/>
    <w:rsid w:val="000A6F81"/>
    <w:rsid w:val="000C7456"/>
    <w:rsid w:val="000E2B02"/>
    <w:rsid w:val="000E4BAB"/>
    <w:rsid w:val="00101D59"/>
    <w:rsid w:val="001036B7"/>
    <w:rsid w:val="00104FB6"/>
    <w:rsid w:val="00105E36"/>
    <w:rsid w:val="00120284"/>
    <w:rsid w:val="0012532D"/>
    <w:rsid w:val="0014184D"/>
    <w:rsid w:val="00152F15"/>
    <w:rsid w:val="00172B5C"/>
    <w:rsid w:val="001755BB"/>
    <w:rsid w:val="00175C9D"/>
    <w:rsid w:val="0018163D"/>
    <w:rsid w:val="00183917"/>
    <w:rsid w:val="0018519F"/>
    <w:rsid w:val="001852C4"/>
    <w:rsid w:val="0019343B"/>
    <w:rsid w:val="00194FDC"/>
    <w:rsid w:val="0019674E"/>
    <w:rsid w:val="001A75AC"/>
    <w:rsid w:val="001C490E"/>
    <w:rsid w:val="001C66A0"/>
    <w:rsid w:val="001E39E4"/>
    <w:rsid w:val="001E7553"/>
    <w:rsid w:val="001F31C1"/>
    <w:rsid w:val="001F4DBC"/>
    <w:rsid w:val="001F7F4C"/>
    <w:rsid w:val="0020462C"/>
    <w:rsid w:val="00207C60"/>
    <w:rsid w:val="00221865"/>
    <w:rsid w:val="002266BA"/>
    <w:rsid w:val="00235220"/>
    <w:rsid w:val="002535DD"/>
    <w:rsid w:val="002543E0"/>
    <w:rsid w:val="00261592"/>
    <w:rsid w:val="0026204A"/>
    <w:rsid w:val="00263E16"/>
    <w:rsid w:val="00271B0B"/>
    <w:rsid w:val="00274C3A"/>
    <w:rsid w:val="00275A76"/>
    <w:rsid w:val="00281FDF"/>
    <w:rsid w:val="00282248"/>
    <w:rsid w:val="00283BCF"/>
    <w:rsid w:val="0029253C"/>
    <w:rsid w:val="00296A6D"/>
    <w:rsid w:val="00297317"/>
    <w:rsid w:val="002A74E8"/>
    <w:rsid w:val="002A7C0D"/>
    <w:rsid w:val="002A7E11"/>
    <w:rsid w:val="002B0CAA"/>
    <w:rsid w:val="002D1657"/>
    <w:rsid w:val="002D2958"/>
    <w:rsid w:val="002D783F"/>
    <w:rsid w:val="002F2189"/>
    <w:rsid w:val="002F5EF0"/>
    <w:rsid w:val="00303FCE"/>
    <w:rsid w:val="00310F9D"/>
    <w:rsid w:val="003145AA"/>
    <w:rsid w:val="00314F37"/>
    <w:rsid w:val="003229E9"/>
    <w:rsid w:val="00331F6B"/>
    <w:rsid w:val="00340D9F"/>
    <w:rsid w:val="00347FA6"/>
    <w:rsid w:val="0035122B"/>
    <w:rsid w:val="00351BF1"/>
    <w:rsid w:val="0036267C"/>
    <w:rsid w:val="00376143"/>
    <w:rsid w:val="003777E6"/>
    <w:rsid w:val="00380FFC"/>
    <w:rsid w:val="0038169C"/>
    <w:rsid w:val="00383744"/>
    <w:rsid w:val="0039143A"/>
    <w:rsid w:val="00391BF3"/>
    <w:rsid w:val="003934BF"/>
    <w:rsid w:val="003A09CE"/>
    <w:rsid w:val="003A3887"/>
    <w:rsid w:val="003B033C"/>
    <w:rsid w:val="003C1A98"/>
    <w:rsid w:val="003D00E0"/>
    <w:rsid w:val="003D21EE"/>
    <w:rsid w:val="003D735C"/>
    <w:rsid w:val="003E011D"/>
    <w:rsid w:val="003E4780"/>
    <w:rsid w:val="003F009C"/>
    <w:rsid w:val="003F3BAB"/>
    <w:rsid w:val="00420132"/>
    <w:rsid w:val="00421EC1"/>
    <w:rsid w:val="00425704"/>
    <w:rsid w:val="0042602C"/>
    <w:rsid w:val="00427751"/>
    <w:rsid w:val="00432E00"/>
    <w:rsid w:val="00435C74"/>
    <w:rsid w:val="004425D4"/>
    <w:rsid w:val="00452E81"/>
    <w:rsid w:val="00462C7E"/>
    <w:rsid w:val="00462E9B"/>
    <w:rsid w:val="00465CF0"/>
    <w:rsid w:val="00482E62"/>
    <w:rsid w:val="004851E0"/>
    <w:rsid w:val="00485417"/>
    <w:rsid w:val="00486FE8"/>
    <w:rsid w:val="004872C6"/>
    <w:rsid w:val="0049523E"/>
    <w:rsid w:val="0049527B"/>
    <w:rsid w:val="004A0386"/>
    <w:rsid w:val="004B3A7D"/>
    <w:rsid w:val="004B3D12"/>
    <w:rsid w:val="004B3FB2"/>
    <w:rsid w:val="004B4306"/>
    <w:rsid w:val="004B56E2"/>
    <w:rsid w:val="004C06CE"/>
    <w:rsid w:val="004C2A1C"/>
    <w:rsid w:val="004C6A1C"/>
    <w:rsid w:val="004D0D06"/>
    <w:rsid w:val="004D7647"/>
    <w:rsid w:val="004E0A3D"/>
    <w:rsid w:val="004F63F9"/>
    <w:rsid w:val="004F6BDB"/>
    <w:rsid w:val="004F6DE1"/>
    <w:rsid w:val="00503CC4"/>
    <w:rsid w:val="005120F6"/>
    <w:rsid w:val="005175CE"/>
    <w:rsid w:val="00522118"/>
    <w:rsid w:val="005241E8"/>
    <w:rsid w:val="005251B1"/>
    <w:rsid w:val="00537C13"/>
    <w:rsid w:val="00545F41"/>
    <w:rsid w:val="00555924"/>
    <w:rsid w:val="005744DC"/>
    <w:rsid w:val="00582467"/>
    <w:rsid w:val="00590E3D"/>
    <w:rsid w:val="00591CB8"/>
    <w:rsid w:val="005A069D"/>
    <w:rsid w:val="005A3911"/>
    <w:rsid w:val="005A5686"/>
    <w:rsid w:val="005A6622"/>
    <w:rsid w:val="005B370F"/>
    <w:rsid w:val="005C1676"/>
    <w:rsid w:val="005C223E"/>
    <w:rsid w:val="005D6ED7"/>
    <w:rsid w:val="005E5540"/>
    <w:rsid w:val="005F015C"/>
    <w:rsid w:val="005F6EFA"/>
    <w:rsid w:val="006059BA"/>
    <w:rsid w:val="00614567"/>
    <w:rsid w:val="00624AEF"/>
    <w:rsid w:val="006257D4"/>
    <w:rsid w:val="00630C08"/>
    <w:rsid w:val="006323DC"/>
    <w:rsid w:val="00641160"/>
    <w:rsid w:val="00646B90"/>
    <w:rsid w:val="00647399"/>
    <w:rsid w:val="0065268B"/>
    <w:rsid w:val="0066258F"/>
    <w:rsid w:val="0067064E"/>
    <w:rsid w:val="006730F7"/>
    <w:rsid w:val="0067518A"/>
    <w:rsid w:val="00675764"/>
    <w:rsid w:val="0067718E"/>
    <w:rsid w:val="00685EEB"/>
    <w:rsid w:val="00687729"/>
    <w:rsid w:val="006900BE"/>
    <w:rsid w:val="00690160"/>
    <w:rsid w:val="006A1355"/>
    <w:rsid w:val="006C363D"/>
    <w:rsid w:val="006C4D87"/>
    <w:rsid w:val="006D71EE"/>
    <w:rsid w:val="006E7228"/>
    <w:rsid w:val="006F62C6"/>
    <w:rsid w:val="00720BF7"/>
    <w:rsid w:val="00722E3C"/>
    <w:rsid w:val="00726D5A"/>
    <w:rsid w:val="0073173E"/>
    <w:rsid w:val="007424A1"/>
    <w:rsid w:val="00743F67"/>
    <w:rsid w:val="00745688"/>
    <w:rsid w:val="007457A6"/>
    <w:rsid w:val="0074606D"/>
    <w:rsid w:val="007543A1"/>
    <w:rsid w:val="0075645C"/>
    <w:rsid w:val="00761AFE"/>
    <w:rsid w:val="00766D73"/>
    <w:rsid w:val="00773AED"/>
    <w:rsid w:val="007748AD"/>
    <w:rsid w:val="00775958"/>
    <w:rsid w:val="00780281"/>
    <w:rsid w:val="00785CF7"/>
    <w:rsid w:val="00786BE6"/>
    <w:rsid w:val="00792CF4"/>
    <w:rsid w:val="0079492E"/>
    <w:rsid w:val="007A40FC"/>
    <w:rsid w:val="007A77E3"/>
    <w:rsid w:val="007B2970"/>
    <w:rsid w:val="007B2EFE"/>
    <w:rsid w:val="007B30F0"/>
    <w:rsid w:val="007B4305"/>
    <w:rsid w:val="007C24A8"/>
    <w:rsid w:val="007D6EB6"/>
    <w:rsid w:val="007D7552"/>
    <w:rsid w:val="007E3C31"/>
    <w:rsid w:val="007E69D1"/>
    <w:rsid w:val="007F29B5"/>
    <w:rsid w:val="007F2DF1"/>
    <w:rsid w:val="007F35DA"/>
    <w:rsid w:val="007F42D7"/>
    <w:rsid w:val="007F6659"/>
    <w:rsid w:val="007F7DC6"/>
    <w:rsid w:val="008025BC"/>
    <w:rsid w:val="00802F29"/>
    <w:rsid w:val="00807DB7"/>
    <w:rsid w:val="00811F61"/>
    <w:rsid w:val="00814F8F"/>
    <w:rsid w:val="0082079A"/>
    <w:rsid w:val="008323D5"/>
    <w:rsid w:val="008332BB"/>
    <w:rsid w:val="00844E47"/>
    <w:rsid w:val="00845543"/>
    <w:rsid w:val="00853A52"/>
    <w:rsid w:val="008600B1"/>
    <w:rsid w:val="0086304F"/>
    <w:rsid w:val="00870942"/>
    <w:rsid w:val="00894676"/>
    <w:rsid w:val="008A10E7"/>
    <w:rsid w:val="008A7257"/>
    <w:rsid w:val="008B5847"/>
    <w:rsid w:val="008B618C"/>
    <w:rsid w:val="008C1856"/>
    <w:rsid w:val="008C68EE"/>
    <w:rsid w:val="008D2A06"/>
    <w:rsid w:val="008E2CAD"/>
    <w:rsid w:val="008E6F86"/>
    <w:rsid w:val="008F2F00"/>
    <w:rsid w:val="009068A9"/>
    <w:rsid w:val="00911EE2"/>
    <w:rsid w:val="009121B4"/>
    <w:rsid w:val="009138DE"/>
    <w:rsid w:val="00916D5E"/>
    <w:rsid w:val="00930EDA"/>
    <w:rsid w:val="00934340"/>
    <w:rsid w:val="009375D4"/>
    <w:rsid w:val="00941C49"/>
    <w:rsid w:val="00946EF6"/>
    <w:rsid w:val="00951F0C"/>
    <w:rsid w:val="00960F03"/>
    <w:rsid w:val="009637F3"/>
    <w:rsid w:val="00974DDB"/>
    <w:rsid w:val="00977D52"/>
    <w:rsid w:val="0098396E"/>
    <w:rsid w:val="00984AAC"/>
    <w:rsid w:val="00987DAD"/>
    <w:rsid w:val="00993C92"/>
    <w:rsid w:val="0099758F"/>
    <w:rsid w:val="009A01B9"/>
    <w:rsid w:val="009B04C4"/>
    <w:rsid w:val="009B73BB"/>
    <w:rsid w:val="009C3585"/>
    <w:rsid w:val="009C3784"/>
    <w:rsid w:val="009D705D"/>
    <w:rsid w:val="009E03EB"/>
    <w:rsid w:val="009E3038"/>
    <w:rsid w:val="009E3D21"/>
    <w:rsid w:val="009F05AB"/>
    <w:rsid w:val="00A046CF"/>
    <w:rsid w:val="00A12783"/>
    <w:rsid w:val="00A12FA1"/>
    <w:rsid w:val="00A26CFF"/>
    <w:rsid w:val="00A30574"/>
    <w:rsid w:val="00A332B9"/>
    <w:rsid w:val="00A44F10"/>
    <w:rsid w:val="00A4555B"/>
    <w:rsid w:val="00A47EA6"/>
    <w:rsid w:val="00A52688"/>
    <w:rsid w:val="00A5678F"/>
    <w:rsid w:val="00A62647"/>
    <w:rsid w:val="00A6672F"/>
    <w:rsid w:val="00A67C87"/>
    <w:rsid w:val="00A71AD6"/>
    <w:rsid w:val="00A72691"/>
    <w:rsid w:val="00A75548"/>
    <w:rsid w:val="00A8694E"/>
    <w:rsid w:val="00A87B81"/>
    <w:rsid w:val="00AA1B75"/>
    <w:rsid w:val="00AB11F2"/>
    <w:rsid w:val="00AB139C"/>
    <w:rsid w:val="00AB16DD"/>
    <w:rsid w:val="00AB237D"/>
    <w:rsid w:val="00AB58F7"/>
    <w:rsid w:val="00AB683C"/>
    <w:rsid w:val="00AC018D"/>
    <w:rsid w:val="00AC30D4"/>
    <w:rsid w:val="00AC6A86"/>
    <w:rsid w:val="00AD71D0"/>
    <w:rsid w:val="00AE1325"/>
    <w:rsid w:val="00AE2BB0"/>
    <w:rsid w:val="00AE3F1F"/>
    <w:rsid w:val="00AE70E8"/>
    <w:rsid w:val="00AF5A4C"/>
    <w:rsid w:val="00AF5B2A"/>
    <w:rsid w:val="00B0038A"/>
    <w:rsid w:val="00B01019"/>
    <w:rsid w:val="00B0384A"/>
    <w:rsid w:val="00B04837"/>
    <w:rsid w:val="00B11940"/>
    <w:rsid w:val="00B13E23"/>
    <w:rsid w:val="00B140AE"/>
    <w:rsid w:val="00B149CF"/>
    <w:rsid w:val="00B157AD"/>
    <w:rsid w:val="00B2275C"/>
    <w:rsid w:val="00B309F0"/>
    <w:rsid w:val="00B40349"/>
    <w:rsid w:val="00B42D4A"/>
    <w:rsid w:val="00B44908"/>
    <w:rsid w:val="00B50097"/>
    <w:rsid w:val="00B60288"/>
    <w:rsid w:val="00B66140"/>
    <w:rsid w:val="00B71181"/>
    <w:rsid w:val="00B717FB"/>
    <w:rsid w:val="00B73BBC"/>
    <w:rsid w:val="00B767D8"/>
    <w:rsid w:val="00B819AE"/>
    <w:rsid w:val="00B86363"/>
    <w:rsid w:val="00B87B04"/>
    <w:rsid w:val="00B93E30"/>
    <w:rsid w:val="00B94686"/>
    <w:rsid w:val="00B96682"/>
    <w:rsid w:val="00B96A2C"/>
    <w:rsid w:val="00BB0548"/>
    <w:rsid w:val="00BB758D"/>
    <w:rsid w:val="00BC44D4"/>
    <w:rsid w:val="00BC7B39"/>
    <w:rsid w:val="00BE1954"/>
    <w:rsid w:val="00BF1960"/>
    <w:rsid w:val="00C006BC"/>
    <w:rsid w:val="00C05351"/>
    <w:rsid w:val="00C068DB"/>
    <w:rsid w:val="00C069BD"/>
    <w:rsid w:val="00C25FBD"/>
    <w:rsid w:val="00C27BEA"/>
    <w:rsid w:val="00C34957"/>
    <w:rsid w:val="00C42131"/>
    <w:rsid w:val="00C5177D"/>
    <w:rsid w:val="00C57E59"/>
    <w:rsid w:val="00C64BAC"/>
    <w:rsid w:val="00C6508E"/>
    <w:rsid w:val="00C66DA9"/>
    <w:rsid w:val="00C70A3B"/>
    <w:rsid w:val="00C737CF"/>
    <w:rsid w:val="00C81D86"/>
    <w:rsid w:val="00C8270E"/>
    <w:rsid w:val="00C82CAA"/>
    <w:rsid w:val="00C83551"/>
    <w:rsid w:val="00C87B92"/>
    <w:rsid w:val="00CA5562"/>
    <w:rsid w:val="00CA6ABB"/>
    <w:rsid w:val="00CB16AF"/>
    <w:rsid w:val="00CB2832"/>
    <w:rsid w:val="00CB5FEC"/>
    <w:rsid w:val="00CC6870"/>
    <w:rsid w:val="00CD270D"/>
    <w:rsid w:val="00CD4307"/>
    <w:rsid w:val="00CD5F09"/>
    <w:rsid w:val="00CE48C1"/>
    <w:rsid w:val="00CE5941"/>
    <w:rsid w:val="00CE61B7"/>
    <w:rsid w:val="00CF15B2"/>
    <w:rsid w:val="00D0748C"/>
    <w:rsid w:val="00D11A67"/>
    <w:rsid w:val="00D20BE3"/>
    <w:rsid w:val="00D20C0D"/>
    <w:rsid w:val="00D237E7"/>
    <w:rsid w:val="00D325C5"/>
    <w:rsid w:val="00D33104"/>
    <w:rsid w:val="00D51649"/>
    <w:rsid w:val="00D60082"/>
    <w:rsid w:val="00D61909"/>
    <w:rsid w:val="00D64EC7"/>
    <w:rsid w:val="00D662CB"/>
    <w:rsid w:val="00D72F2A"/>
    <w:rsid w:val="00DB4239"/>
    <w:rsid w:val="00DB5924"/>
    <w:rsid w:val="00DC09BC"/>
    <w:rsid w:val="00DC3760"/>
    <w:rsid w:val="00DD4FCD"/>
    <w:rsid w:val="00DF0BB2"/>
    <w:rsid w:val="00DF4967"/>
    <w:rsid w:val="00DF623B"/>
    <w:rsid w:val="00E00FCF"/>
    <w:rsid w:val="00E0135C"/>
    <w:rsid w:val="00E028A7"/>
    <w:rsid w:val="00E03C4B"/>
    <w:rsid w:val="00E0402B"/>
    <w:rsid w:val="00E1728B"/>
    <w:rsid w:val="00E415FA"/>
    <w:rsid w:val="00E41D03"/>
    <w:rsid w:val="00E50BEA"/>
    <w:rsid w:val="00E5391F"/>
    <w:rsid w:val="00E54FD2"/>
    <w:rsid w:val="00E55B7C"/>
    <w:rsid w:val="00E56C70"/>
    <w:rsid w:val="00E60585"/>
    <w:rsid w:val="00E65791"/>
    <w:rsid w:val="00E73D37"/>
    <w:rsid w:val="00E8795D"/>
    <w:rsid w:val="00E90535"/>
    <w:rsid w:val="00E91D39"/>
    <w:rsid w:val="00E9583A"/>
    <w:rsid w:val="00E97A97"/>
    <w:rsid w:val="00EB1CC5"/>
    <w:rsid w:val="00EC3865"/>
    <w:rsid w:val="00EC7160"/>
    <w:rsid w:val="00ED41D9"/>
    <w:rsid w:val="00EE4EF8"/>
    <w:rsid w:val="00EE68F8"/>
    <w:rsid w:val="00EE7B68"/>
    <w:rsid w:val="00F041CC"/>
    <w:rsid w:val="00F14E93"/>
    <w:rsid w:val="00F2027A"/>
    <w:rsid w:val="00F20CEA"/>
    <w:rsid w:val="00F35A40"/>
    <w:rsid w:val="00F4629F"/>
    <w:rsid w:val="00F532B7"/>
    <w:rsid w:val="00F55C71"/>
    <w:rsid w:val="00F55D5B"/>
    <w:rsid w:val="00F652C9"/>
    <w:rsid w:val="00F80E17"/>
    <w:rsid w:val="00F81D07"/>
    <w:rsid w:val="00F824C8"/>
    <w:rsid w:val="00F9191C"/>
    <w:rsid w:val="00FA3FD8"/>
    <w:rsid w:val="00FA4670"/>
    <w:rsid w:val="00FB5859"/>
    <w:rsid w:val="00FB5A14"/>
    <w:rsid w:val="00FC40C5"/>
    <w:rsid w:val="00FD27DD"/>
    <w:rsid w:val="00FE0FE8"/>
    <w:rsid w:val="00FE5E5D"/>
    <w:rsid w:val="00FF0CC7"/>
    <w:rsid w:val="00FF2FE7"/>
    <w:rsid w:val="00FF3BB3"/>
    <w:rsid w:val="00FF4694"/>
    <w:rsid w:val="00FF5D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Verdana" w:cs="Verdan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298" w:lineRule="exact"/>
      <w:jc w:val="both"/>
    </w:pPr>
  </w:style>
  <w:style w:type="paragraph" w:customStyle="1" w:styleId="Style2">
    <w:name w:val="Style2"/>
    <w:basedOn w:val="a"/>
    <w:uiPriority w:val="99"/>
    <w:pPr>
      <w:spacing w:line="223" w:lineRule="exact"/>
      <w:ind w:firstLine="1666"/>
    </w:pPr>
  </w:style>
  <w:style w:type="paragraph" w:customStyle="1" w:styleId="Style3">
    <w:name w:val="Style3"/>
    <w:basedOn w:val="a"/>
    <w:uiPriority w:val="99"/>
  </w:style>
  <w:style w:type="paragraph" w:customStyle="1" w:styleId="Style4">
    <w:name w:val="Style4"/>
    <w:basedOn w:val="a"/>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pPr>
      <w:spacing w:line="326" w:lineRule="exact"/>
      <w:ind w:hanging="1114"/>
    </w:pPr>
  </w:style>
  <w:style w:type="paragraph" w:customStyle="1" w:styleId="Style8">
    <w:name w:val="Style8"/>
    <w:basedOn w:val="a"/>
    <w:uiPriority w:val="99"/>
    <w:pPr>
      <w:spacing w:line="322" w:lineRule="exact"/>
      <w:ind w:firstLine="725"/>
      <w:jc w:val="both"/>
    </w:pPr>
  </w:style>
  <w:style w:type="paragraph" w:customStyle="1" w:styleId="Style9">
    <w:name w:val="Style9"/>
    <w:basedOn w:val="a"/>
    <w:uiPriority w:val="99"/>
    <w:pPr>
      <w:spacing w:line="331" w:lineRule="exact"/>
      <w:ind w:hanging="293"/>
    </w:pPr>
  </w:style>
  <w:style w:type="paragraph" w:customStyle="1" w:styleId="Style10">
    <w:name w:val="Style10"/>
    <w:basedOn w:val="a"/>
    <w:uiPriority w:val="99"/>
  </w:style>
  <w:style w:type="paragraph" w:customStyle="1" w:styleId="Style11">
    <w:name w:val="Style11"/>
    <w:basedOn w:val="a"/>
    <w:uiPriority w:val="99"/>
    <w:pPr>
      <w:spacing w:line="320" w:lineRule="exact"/>
      <w:ind w:firstLine="562"/>
      <w:jc w:val="both"/>
    </w:pPr>
  </w:style>
  <w:style w:type="paragraph" w:customStyle="1" w:styleId="Style12">
    <w:name w:val="Style12"/>
    <w:basedOn w:val="a"/>
    <w:uiPriority w:val="99"/>
    <w:pPr>
      <w:spacing w:line="319" w:lineRule="exact"/>
      <w:ind w:firstLine="1022"/>
      <w:jc w:val="both"/>
    </w:pPr>
  </w:style>
  <w:style w:type="paragraph" w:customStyle="1" w:styleId="Style13">
    <w:name w:val="Style13"/>
    <w:basedOn w:val="a"/>
    <w:uiPriority w:val="99"/>
    <w:pPr>
      <w:spacing w:line="322" w:lineRule="exact"/>
      <w:ind w:firstLine="1296"/>
      <w:jc w:val="both"/>
    </w:pPr>
  </w:style>
  <w:style w:type="paragraph" w:customStyle="1" w:styleId="Style14">
    <w:name w:val="Style14"/>
    <w:basedOn w:val="a"/>
    <w:uiPriority w:val="99"/>
    <w:pPr>
      <w:spacing w:line="370" w:lineRule="exact"/>
      <w:ind w:firstLine="523"/>
    </w:pPr>
  </w:style>
  <w:style w:type="paragraph" w:customStyle="1" w:styleId="Style15">
    <w:name w:val="Style15"/>
    <w:basedOn w:val="a"/>
    <w:uiPriority w:val="99"/>
    <w:pPr>
      <w:spacing w:line="322" w:lineRule="exact"/>
      <w:jc w:val="both"/>
    </w:pPr>
  </w:style>
  <w:style w:type="paragraph" w:customStyle="1" w:styleId="Style16">
    <w:name w:val="Style16"/>
    <w:basedOn w:val="a"/>
    <w:uiPriority w:val="99"/>
  </w:style>
  <w:style w:type="paragraph" w:customStyle="1" w:styleId="Style17">
    <w:name w:val="Style17"/>
    <w:basedOn w:val="a"/>
    <w:uiPriority w:val="99"/>
    <w:pPr>
      <w:spacing w:line="322" w:lineRule="exact"/>
      <w:jc w:val="both"/>
    </w:pPr>
  </w:style>
  <w:style w:type="paragraph" w:customStyle="1" w:styleId="Style18">
    <w:name w:val="Style18"/>
    <w:basedOn w:val="a"/>
    <w:uiPriority w:val="99"/>
    <w:pPr>
      <w:spacing w:line="322" w:lineRule="exact"/>
      <w:ind w:firstLine="466"/>
      <w:jc w:val="both"/>
    </w:pPr>
  </w:style>
  <w:style w:type="paragraph" w:customStyle="1" w:styleId="Style19">
    <w:name w:val="Style19"/>
    <w:basedOn w:val="a"/>
    <w:uiPriority w:val="99"/>
    <w:pPr>
      <w:spacing w:line="317" w:lineRule="exact"/>
      <w:ind w:hanging="288"/>
      <w:jc w:val="both"/>
    </w:pPr>
  </w:style>
  <w:style w:type="paragraph" w:customStyle="1" w:styleId="Style20">
    <w:name w:val="Style20"/>
    <w:basedOn w:val="a"/>
    <w:uiPriority w:val="99"/>
    <w:pPr>
      <w:spacing w:line="322" w:lineRule="exact"/>
      <w:ind w:firstLine="1214"/>
      <w:jc w:val="both"/>
    </w:pPr>
  </w:style>
  <w:style w:type="paragraph" w:customStyle="1" w:styleId="Style21">
    <w:name w:val="Style21"/>
    <w:basedOn w:val="a"/>
    <w:uiPriority w:val="99"/>
    <w:pPr>
      <w:spacing w:line="319" w:lineRule="exact"/>
      <w:ind w:firstLine="926"/>
    </w:pPr>
  </w:style>
  <w:style w:type="paragraph" w:customStyle="1" w:styleId="Style22">
    <w:name w:val="Style22"/>
    <w:basedOn w:val="a"/>
    <w:uiPriority w:val="99"/>
    <w:pPr>
      <w:spacing w:line="317" w:lineRule="exact"/>
      <w:ind w:firstLine="571"/>
      <w:jc w:val="both"/>
    </w:pPr>
  </w:style>
  <w:style w:type="paragraph" w:customStyle="1" w:styleId="Style23">
    <w:name w:val="Style23"/>
    <w:basedOn w:val="a"/>
    <w:uiPriority w:val="99"/>
    <w:pPr>
      <w:spacing w:line="322" w:lineRule="exact"/>
      <w:ind w:firstLine="926"/>
    </w:pPr>
  </w:style>
  <w:style w:type="paragraph" w:customStyle="1" w:styleId="Style24">
    <w:name w:val="Style24"/>
    <w:basedOn w:val="a"/>
    <w:uiPriority w:val="99"/>
    <w:pPr>
      <w:spacing w:line="317" w:lineRule="exact"/>
      <w:ind w:firstLine="730"/>
      <w:jc w:val="both"/>
    </w:pPr>
  </w:style>
  <w:style w:type="paragraph" w:customStyle="1" w:styleId="Style25">
    <w:name w:val="Style25"/>
    <w:basedOn w:val="a"/>
    <w:uiPriority w:val="99"/>
    <w:pPr>
      <w:spacing w:line="322" w:lineRule="exact"/>
      <w:ind w:firstLine="965"/>
      <w:jc w:val="both"/>
    </w:pPr>
  </w:style>
  <w:style w:type="paragraph" w:customStyle="1" w:styleId="Style26">
    <w:name w:val="Style26"/>
    <w:basedOn w:val="a"/>
    <w:uiPriority w:val="99"/>
  </w:style>
  <w:style w:type="paragraph" w:customStyle="1" w:styleId="Style27">
    <w:name w:val="Style27"/>
    <w:basedOn w:val="a"/>
    <w:uiPriority w:val="99"/>
    <w:pPr>
      <w:spacing w:line="301" w:lineRule="exact"/>
      <w:ind w:firstLine="936"/>
      <w:jc w:val="both"/>
    </w:pPr>
  </w:style>
  <w:style w:type="paragraph" w:customStyle="1" w:styleId="Style28">
    <w:name w:val="Style28"/>
    <w:basedOn w:val="a"/>
    <w:uiPriority w:val="99"/>
    <w:pPr>
      <w:spacing w:line="322" w:lineRule="exact"/>
      <w:ind w:firstLine="950"/>
    </w:pPr>
  </w:style>
  <w:style w:type="paragraph" w:customStyle="1" w:styleId="Style29">
    <w:name w:val="Style29"/>
    <w:basedOn w:val="a"/>
    <w:uiPriority w:val="99"/>
    <w:pPr>
      <w:spacing w:line="322" w:lineRule="exact"/>
      <w:jc w:val="both"/>
    </w:pPr>
  </w:style>
  <w:style w:type="paragraph" w:customStyle="1" w:styleId="Style30">
    <w:name w:val="Style30"/>
    <w:basedOn w:val="a"/>
    <w:uiPriority w:val="99"/>
    <w:pPr>
      <w:spacing w:line="322" w:lineRule="exact"/>
      <w:ind w:firstLine="898"/>
    </w:pPr>
  </w:style>
  <w:style w:type="paragraph" w:customStyle="1" w:styleId="Style31">
    <w:name w:val="Style31"/>
    <w:basedOn w:val="a"/>
    <w:uiPriority w:val="99"/>
    <w:pPr>
      <w:spacing w:line="322" w:lineRule="exact"/>
      <w:ind w:firstLine="710"/>
    </w:pPr>
  </w:style>
  <w:style w:type="paragraph" w:customStyle="1" w:styleId="Style32">
    <w:name w:val="Style32"/>
    <w:basedOn w:val="a"/>
    <w:uiPriority w:val="99"/>
    <w:pPr>
      <w:spacing w:line="322" w:lineRule="exact"/>
      <w:ind w:firstLine="917"/>
      <w:jc w:val="both"/>
    </w:pPr>
  </w:style>
  <w:style w:type="paragraph" w:customStyle="1" w:styleId="Style33">
    <w:name w:val="Style33"/>
    <w:basedOn w:val="a"/>
    <w:uiPriority w:val="99"/>
    <w:pPr>
      <w:spacing w:line="326" w:lineRule="exact"/>
      <w:ind w:firstLine="696"/>
    </w:pPr>
  </w:style>
  <w:style w:type="paragraph" w:customStyle="1" w:styleId="Style34">
    <w:name w:val="Style34"/>
    <w:basedOn w:val="a"/>
    <w:uiPriority w:val="99"/>
    <w:pPr>
      <w:spacing w:line="317" w:lineRule="exact"/>
      <w:jc w:val="right"/>
    </w:pPr>
  </w:style>
  <w:style w:type="paragraph" w:customStyle="1" w:styleId="Style35">
    <w:name w:val="Style35"/>
    <w:basedOn w:val="a"/>
    <w:uiPriority w:val="99"/>
    <w:pPr>
      <w:spacing w:line="326" w:lineRule="exact"/>
      <w:ind w:hanging="302"/>
    </w:pPr>
  </w:style>
  <w:style w:type="paragraph" w:customStyle="1" w:styleId="Style36">
    <w:name w:val="Style36"/>
    <w:basedOn w:val="a"/>
    <w:uiPriority w:val="99"/>
    <w:pPr>
      <w:spacing w:line="326" w:lineRule="exact"/>
      <w:ind w:firstLine="576"/>
    </w:pPr>
  </w:style>
  <w:style w:type="paragraph" w:customStyle="1" w:styleId="Style37">
    <w:name w:val="Style37"/>
    <w:basedOn w:val="a"/>
    <w:uiPriority w:val="99"/>
    <w:pPr>
      <w:spacing w:line="338" w:lineRule="exact"/>
      <w:ind w:firstLine="739"/>
      <w:jc w:val="both"/>
    </w:pPr>
  </w:style>
  <w:style w:type="paragraph" w:customStyle="1" w:styleId="Style38">
    <w:name w:val="Style38"/>
    <w:basedOn w:val="a"/>
    <w:uiPriority w:val="99"/>
    <w:pPr>
      <w:spacing w:line="326" w:lineRule="exact"/>
      <w:ind w:firstLine="907"/>
    </w:pPr>
  </w:style>
  <w:style w:type="character" w:customStyle="1" w:styleId="FontStyle40">
    <w:name w:val="Font Style40"/>
    <w:basedOn w:val="a0"/>
    <w:uiPriority w:val="99"/>
    <w:rPr>
      <w:rFonts w:ascii="Verdana" w:hAnsi="Verdana" w:cs="Verdana"/>
      <w:b/>
      <w:bCs/>
      <w:spacing w:val="-10"/>
      <w:sz w:val="26"/>
      <w:szCs w:val="26"/>
    </w:rPr>
  </w:style>
  <w:style w:type="character" w:customStyle="1" w:styleId="FontStyle41">
    <w:name w:val="Font Style41"/>
    <w:basedOn w:val="a0"/>
    <w:uiPriority w:val="99"/>
    <w:rPr>
      <w:rFonts w:ascii="Times New Roman" w:hAnsi="Times New Roman" w:cs="Times New Roman"/>
      <w:sz w:val="18"/>
      <w:szCs w:val="18"/>
    </w:rPr>
  </w:style>
  <w:style w:type="character" w:customStyle="1" w:styleId="FontStyle42">
    <w:name w:val="Font Style42"/>
    <w:basedOn w:val="a0"/>
    <w:uiPriority w:val="99"/>
    <w:rPr>
      <w:rFonts w:ascii="Times New Roman" w:hAnsi="Times New Roman" w:cs="Times New Roman"/>
      <w:b/>
      <w:bCs/>
      <w:sz w:val="18"/>
      <w:szCs w:val="18"/>
    </w:rPr>
  </w:style>
  <w:style w:type="character" w:customStyle="1" w:styleId="FontStyle43">
    <w:name w:val="Font Style43"/>
    <w:basedOn w:val="a0"/>
    <w:uiPriority w:val="99"/>
    <w:rPr>
      <w:rFonts w:ascii="Times New Roman" w:hAnsi="Times New Roman" w:cs="Times New Roman"/>
      <w:b/>
      <w:bCs/>
      <w:sz w:val="22"/>
      <w:szCs w:val="22"/>
    </w:rPr>
  </w:style>
  <w:style w:type="character" w:customStyle="1" w:styleId="FontStyle44">
    <w:name w:val="Font Style44"/>
    <w:basedOn w:val="a0"/>
    <w:uiPriority w:val="99"/>
    <w:rPr>
      <w:rFonts w:ascii="Times New Roman" w:hAnsi="Times New Roman" w:cs="Times New Roman"/>
      <w:sz w:val="22"/>
      <w:szCs w:val="22"/>
    </w:rPr>
  </w:style>
  <w:style w:type="character" w:customStyle="1" w:styleId="FontStyle45">
    <w:name w:val="Font Style45"/>
    <w:basedOn w:val="a0"/>
    <w:uiPriority w:val="99"/>
    <w:rPr>
      <w:rFonts w:ascii="Times New Roman" w:hAnsi="Times New Roman" w:cs="Times New Roman"/>
      <w:sz w:val="26"/>
      <w:szCs w:val="26"/>
    </w:rPr>
  </w:style>
  <w:style w:type="character" w:customStyle="1" w:styleId="FontStyle46">
    <w:name w:val="Font Style46"/>
    <w:basedOn w:val="a0"/>
    <w:uiPriority w:val="99"/>
    <w:rPr>
      <w:rFonts w:ascii="Times New Roman" w:hAnsi="Times New Roman" w:cs="Times New Roman"/>
      <w:i/>
      <w:iCs/>
      <w:spacing w:val="20"/>
      <w:sz w:val="20"/>
      <w:szCs w:val="20"/>
    </w:rPr>
  </w:style>
  <w:style w:type="character" w:customStyle="1" w:styleId="FontStyle47">
    <w:name w:val="Font Style47"/>
    <w:basedOn w:val="a0"/>
    <w:uiPriority w:val="99"/>
    <w:rPr>
      <w:rFonts w:ascii="Times New Roman" w:hAnsi="Times New Roman" w:cs="Times New Roman"/>
      <w:b/>
      <w:bCs/>
      <w:i/>
      <w:iCs/>
      <w:sz w:val="22"/>
      <w:szCs w:val="22"/>
    </w:rPr>
  </w:style>
  <w:style w:type="character" w:customStyle="1" w:styleId="FontStyle48">
    <w:name w:val="Font Style48"/>
    <w:basedOn w:val="a0"/>
    <w:uiPriority w:val="99"/>
    <w:rPr>
      <w:rFonts w:ascii="Times New Roman" w:hAnsi="Times New Roman" w:cs="Times New Roman"/>
      <w:b/>
      <w:bCs/>
      <w:spacing w:val="20"/>
      <w:sz w:val="24"/>
      <w:szCs w:val="24"/>
    </w:rPr>
  </w:style>
  <w:style w:type="character" w:customStyle="1" w:styleId="FontStyle49">
    <w:name w:val="Font Style49"/>
    <w:basedOn w:val="a0"/>
    <w:uiPriority w:val="99"/>
    <w:rPr>
      <w:rFonts w:ascii="Times New Roman" w:hAnsi="Times New Roman" w:cs="Times New Roman"/>
      <w:sz w:val="20"/>
      <w:szCs w:val="20"/>
    </w:rPr>
  </w:style>
  <w:style w:type="character" w:customStyle="1" w:styleId="FontStyle50">
    <w:name w:val="Font Style50"/>
    <w:basedOn w:val="a0"/>
    <w:uiPriority w:val="99"/>
    <w:rPr>
      <w:rFonts w:ascii="Times New Roman" w:hAnsi="Times New Roman" w:cs="Times New Roman"/>
      <w:spacing w:val="20"/>
      <w:sz w:val="22"/>
      <w:szCs w:val="22"/>
    </w:rPr>
  </w:style>
  <w:style w:type="character" w:customStyle="1" w:styleId="FontStyle51">
    <w:name w:val="Font Style51"/>
    <w:basedOn w:val="a0"/>
    <w:uiPriority w:val="99"/>
    <w:rPr>
      <w:rFonts w:ascii="Times New Roman" w:hAnsi="Times New Roman" w:cs="Times New Roman"/>
      <w:i/>
      <w:iCs/>
      <w:sz w:val="22"/>
      <w:szCs w:val="22"/>
    </w:rPr>
  </w:style>
  <w:style w:type="character" w:styleId="a3">
    <w:name w:val="Hyperlink"/>
    <w:basedOn w:val="a0"/>
    <w:uiPriority w:val="99"/>
    <w:rPr>
      <w:rFonts w:cs="Times New Roman"/>
      <w:color w:val="auto"/>
      <w:u w:val="single"/>
    </w:rPr>
  </w:style>
  <w:style w:type="paragraph" w:styleId="a4">
    <w:name w:val="footer"/>
    <w:basedOn w:val="a"/>
    <w:link w:val="a5"/>
    <w:uiPriority w:val="99"/>
    <w:rsid w:val="00CC6870"/>
    <w:pPr>
      <w:tabs>
        <w:tab w:val="center" w:pos="4677"/>
        <w:tab w:val="right" w:pos="9355"/>
      </w:tabs>
    </w:pPr>
  </w:style>
  <w:style w:type="character" w:customStyle="1" w:styleId="a5">
    <w:name w:val="Нижний колонтитул Знак"/>
    <w:basedOn w:val="a0"/>
    <w:link w:val="a4"/>
    <w:uiPriority w:val="99"/>
    <w:semiHidden/>
    <w:locked/>
    <w:rPr>
      <w:rFonts w:hAnsi="Verdana" w:cs="Times New Roman"/>
      <w:sz w:val="24"/>
      <w:szCs w:val="24"/>
    </w:rPr>
  </w:style>
  <w:style w:type="character" w:styleId="a6">
    <w:name w:val="page number"/>
    <w:basedOn w:val="a0"/>
    <w:uiPriority w:val="99"/>
    <w:rsid w:val="00CC6870"/>
    <w:rPr>
      <w:rFonts w:cs="Times New Roman"/>
    </w:rPr>
  </w:style>
  <w:style w:type="character" w:customStyle="1" w:styleId="FontStyle29">
    <w:name w:val="Font Style29"/>
    <w:basedOn w:val="a0"/>
    <w:rsid w:val="00004D34"/>
    <w:rPr>
      <w:rFonts w:ascii="Times New Roman" w:hAnsi="Times New Roman" w:cs="Times New Roman"/>
      <w:sz w:val="24"/>
      <w:szCs w:val="24"/>
    </w:rPr>
  </w:style>
  <w:style w:type="character" w:customStyle="1" w:styleId="FontStyle31">
    <w:name w:val="Font Style31"/>
    <w:basedOn w:val="a0"/>
    <w:uiPriority w:val="99"/>
    <w:rsid w:val="00004D34"/>
    <w:rPr>
      <w:rFonts w:ascii="Times New Roman" w:hAnsi="Times New Roman" w:cs="Times New Roman"/>
      <w:i/>
      <w:iCs/>
      <w:sz w:val="24"/>
      <w:szCs w:val="24"/>
    </w:rPr>
  </w:style>
  <w:style w:type="character" w:customStyle="1" w:styleId="FontStyle32">
    <w:name w:val="Font Style32"/>
    <w:basedOn w:val="a0"/>
    <w:uiPriority w:val="99"/>
    <w:rsid w:val="000468C5"/>
    <w:rPr>
      <w:rFonts w:ascii="Times New Roman" w:hAnsi="Times New Roman" w:cs="Times New Roman"/>
      <w:b/>
      <w:bCs/>
      <w:i/>
      <w:iCs/>
      <w:sz w:val="24"/>
      <w:szCs w:val="24"/>
    </w:rPr>
  </w:style>
  <w:style w:type="character" w:customStyle="1" w:styleId="FontStyle30">
    <w:name w:val="Font Style30"/>
    <w:basedOn w:val="a0"/>
    <w:uiPriority w:val="99"/>
    <w:rsid w:val="00A12783"/>
    <w:rPr>
      <w:rFonts w:ascii="Times New Roman" w:hAnsi="Times New Roman" w:cs="Times New Roman"/>
      <w:b/>
      <w:bCs/>
      <w:sz w:val="24"/>
      <w:szCs w:val="24"/>
    </w:rPr>
  </w:style>
  <w:style w:type="paragraph" w:styleId="a7">
    <w:name w:val="Balloon Text"/>
    <w:basedOn w:val="a"/>
    <w:link w:val="a8"/>
    <w:uiPriority w:val="99"/>
    <w:semiHidden/>
    <w:rsid w:val="00B86363"/>
    <w:rPr>
      <w:rFonts w:ascii="Tahoma" w:hAnsi="Tahoma" w:cs="Tahoma"/>
      <w:sz w:val="16"/>
      <w:szCs w:val="16"/>
    </w:rPr>
  </w:style>
  <w:style w:type="character" w:customStyle="1" w:styleId="a8">
    <w:name w:val="Текст выноски Знак"/>
    <w:basedOn w:val="a0"/>
    <w:link w:val="a7"/>
    <w:uiPriority w:val="99"/>
    <w:semiHidden/>
    <w:locked/>
    <w:rsid w:val="00B86363"/>
    <w:rPr>
      <w:rFonts w:ascii="Tahoma" w:hAnsi="Tahoma" w:cs="Tahoma"/>
      <w:sz w:val="16"/>
      <w:szCs w:val="16"/>
    </w:rPr>
  </w:style>
  <w:style w:type="character" w:customStyle="1" w:styleId="FontStyle18">
    <w:name w:val="Font Style18"/>
    <w:uiPriority w:val="99"/>
    <w:rsid w:val="00F9191C"/>
    <w:rPr>
      <w:rFonts w:ascii="Times New Roman" w:hAnsi="Times New Roman"/>
      <w:sz w:val="26"/>
    </w:rPr>
  </w:style>
  <w:style w:type="paragraph" w:customStyle="1" w:styleId="Default">
    <w:name w:val="Default"/>
    <w:rsid w:val="00281FDF"/>
    <w:pPr>
      <w:autoSpaceDE w:val="0"/>
      <w:autoSpaceDN w:val="0"/>
      <w:adjustRightInd w:val="0"/>
      <w:spacing w:after="0" w:line="240" w:lineRule="auto"/>
    </w:pPr>
    <w:rPr>
      <w:rFonts w:asci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Verdana" w:cs="Verdan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298" w:lineRule="exact"/>
      <w:jc w:val="both"/>
    </w:pPr>
  </w:style>
  <w:style w:type="paragraph" w:customStyle="1" w:styleId="Style2">
    <w:name w:val="Style2"/>
    <w:basedOn w:val="a"/>
    <w:uiPriority w:val="99"/>
    <w:pPr>
      <w:spacing w:line="223" w:lineRule="exact"/>
      <w:ind w:firstLine="1666"/>
    </w:pPr>
  </w:style>
  <w:style w:type="paragraph" w:customStyle="1" w:styleId="Style3">
    <w:name w:val="Style3"/>
    <w:basedOn w:val="a"/>
    <w:uiPriority w:val="99"/>
  </w:style>
  <w:style w:type="paragraph" w:customStyle="1" w:styleId="Style4">
    <w:name w:val="Style4"/>
    <w:basedOn w:val="a"/>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pPr>
      <w:spacing w:line="326" w:lineRule="exact"/>
      <w:ind w:hanging="1114"/>
    </w:pPr>
  </w:style>
  <w:style w:type="paragraph" w:customStyle="1" w:styleId="Style8">
    <w:name w:val="Style8"/>
    <w:basedOn w:val="a"/>
    <w:uiPriority w:val="99"/>
    <w:pPr>
      <w:spacing w:line="322" w:lineRule="exact"/>
      <w:ind w:firstLine="725"/>
      <w:jc w:val="both"/>
    </w:pPr>
  </w:style>
  <w:style w:type="paragraph" w:customStyle="1" w:styleId="Style9">
    <w:name w:val="Style9"/>
    <w:basedOn w:val="a"/>
    <w:uiPriority w:val="99"/>
    <w:pPr>
      <w:spacing w:line="331" w:lineRule="exact"/>
      <w:ind w:hanging="293"/>
    </w:pPr>
  </w:style>
  <w:style w:type="paragraph" w:customStyle="1" w:styleId="Style10">
    <w:name w:val="Style10"/>
    <w:basedOn w:val="a"/>
    <w:uiPriority w:val="99"/>
  </w:style>
  <w:style w:type="paragraph" w:customStyle="1" w:styleId="Style11">
    <w:name w:val="Style11"/>
    <w:basedOn w:val="a"/>
    <w:uiPriority w:val="99"/>
    <w:pPr>
      <w:spacing w:line="320" w:lineRule="exact"/>
      <w:ind w:firstLine="562"/>
      <w:jc w:val="both"/>
    </w:pPr>
  </w:style>
  <w:style w:type="paragraph" w:customStyle="1" w:styleId="Style12">
    <w:name w:val="Style12"/>
    <w:basedOn w:val="a"/>
    <w:uiPriority w:val="99"/>
    <w:pPr>
      <w:spacing w:line="319" w:lineRule="exact"/>
      <w:ind w:firstLine="1022"/>
      <w:jc w:val="both"/>
    </w:pPr>
  </w:style>
  <w:style w:type="paragraph" w:customStyle="1" w:styleId="Style13">
    <w:name w:val="Style13"/>
    <w:basedOn w:val="a"/>
    <w:uiPriority w:val="99"/>
    <w:pPr>
      <w:spacing w:line="322" w:lineRule="exact"/>
      <w:ind w:firstLine="1296"/>
      <w:jc w:val="both"/>
    </w:pPr>
  </w:style>
  <w:style w:type="paragraph" w:customStyle="1" w:styleId="Style14">
    <w:name w:val="Style14"/>
    <w:basedOn w:val="a"/>
    <w:uiPriority w:val="99"/>
    <w:pPr>
      <w:spacing w:line="370" w:lineRule="exact"/>
      <w:ind w:firstLine="523"/>
    </w:pPr>
  </w:style>
  <w:style w:type="paragraph" w:customStyle="1" w:styleId="Style15">
    <w:name w:val="Style15"/>
    <w:basedOn w:val="a"/>
    <w:uiPriority w:val="99"/>
    <w:pPr>
      <w:spacing w:line="322" w:lineRule="exact"/>
      <w:jc w:val="both"/>
    </w:pPr>
  </w:style>
  <w:style w:type="paragraph" w:customStyle="1" w:styleId="Style16">
    <w:name w:val="Style16"/>
    <w:basedOn w:val="a"/>
    <w:uiPriority w:val="99"/>
  </w:style>
  <w:style w:type="paragraph" w:customStyle="1" w:styleId="Style17">
    <w:name w:val="Style17"/>
    <w:basedOn w:val="a"/>
    <w:uiPriority w:val="99"/>
    <w:pPr>
      <w:spacing w:line="322" w:lineRule="exact"/>
      <w:jc w:val="both"/>
    </w:pPr>
  </w:style>
  <w:style w:type="paragraph" w:customStyle="1" w:styleId="Style18">
    <w:name w:val="Style18"/>
    <w:basedOn w:val="a"/>
    <w:uiPriority w:val="99"/>
    <w:pPr>
      <w:spacing w:line="322" w:lineRule="exact"/>
      <w:ind w:firstLine="466"/>
      <w:jc w:val="both"/>
    </w:pPr>
  </w:style>
  <w:style w:type="paragraph" w:customStyle="1" w:styleId="Style19">
    <w:name w:val="Style19"/>
    <w:basedOn w:val="a"/>
    <w:uiPriority w:val="99"/>
    <w:pPr>
      <w:spacing w:line="317" w:lineRule="exact"/>
      <w:ind w:hanging="288"/>
      <w:jc w:val="both"/>
    </w:pPr>
  </w:style>
  <w:style w:type="paragraph" w:customStyle="1" w:styleId="Style20">
    <w:name w:val="Style20"/>
    <w:basedOn w:val="a"/>
    <w:uiPriority w:val="99"/>
    <w:pPr>
      <w:spacing w:line="322" w:lineRule="exact"/>
      <w:ind w:firstLine="1214"/>
      <w:jc w:val="both"/>
    </w:pPr>
  </w:style>
  <w:style w:type="paragraph" w:customStyle="1" w:styleId="Style21">
    <w:name w:val="Style21"/>
    <w:basedOn w:val="a"/>
    <w:uiPriority w:val="99"/>
    <w:pPr>
      <w:spacing w:line="319" w:lineRule="exact"/>
      <w:ind w:firstLine="926"/>
    </w:pPr>
  </w:style>
  <w:style w:type="paragraph" w:customStyle="1" w:styleId="Style22">
    <w:name w:val="Style22"/>
    <w:basedOn w:val="a"/>
    <w:uiPriority w:val="99"/>
    <w:pPr>
      <w:spacing w:line="317" w:lineRule="exact"/>
      <w:ind w:firstLine="571"/>
      <w:jc w:val="both"/>
    </w:pPr>
  </w:style>
  <w:style w:type="paragraph" w:customStyle="1" w:styleId="Style23">
    <w:name w:val="Style23"/>
    <w:basedOn w:val="a"/>
    <w:uiPriority w:val="99"/>
    <w:pPr>
      <w:spacing w:line="322" w:lineRule="exact"/>
      <w:ind w:firstLine="926"/>
    </w:pPr>
  </w:style>
  <w:style w:type="paragraph" w:customStyle="1" w:styleId="Style24">
    <w:name w:val="Style24"/>
    <w:basedOn w:val="a"/>
    <w:uiPriority w:val="99"/>
    <w:pPr>
      <w:spacing w:line="317" w:lineRule="exact"/>
      <w:ind w:firstLine="730"/>
      <w:jc w:val="both"/>
    </w:pPr>
  </w:style>
  <w:style w:type="paragraph" w:customStyle="1" w:styleId="Style25">
    <w:name w:val="Style25"/>
    <w:basedOn w:val="a"/>
    <w:uiPriority w:val="99"/>
    <w:pPr>
      <w:spacing w:line="322" w:lineRule="exact"/>
      <w:ind w:firstLine="965"/>
      <w:jc w:val="both"/>
    </w:pPr>
  </w:style>
  <w:style w:type="paragraph" w:customStyle="1" w:styleId="Style26">
    <w:name w:val="Style26"/>
    <w:basedOn w:val="a"/>
    <w:uiPriority w:val="99"/>
  </w:style>
  <w:style w:type="paragraph" w:customStyle="1" w:styleId="Style27">
    <w:name w:val="Style27"/>
    <w:basedOn w:val="a"/>
    <w:uiPriority w:val="99"/>
    <w:pPr>
      <w:spacing w:line="301" w:lineRule="exact"/>
      <w:ind w:firstLine="936"/>
      <w:jc w:val="both"/>
    </w:pPr>
  </w:style>
  <w:style w:type="paragraph" w:customStyle="1" w:styleId="Style28">
    <w:name w:val="Style28"/>
    <w:basedOn w:val="a"/>
    <w:uiPriority w:val="99"/>
    <w:pPr>
      <w:spacing w:line="322" w:lineRule="exact"/>
      <w:ind w:firstLine="950"/>
    </w:pPr>
  </w:style>
  <w:style w:type="paragraph" w:customStyle="1" w:styleId="Style29">
    <w:name w:val="Style29"/>
    <w:basedOn w:val="a"/>
    <w:uiPriority w:val="99"/>
    <w:pPr>
      <w:spacing w:line="322" w:lineRule="exact"/>
      <w:jc w:val="both"/>
    </w:pPr>
  </w:style>
  <w:style w:type="paragraph" w:customStyle="1" w:styleId="Style30">
    <w:name w:val="Style30"/>
    <w:basedOn w:val="a"/>
    <w:uiPriority w:val="99"/>
    <w:pPr>
      <w:spacing w:line="322" w:lineRule="exact"/>
      <w:ind w:firstLine="898"/>
    </w:pPr>
  </w:style>
  <w:style w:type="paragraph" w:customStyle="1" w:styleId="Style31">
    <w:name w:val="Style31"/>
    <w:basedOn w:val="a"/>
    <w:uiPriority w:val="99"/>
    <w:pPr>
      <w:spacing w:line="322" w:lineRule="exact"/>
      <w:ind w:firstLine="710"/>
    </w:pPr>
  </w:style>
  <w:style w:type="paragraph" w:customStyle="1" w:styleId="Style32">
    <w:name w:val="Style32"/>
    <w:basedOn w:val="a"/>
    <w:uiPriority w:val="99"/>
    <w:pPr>
      <w:spacing w:line="322" w:lineRule="exact"/>
      <w:ind w:firstLine="917"/>
      <w:jc w:val="both"/>
    </w:pPr>
  </w:style>
  <w:style w:type="paragraph" w:customStyle="1" w:styleId="Style33">
    <w:name w:val="Style33"/>
    <w:basedOn w:val="a"/>
    <w:uiPriority w:val="99"/>
    <w:pPr>
      <w:spacing w:line="326" w:lineRule="exact"/>
      <w:ind w:firstLine="696"/>
    </w:pPr>
  </w:style>
  <w:style w:type="paragraph" w:customStyle="1" w:styleId="Style34">
    <w:name w:val="Style34"/>
    <w:basedOn w:val="a"/>
    <w:uiPriority w:val="99"/>
    <w:pPr>
      <w:spacing w:line="317" w:lineRule="exact"/>
      <w:jc w:val="right"/>
    </w:pPr>
  </w:style>
  <w:style w:type="paragraph" w:customStyle="1" w:styleId="Style35">
    <w:name w:val="Style35"/>
    <w:basedOn w:val="a"/>
    <w:uiPriority w:val="99"/>
    <w:pPr>
      <w:spacing w:line="326" w:lineRule="exact"/>
      <w:ind w:hanging="302"/>
    </w:pPr>
  </w:style>
  <w:style w:type="paragraph" w:customStyle="1" w:styleId="Style36">
    <w:name w:val="Style36"/>
    <w:basedOn w:val="a"/>
    <w:uiPriority w:val="99"/>
    <w:pPr>
      <w:spacing w:line="326" w:lineRule="exact"/>
      <w:ind w:firstLine="576"/>
    </w:pPr>
  </w:style>
  <w:style w:type="paragraph" w:customStyle="1" w:styleId="Style37">
    <w:name w:val="Style37"/>
    <w:basedOn w:val="a"/>
    <w:uiPriority w:val="99"/>
    <w:pPr>
      <w:spacing w:line="338" w:lineRule="exact"/>
      <w:ind w:firstLine="739"/>
      <w:jc w:val="both"/>
    </w:pPr>
  </w:style>
  <w:style w:type="paragraph" w:customStyle="1" w:styleId="Style38">
    <w:name w:val="Style38"/>
    <w:basedOn w:val="a"/>
    <w:uiPriority w:val="99"/>
    <w:pPr>
      <w:spacing w:line="326" w:lineRule="exact"/>
      <w:ind w:firstLine="907"/>
    </w:pPr>
  </w:style>
  <w:style w:type="character" w:customStyle="1" w:styleId="FontStyle40">
    <w:name w:val="Font Style40"/>
    <w:basedOn w:val="a0"/>
    <w:uiPriority w:val="99"/>
    <w:rPr>
      <w:rFonts w:ascii="Verdana" w:hAnsi="Verdana" w:cs="Verdana"/>
      <w:b/>
      <w:bCs/>
      <w:spacing w:val="-10"/>
      <w:sz w:val="26"/>
      <w:szCs w:val="26"/>
    </w:rPr>
  </w:style>
  <w:style w:type="character" w:customStyle="1" w:styleId="FontStyle41">
    <w:name w:val="Font Style41"/>
    <w:basedOn w:val="a0"/>
    <w:uiPriority w:val="99"/>
    <w:rPr>
      <w:rFonts w:ascii="Times New Roman" w:hAnsi="Times New Roman" w:cs="Times New Roman"/>
      <w:sz w:val="18"/>
      <w:szCs w:val="18"/>
    </w:rPr>
  </w:style>
  <w:style w:type="character" w:customStyle="1" w:styleId="FontStyle42">
    <w:name w:val="Font Style42"/>
    <w:basedOn w:val="a0"/>
    <w:uiPriority w:val="99"/>
    <w:rPr>
      <w:rFonts w:ascii="Times New Roman" w:hAnsi="Times New Roman" w:cs="Times New Roman"/>
      <w:b/>
      <w:bCs/>
      <w:sz w:val="18"/>
      <w:szCs w:val="18"/>
    </w:rPr>
  </w:style>
  <w:style w:type="character" w:customStyle="1" w:styleId="FontStyle43">
    <w:name w:val="Font Style43"/>
    <w:basedOn w:val="a0"/>
    <w:uiPriority w:val="99"/>
    <w:rPr>
      <w:rFonts w:ascii="Times New Roman" w:hAnsi="Times New Roman" w:cs="Times New Roman"/>
      <w:b/>
      <w:bCs/>
      <w:sz w:val="22"/>
      <w:szCs w:val="22"/>
    </w:rPr>
  </w:style>
  <w:style w:type="character" w:customStyle="1" w:styleId="FontStyle44">
    <w:name w:val="Font Style44"/>
    <w:basedOn w:val="a0"/>
    <w:uiPriority w:val="99"/>
    <w:rPr>
      <w:rFonts w:ascii="Times New Roman" w:hAnsi="Times New Roman" w:cs="Times New Roman"/>
      <w:sz w:val="22"/>
      <w:szCs w:val="22"/>
    </w:rPr>
  </w:style>
  <w:style w:type="character" w:customStyle="1" w:styleId="FontStyle45">
    <w:name w:val="Font Style45"/>
    <w:basedOn w:val="a0"/>
    <w:uiPriority w:val="99"/>
    <w:rPr>
      <w:rFonts w:ascii="Times New Roman" w:hAnsi="Times New Roman" w:cs="Times New Roman"/>
      <w:sz w:val="26"/>
      <w:szCs w:val="26"/>
    </w:rPr>
  </w:style>
  <w:style w:type="character" w:customStyle="1" w:styleId="FontStyle46">
    <w:name w:val="Font Style46"/>
    <w:basedOn w:val="a0"/>
    <w:uiPriority w:val="99"/>
    <w:rPr>
      <w:rFonts w:ascii="Times New Roman" w:hAnsi="Times New Roman" w:cs="Times New Roman"/>
      <w:i/>
      <w:iCs/>
      <w:spacing w:val="20"/>
      <w:sz w:val="20"/>
      <w:szCs w:val="20"/>
    </w:rPr>
  </w:style>
  <w:style w:type="character" w:customStyle="1" w:styleId="FontStyle47">
    <w:name w:val="Font Style47"/>
    <w:basedOn w:val="a0"/>
    <w:uiPriority w:val="99"/>
    <w:rPr>
      <w:rFonts w:ascii="Times New Roman" w:hAnsi="Times New Roman" w:cs="Times New Roman"/>
      <w:b/>
      <w:bCs/>
      <w:i/>
      <w:iCs/>
      <w:sz w:val="22"/>
      <w:szCs w:val="22"/>
    </w:rPr>
  </w:style>
  <w:style w:type="character" w:customStyle="1" w:styleId="FontStyle48">
    <w:name w:val="Font Style48"/>
    <w:basedOn w:val="a0"/>
    <w:uiPriority w:val="99"/>
    <w:rPr>
      <w:rFonts w:ascii="Times New Roman" w:hAnsi="Times New Roman" w:cs="Times New Roman"/>
      <w:b/>
      <w:bCs/>
      <w:spacing w:val="20"/>
      <w:sz w:val="24"/>
      <w:szCs w:val="24"/>
    </w:rPr>
  </w:style>
  <w:style w:type="character" w:customStyle="1" w:styleId="FontStyle49">
    <w:name w:val="Font Style49"/>
    <w:basedOn w:val="a0"/>
    <w:uiPriority w:val="99"/>
    <w:rPr>
      <w:rFonts w:ascii="Times New Roman" w:hAnsi="Times New Roman" w:cs="Times New Roman"/>
      <w:sz w:val="20"/>
      <w:szCs w:val="20"/>
    </w:rPr>
  </w:style>
  <w:style w:type="character" w:customStyle="1" w:styleId="FontStyle50">
    <w:name w:val="Font Style50"/>
    <w:basedOn w:val="a0"/>
    <w:uiPriority w:val="99"/>
    <w:rPr>
      <w:rFonts w:ascii="Times New Roman" w:hAnsi="Times New Roman" w:cs="Times New Roman"/>
      <w:spacing w:val="20"/>
      <w:sz w:val="22"/>
      <w:szCs w:val="22"/>
    </w:rPr>
  </w:style>
  <w:style w:type="character" w:customStyle="1" w:styleId="FontStyle51">
    <w:name w:val="Font Style51"/>
    <w:basedOn w:val="a0"/>
    <w:uiPriority w:val="99"/>
    <w:rPr>
      <w:rFonts w:ascii="Times New Roman" w:hAnsi="Times New Roman" w:cs="Times New Roman"/>
      <w:i/>
      <w:iCs/>
      <w:sz w:val="22"/>
      <w:szCs w:val="22"/>
    </w:rPr>
  </w:style>
  <w:style w:type="character" w:styleId="a3">
    <w:name w:val="Hyperlink"/>
    <w:basedOn w:val="a0"/>
    <w:uiPriority w:val="99"/>
    <w:rPr>
      <w:rFonts w:cs="Times New Roman"/>
      <w:color w:val="auto"/>
      <w:u w:val="single"/>
    </w:rPr>
  </w:style>
  <w:style w:type="paragraph" w:styleId="a4">
    <w:name w:val="footer"/>
    <w:basedOn w:val="a"/>
    <w:link w:val="a5"/>
    <w:uiPriority w:val="99"/>
    <w:rsid w:val="00CC6870"/>
    <w:pPr>
      <w:tabs>
        <w:tab w:val="center" w:pos="4677"/>
        <w:tab w:val="right" w:pos="9355"/>
      </w:tabs>
    </w:pPr>
  </w:style>
  <w:style w:type="character" w:customStyle="1" w:styleId="a5">
    <w:name w:val="Нижний колонтитул Знак"/>
    <w:basedOn w:val="a0"/>
    <w:link w:val="a4"/>
    <w:uiPriority w:val="99"/>
    <w:semiHidden/>
    <w:locked/>
    <w:rPr>
      <w:rFonts w:hAnsi="Verdana" w:cs="Times New Roman"/>
      <w:sz w:val="24"/>
      <w:szCs w:val="24"/>
    </w:rPr>
  </w:style>
  <w:style w:type="character" w:styleId="a6">
    <w:name w:val="page number"/>
    <w:basedOn w:val="a0"/>
    <w:uiPriority w:val="99"/>
    <w:rsid w:val="00CC6870"/>
    <w:rPr>
      <w:rFonts w:cs="Times New Roman"/>
    </w:rPr>
  </w:style>
  <w:style w:type="character" w:customStyle="1" w:styleId="FontStyle29">
    <w:name w:val="Font Style29"/>
    <w:basedOn w:val="a0"/>
    <w:rsid w:val="00004D34"/>
    <w:rPr>
      <w:rFonts w:ascii="Times New Roman" w:hAnsi="Times New Roman" w:cs="Times New Roman"/>
      <w:sz w:val="24"/>
      <w:szCs w:val="24"/>
    </w:rPr>
  </w:style>
  <w:style w:type="character" w:customStyle="1" w:styleId="FontStyle31">
    <w:name w:val="Font Style31"/>
    <w:basedOn w:val="a0"/>
    <w:uiPriority w:val="99"/>
    <w:rsid w:val="00004D34"/>
    <w:rPr>
      <w:rFonts w:ascii="Times New Roman" w:hAnsi="Times New Roman" w:cs="Times New Roman"/>
      <w:i/>
      <w:iCs/>
      <w:sz w:val="24"/>
      <w:szCs w:val="24"/>
    </w:rPr>
  </w:style>
  <w:style w:type="character" w:customStyle="1" w:styleId="FontStyle32">
    <w:name w:val="Font Style32"/>
    <w:basedOn w:val="a0"/>
    <w:uiPriority w:val="99"/>
    <w:rsid w:val="000468C5"/>
    <w:rPr>
      <w:rFonts w:ascii="Times New Roman" w:hAnsi="Times New Roman" w:cs="Times New Roman"/>
      <w:b/>
      <w:bCs/>
      <w:i/>
      <w:iCs/>
      <w:sz w:val="24"/>
      <w:szCs w:val="24"/>
    </w:rPr>
  </w:style>
  <w:style w:type="character" w:customStyle="1" w:styleId="FontStyle30">
    <w:name w:val="Font Style30"/>
    <w:basedOn w:val="a0"/>
    <w:uiPriority w:val="99"/>
    <w:rsid w:val="00A12783"/>
    <w:rPr>
      <w:rFonts w:ascii="Times New Roman" w:hAnsi="Times New Roman" w:cs="Times New Roman"/>
      <w:b/>
      <w:bCs/>
      <w:sz w:val="24"/>
      <w:szCs w:val="24"/>
    </w:rPr>
  </w:style>
  <w:style w:type="paragraph" w:styleId="a7">
    <w:name w:val="Balloon Text"/>
    <w:basedOn w:val="a"/>
    <w:link w:val="a8"/>
    <w:uiPriority w:val="99"/>
    <w:semiHidden/>
    <w:rsid w:val="00B86363"/>
    <w:rPr>
      <w:rFonts w:ascii="Tahoma" w:hAnsi="Tahoma" w:cs="Tahoma"/>
      <w:sz w:val="16"/>
      <w:szCs w:val="16"/>
    </w:rPr>
  </w:style>
  <w:style w:type="character" w:customStyle="1" w:styleId="a8">
    <w:name w:val="Текст выноски Знак"/>
    <w:basedOn w:val="a0"/>
    <w:link w:val="a7"/>
    <w:uiPriority w:val="99"/>
    <w:semiHidden/>
    <w:locked/>
    <w:rsid w:val="00B86363"/>
    <w:rPr>
      <w:rFonts w:ascii="Tahoma" w:hAnsi="Tahoma" w:cs="Tahoma"/>
      <w:sz w:val="16"/>
      <w:szCs w:val="16"/>
    </w:rPr>
  </w:style>
  <w:style w:type="character" w:customStyle="1" w:styleId="FontStyle18">
    <w:name w:val="Font Style18"/>
    <w:uiPriority w:val="99"/>
    <w:rsid w:val="00F9191C"/>
    <w:rPr>
      <w:rFonts w:ascii="Times New Roman" w:hAnsi="Times New Roman"/>
      <w:sz w:val="26"/>
    </w:rPr>
  </w:style>
  <w:style w:type="paragraph" w:customStyle="1" w:styleId="Default">
    <w:name w:val="Default"/>
    <w:rsid w:val="00281FDF"/>
    <w:pPr>
      <w:autoSpaceDE w:val="0"/>
      <w:autoSpaceDN w:val="0"/>
      <w:adjustRightInd w:val="0"/>
      <w:spacing w:after="0" w:line="240" w:lineRule="auto"/>
    </w:pPr>
    <w:rPr>
      <w:rFonts w:asci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4A242-CF39-4526-99D6-8C5380C89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Pages>
  <Words>6047</Words>
  <Characters>34472</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uf</Company>
  <LinksUpToDate>false</LinksUpToDate>
  <CharactersWithSpaces>40439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43</cp:revision>
  <cp:lastPrinted>2023-01-30T06:29:00Z</cp:lastPrinted>
  <dcterms:created xsi:type="dcterms:W3CDTF">2021-02-04T12:00:00Z</dcterms:created>
  <dcterms:modified xsi:type="dcterms:W3CDTF">2024-02-06T05:13:00Z</dcterms:modified>
</cp:coreProperties>
</file>